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38" w:rsidRPr="00A638BF" w:rsidRDefault="003A5638" w:rsidP="003A563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638BF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1</w:t>
      </w:r>
    </w:p>
    <w:p w:rsidR="003A5638" w:rsidRPr="00A638BF" w:rsidRDefault="003A5638" w:rsidP="003A563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638BF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3A5638" w:rsidRDefault="003A5638" w:rsidP="003A5638">
      <w:pPr>
        <w:spacing w:after="0"/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5E4322">
        <w:rPr>
          <w:rFonts w:ascii="TH SarabunIT๙" w:hAnsi="TH SarabunIT๙" w:cs="TH SarabunIT๙"/>
          <w:color w:val="000000"/>
          <w:cs/>
        </w:rPr>
        <w:t>ปัจจุบันการติดตามและประเมินผล</w:t>
      </w:r>
      <w:r w:rsidR="0025394F">
        <w:rPr>
          <w:rFonts w:ascii="TH SarabunIT๙" w:hAnsi="TH SarabunIT๙" w:cs="TH SarabunIT๙" w:hint="cs"/>
          <w:color w:val="000000"/>
          <w:cs/>
        </w:rPr>
        <w:t>เป็นหนึ่งในกระบวนนโยบายที่</w:t>
      </w:r>
      <w:r w:rsidRPr="005E4322">
        <w:rPr>
          <w:rFonts w:ascii="TH SarabunIT๙" w:hAnsi="TH SarabunIT๙" w:cs="TH SarabunIT๙"/>
          <w:color w:val="000000"/>
          <w:cs/>
        </w:rPr>
        <w:t>มีความสำคัญและจำเป็นต่อการบริหารงานเป็นอย่างยิ่ง</w:t>
      </w:r>
      <w:r w:rsidR="0025394F">
        <w:rPr>
          <w:rFonts w:ascii="TH SarabunIT๙" w:hAnsi="TH SarabunIT๙" w:cs="TH SarabunIT๙" w:hint="cs"/>
          <w:color w:val="000000"/>
          <w:cs/>
        </w:rPr>
        <w:t xml:space="preserve"> </w:t>
      </w:r>
      <w:r w:rsidRPr="005E4322">
        <w:rPr>
          <w:rFonts w:ascii="TH SarabunIT๙" w:hAnsi="TH SarabunIT๙" w:cs="TH SarabunIT๙"/>
          <w:color w:val="000000"/>
          <w:cs/>
        </w:rPr>
        <w:t>เนื่องจากการติดตามและประเมินผลเป็นการประเมินผลงานการปฏิบัติงานของปีที่ผ่านมา  ว่ามีความสอดคล้องกับแผนงานที่ได้วางเอาไว้หรือไม่  รวมทั้งการมีส่วนร่วมของภาคประ</w:t>
      </w:r>
      <w:r>
        <w:rPr>
          <w:rFonts w:ascii="TH SarabunIT๙" w:hAnsi="TH SarabunIT๙" w:cs="TH SarabunIT๙"/>
          <w:color w:val="000000"/>
          <w:cs/>
        </w:rPr>
        <w:t xml:space="preserve">ชาชนอย่างแท้จริง </w:t>
      </w:r>
      <w:r w:rsidRPr="005E4322">
        <w:rPr>
          <w:rFonts w:ascii="TH SarabunIT๙" w:hAnsi="TH SarabunIT๙" w:cs="TH SarabunIT๙"/>
          <w:color w:val="000000"/>
          <w:cs/>
        </w:rPr>
        <w:t>องค์การบริหารส่วนตำบล</w:t>
      </w:r>
      <w:r w:rsidR="0025394F">
        <w:rPr>
          <w:rFonts w:ascii="TH SarabunIT๙" w:hAnsi="TH SarabunIT๙" w:cs="TH SarabunIT๙" w:hint="cs"/>
          <w:color w:val="000000"/>
          <w:cs/>
        </w:rPr>
        <w:t>ทุ่งมะพร้าว</w:t>
      </w:r>
      <w:r w:rsidRPr="005E4322">
        <w:rPr>
          <w:rFonts w:ascii="TH SarabunIT๙" w:hAnsi="TH SarabunIT๙" w:cs="TH SarabunIT๙"/>
          <w:color w:val="000000"/>
          <w:cs/>
        </w:rPr>
        <w:t xml:space="preserve">  ในฐานะองค์กรปกครองส่วนท้องถิ่นมีภาระหน้าที่ที่จะต้องให้การบริการแก่ประชาชน  จึงจำเป็นที่จะต้องมีการจัดทำแผนติดตามและประเมินผล   เพื่อวัดถึงประสิทธิภาพ  ประสิทธิผลของการดำเนินการในด้านต่าง ๆ  เพื่อใช้เปรียบเทียบการทำงานของปีที่ผ่านมาอีกด้วย</w:t>
      </w:r>
    </w:p>
    <w:p w:rsidR="003937A5" w:rsidRDefault="003937A5" w:rsidP="003A5638">
      <w:pPr>
        <w:spacing w:after="0"/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5E4322">
        <w:rPr>
          <w:rFonts w:ascii="TH SarabunIT๙" w:hAnsi="TH SarabunIT๙" w:cs="TH SarabunIT๙"/>
          <w:color w:val="000000"/>
          <w:cs/>
        </w:rPr>
        <w:t xml:space="preserve">ตามรัฐธรรมนูญแห่งราชอาณาจักรไทย  พุทธศักราช </w:t>
      </w:r>
      <w:r w:rsidRPr="005E4322">
        <w:rPr>
          <w:rFonts w:ascii="TH SarabunIT๙" w:hAnsi="TH SarabunIT๙" w:cs="TH SarabunIT๙"/>
          <w:color w:val="000000"/>
        </w:rPr>
        <w:t xml:space="preserve"> 2550 </w:t>
      </w:r>
      <w:r w:rsidRPr="005E4322">
        <w:rPr>
          <w:rFonts w:ascii="TH SarabunIT๙" w:hAnsi="TH SarabunIT๙" w:cs="TH SarabunIT๙"/>
          <w:color w:val="000000"/>
          <w:cs/>
        </w:rPr>
        <w:t xml:space="preserve"> มาตรา </w:t>
      </w:r>
      <w:r w:rsidRPr="005E4322">
        <w:rPr>
          <w:rFonts w:ascii="TH SarabunIT๙" w:hAnsi="TH SarabunIT๙" w:cs="TH SarabunIT๙"/>
          <w:color w:val="000000"/>
        </w:rPr>
        <w:t xml:space="preserve">287 </w:t>
      </w:r>
      <w:r w:rsidRPr="005E4322">
        <w:rPr>
          <w:rFonts w:ascii="TH SarabunIT๙" w:hAnsi="TH SarabunIT๙" w:cs="TH SarabunIT๙"/>
          <w:color w:val="000000"/>
          <w:cs/>
        </w:rPr>
        <w:t xml:space="preserve">วรรค  </w:t>
      </w:r>
      <w:r w:rsidRPr="005E4322">
        <w:rPr>
          <w:rFonts w:ascii="TH SarabunIT๙" w:hAnsi="TH SarabunIT๙" w:cs="TH SarabunIT๙"/>
          <w:color w:val="000000"/>
        </w:rPr>
        <w:t xml:space="preserve">3  </w:t>
      </w:r>
      <w:r w:rsidRPr="005E4322">
        <w:rPr>
          <w:rFonts w:ascii="TH SarabunIT๙" w:hAnsi="TH SarabunIT๙" w:cs="TH SarabunIT๙"/>
          <w:color w:val="000000"/>
          <w:cs/>
        </w:rPr>
        <w:t>บัญญัติให้องค์กรปกครองส่วนท้องถิ่นต้องรายงานผลการดำเนินงานต่อประชาชนในเรื่องการจัดทำงบประมาณ  การใช้จ่ายและผลการดำเนินงานในรอบปี  เพื่อให้ประชาชนมีส่วนร่วมในการตรวจสอบและกำกับการบริหารจัดการองค์กรปกครองส่วนท้องถิ่น และตามระเบียบกกระทรวงมหาดไทย ว่าด้วยการจัดทำแผนพัฒนาขององค์กรปกครองส่วนท้องถิ่น พ</w:t>
      </w:r>
      <w:r w:rsidRPr="005E4322">
        <w:rPr>
          <w:rFonts w:ascii="TH SarabunIT๙" w:hAnsi="TH SarabunIT๙" w:cs="TH SarabunIT๙"/>
          <w:color w:val="000000"/>
        </w:rPr>
        <w:t>.</w:t>
      </w:r>
      <w:r w:rsidRPr="005E4322">
        <w:rPr>
          <w:rFonts w:ascii="TH SarabunIT๙" w:hAnsi="TH SarabunIT๙" w:cs="TH SarabunIT๙"/>
          <w:color w:val="000000"/>
          <w:cs/>
        </w:rPr>
        <w:t>ศ</w:t>
      </w:r>
      <w:r w:rsidRPr="005E4322">
        <w:rPr>
          <w:rFonts w:ascii="TH SarabunIT๙" w:hAnsi="TH SarabunIT๙" w:cs="TH SarabunIT๙"/>
          <w:color w:val="000000"/>
        </w:rPr>
        <w:t>.</w:t>
      </w:r>
      <w:r w:rsidRPr="005E4322">
        <w:rPr>
          <w:rFonts w:ascii="TH SarabunIT๙" w:hAnsi="TH SarabunIT๙" w:cs="TH SarabunIT๙"/>
          <w:color w:val="000000"/>
          <w:cs/>
        </w:rPr>
        <w:t xml:space="preserve"> </w:t>
      </w:r>
      <w:r w:rsidRPr="005E4322">
        <w:rPr>
          <w:rFonts w:ascii="TH SarabunIT๙" w:hAnsi="TH SarabunIT๙" w:cs="TH SarabunIT๙"/>
          <w:color w:val="000000"/>
        </w:rPr>
        <w:t xml:space="preserve">2548  </w:t>
      </w:r>
      <w:r>
        <w:rPr>
          <w:rFonts w:ascii="TH SarabunIT๙" w:hAnsi="TH SarabunIT๙" w:cs="TH SarabunIT๙" w:hint="cs"/>
          <w:color w:val="000000"/>
          <w:cs/>
        </w:rPr>
        <w:t xml:space="preserve">และที่แก้ไขเพิ่มเติมถึง ฉบับที่ 2) พ.ศ. 2559 </w:t>
      </w:r>
      <w:r w:rsidRPr="005E4322">
        <w:rPr>
          <w:rFonts w:ascii="TH SarabunIT๙" w:hAnsi="TH SarabunIT๙" w:cs="TH SarabunIT๙"/>
          <w:color w:val="000000"/>
          <w:cs/>
        </w:rPr>
        <w:t>กำหนดให้องค์กรปกครองส่วนท้องถิ่น  ต้องจัดทำแผน</w:t>
      </w:r>
      <w:r w:rsidR="00CC332C">
        <w:rPr>
          <w:rFonts w:ascii="TH SarabunIT๙" w:hAnsi="TH SarabunIT๙" w:cs="TH SarabunIT๙" w:hint="cs"/>
          <w:color w:val="000000"/>
          <w:cs/>
        </w:rPr>
        <w:t>แผนพัฒนาท้องถิ่น</w:t>
      </w:r>
      <w:r w:rsidRPr="005E4322">
        <w:rPr>
          <w:rFonts w:ascii="TH SarabunIT๙" w:hAnsi="TH SarabunIT๙" w:cs="TH SarabunIT๙"/>
          <w:color w:val="000000"/>
          <w:cs/>
        </w:rPr>
        <w:t xml:space="preserve">  และแผนการดำเนินงาน  เพื่อเป็นเครื่องมือในการใช้งบประมาณ  วัสดุ  อุปกรณ์และทรัพยากรต่างๆ  ได้อย่างมีประสิทธิภาพ และประสิทธิผล  มีความโปร่งใส  เกิดประโยชน์สูงสุดแก่ท้องถิ่นและตอบสนองความต้องการของประชาชน และถึงแม้ว่าองค์กรปกครองส่วนท้องถิ่นจะมีแผนพัฒนาท้องถิ่นที่ดี</w:t>
      </w: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5E4322">
        <w:rPr>
          <w:rFonts w:ascii="TH SarabunIT๙" w:hAnsi="TH SarabunIT๙" w:cs="TH SarabunIT๙"/>
          <w:color w:val="000000"/>
          <w:cs/>
        </w:rPr>
        <w:t xml:space="preserve">สักเพียงไรก็ตามแต่หากไม่สามารถบ่งชี้ถึงผลการดำเนินงานที่เกิดขึ้นได้  ก็ไม่สามารถที่จะบ่งบอกความสำเร็จของแผนพัฒนาท้องถิ่นได้  ดังนั้น องค์กรปกครองส่วนท้องถิ่นจึงต้องมีเครื่องมือที่สำคัญในการตรวจสอบการดำเนินงานว่าเป็นไปตามวัตถุประสงค์ หรือบรรลุเป้าหมายหรือไม่ อย่างไร ซึ่ง </w:t>
      </w:r>
      <w:r w:rsidRPr="005E4322">
        <w:rPr>
          <w:rFonts w:ascii="TH SarabunIT๙" w:hAnsi="TH SarabunIT๙" w:cs="TH SarabunIT๙"/>
          <w:color w:val="000000"/>
        </w:rPr>
        <w:t>“</w:t>
      </w:r>
      <w:r w:rsidRPr="005E4322">
        <w:rPr>
          <w:rFonts w:ascii="TH SarabunIT๙" w:hAnsi="TH SarabunIT๙" w:cs="TH SarabunIT๙"/>
          <w:color w:val="000000"/>
          <w:cs/>
        </w:rPr>
        <w:t>ระบบติดตาม</w:t>
      </w:r>
      <w:r w:rsidRPr="005E4322">
        <w:rPr>
          <w:rFonts w:ascii="TH SarabunIT๙" w:hAnsi="TH SarabunIT๙" w:cs="TH SarabunIT๙"/>
          <w:color w:val="000000"/>
        </w:rPr>
        <w:t xml:space="preserve">” </w:t>
      </w:r>
      <w:r w:rsidRPr="005E4322">
        <w:rPr>
          <w:rFonts w:ascii="TH SarabunIT๙" w:hAnsi="TH SarabunIT๙" w:cs="TH SarabunIT๙"/>
          <w:color w:val="000000"/>
          <w:cs/>
        </w:rPr>
        <w:t xml:space="preserve">และ </w:t>
      </w:r>
      <w:r w:rsidRPr="005E4322">
        <w:rPr>
          <w:rFonts w:ascii="TH SarabunIT๙" w:hAnsi="TH SarabunIT๙" w:cs="TH SarabunIT๙"/>
          <w:color w:val="000000"/>
        </w:rPr>
        <w:t>“</w:t>
      </w:r>
      <w:r w:rsidRPr="005E4322">
        <w:rPr>
          <w:rFonts w:ascii="TH SarabunIT๙" w:hAnsi="TH SarabunIT๙" w:cs="TH SarabunIT๙"/>
          <w:color w:val="000000"/>
          <w:cs/>
        </w:rPr>
        <w:t>ระบบประเมินผล</w:t>
      </w:r>
      <w:r w:rsidRPr="005E4322">
        <w:rPr>
          <w:rFonts w:ascii="TH SarabunIT๙" w:hAnsi="TH SarabunIT๙" w:cs="TH SarabunIT๙"/>
          <w:color w:val="000000"/>
        </w:rPr>
        <w:t xml:space="preserve">” </w:t>
      </w:r>
      <w:r w:rsidRPr="005E4322">
        <w:rPr>
          <w:rFonts w:ascii="TH SarabunIT๙" w:hAnsi="TH SarabunIT๙" w:cs="TH SarabunIT๙"/>
          <w:color w:val="000000"/>
          <w:cs/>
        </w:rPr>
        <w:t>จะเป็นเครื่องมือในการนำข้อมูลต่างๆ มาปรับปรุงแก้ไขเพิ่มเติมหรือแม้แต่ยุติการดำเนินงาน</w:t>
      </w:r>
    </w:p>
    <w:p w:rsidR="00895CAB" w:rsidRPr="005E4322" w:rsidRDefault="00895CAB" w:rsidP="00895CAB">
      <w:pPr>
        <w:spacing w:after="0"/>
        <w:ind w:left="720" w:firstLine="720"/>
        <w:rPr>
          <w:rFonts w:ascii="TH SarabunIT๙" w:hAnsi="TH SarabunIT๙" w:cs="TH SarabunIT๙"/>
          <w:b/>
          <w:bCs/>
          <w:color w:val="000000"/>
          <w:u w:val="single"/>
        </w:rPr>
      </w:pPr>
      <w:r w:rsidRPr="005E4322">
        <w:rPr>
          <w:rFonts w:ascii="TH SarabunIT๙" w:hAnsi="TH SarabunIT๙" w:cs="TH SarabunIT๙"/>
          <w:b/>
          <w:bCs/>
          <w:color w:val="000000"/>
          <w:u w:val="single"/>
        </w:rPr>
        <w:t xml:space="preserve">1. </w:t>
      </w:r>
      <w:r w:rsidR="00EA0F08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นิยาม</w:t>
      </w:r>
      <w:r w:rsidRPr="005E4322">
        <w:rPr>
          <w:rFonts w:ascii="TH SarabunIT๙" w:hAnsi="TH SarabunIT๙" w:cs="TH SarabunIT๙"/>
          <w:b/>
          <w:bCs/>
          <w:color w:val="000000"/>
          <w:u w:val="single"/>
          <w:cs/>
        </w:rPr>
        <w:t>ของการติดตามและประเมินผล</w:t>
      </w:r>
    </w:p>
    <w:p w:rsidR="00895CAB" w:rsidRPr="005E4322" w:rsidRDefault="00895CAB" w:rsidP="00895CAB">
      <w:pPr>
        <w:spacing w:after="0"/>
        <w:jc w:val="thaiDistribute"/>
        <w:rPr>
          <w:rFonts w:ascii="TH SarabunIT๙" w:hAnsi="TH SarabunIT๙" w:cs="TH SarabunIT๙"/>
        </w:rPr>
      </w:pPr>
      <w:r w:rsidRPr="005E4322">
        <w:rPr>
          <w:rFonts w:ascii="TH SarabunIT๙" w:hAnsi="TH SarabunIT๙" w:cs="TH SarabunIT๙"/>
          <w:b/>
          <w:bCs/>
          <w:cs/>
        </w:rPr>
        <w:tab/>
      </w:r>
      <w:r w:rsidRPr="005E4322">
        <w:rPr>
          <w:rFonts w:ascii="TH SarabunIT๙" w:hAnsi="TH SarabunIT๙" w:cs="TH SarabunIT๙"/>
          <w:b/>
          <w:bCs/>
          <w:cs/>
        </w:rPr>
        <w:tab/>
        <w:t>การติดตาม</w:t>
      </w:r>
      <w:r w:rsidRPr="005E4322">
        <w:rPr>
          <w:rFonts w:ascii="TH SarabunIT๙" w:hAnsi="TH SarabunIT๙" w:cs="TH SarabunIT๙"/>
          <w:b/>
          <w:bCs/>
        </w:rPr>
        <w:t xml:space="preserve"> </w:t>
      </w:r>
      <w:r w:rsidRPr="005E4322">
        <w:rPr>
          <w:rFonts w:ascii="TH SarabunIT๙" w:hAnsi="TH SarabunIT๙" w:cs="TH SarabunIT๙"/>
        </w:rPr>
        <w:t xml:space="preserve">(M0nitoring) </w:t>
      </w:r>
      <w:r w:rsidR="003274E4" w:rsidRPr="005E4322">
        <w:rPr>
          <w:rFonts w:ascii="TH SarabunIT๙" w:hAnsi="TH SarabunIT๙" w:cs="TH SarabunIT๙" w:hint="cs"/>
          <w:cs/>
        </w:rPr>
        <w:t>หมายถึง การเก็บรวบรวมข้อมูลการปฏิบัติงานตามแผนที่มีการกำหนดไว้แล้ว</w:t>
      </w:r>
      <w:r w:rsidR="00EA0F08">
        <w:rPr>
          <w:rFonts w:ascii="TH SarabunIT๙" w:hAnsi="TH SarabunIT๙" w:cs="TH SarabunIT๙" w:hint="cs"/>
          <w:cs/>
        </w:rPr>
        <w:t xml:space="preserve"> เพื่อนำข้อมูลมาใช้ในการตัดสินใจ แก้ไข ปรับปรุงวิธีการปฏิบัติงานให้เป็นไปตามแผน หรือกำหนดวิธีการดำเนินงานให้เกิดผลดียิ่งขึ้น</w:t>
      </w:r>
      <w:r w:rsidR="00EA0F08">
        <w:rPr>
          <w:rFonts w:ascii="TH SarabunIT๙" w:hAnsi="TH SarabunIT๙" w:cs="TH SarabunIT๙"/>
        </w:rPr>
        <w:t xml:space="preserve"> </w:t>
      </w:r>
      <w:r w:rsidR="00EA0F08">
        <w:rPr>
          <w:rFonts w:ascii="TH SarabunIT๙" w:hAnsi="TH SarabunIT๙" w:cs="TH SarabunIT๙" w:hint="cs"/>
          <w:cs/>
        </w:rPr>
        <w:t xml:space="preserve">ดังนั้น จุดเน้นที่สำคัญของการติดตาม คือ การปฏิบัติการต่างๆเพื่อการตรวจสอบ ควบคุม กำกับการปฏิบัติงานของโครงการ </w:t>
      </w:r>
      <w:r w:rsidR="003274E4" w:rsidRPr="005E4322">
        <w:rPr>
          <w:rFonts w:ascii="TH SarabunIT๙" w:hAnsi="TH SarabunIT๙" w:cs="TH SarabunIT๙" w:hint="cs"/>
          <w:cs/>
        </w:rPr>
        <w:t>การติดตามผลสามารถเตือนถึงแ</w:t>
      </w:r>
      <w:r w:rsidR="003274E4">
        <w:rPr>
          <w:rFonts w:ascii="TH SarabunIT๙" w:hAnsi="TH SarabunIT๙" w:cs="TH SarabunIT๙" w:hint="cs"/>
          <w:cs/>
        </w:rPr>
        <w:t>นวโน้มที่ไม่ต้องการได้ล่วงหน้า ซึ่งทำให้เห็นความจำเป็นในการดำเนินการแก้ไข</w:t>
      </w:r>
    </w:p>
    <w:p w:rsidR="00895CAB" w:rsidRPr="005E4322" w:rsidRDefault="00895CAB" w:rsidP="00895CAB">
      <w:pPr>
        <w:spacing w:after="0"/>
        <w:jc w:val="thaiDistribute"/>
        <w:rPr>
          <w:rFonts w:ascii="TH SarabunIT๙" w:hAnsi="TH SarabunIT๙" w:cs="TH SarabunIT๙"/>
          <w:cs/>
        </w:rPr>
      </w:pPr>
      <w:r w:rsidRPr="005E4322">
        <w:rPr>
          <w:rFonts w:ascii="TH SarabunIT๙" w:hAnsi="TH SarabunIT๙" w:cs="TH SarabunIT๙"/>
          <w:b/>
          <w:bCs/>
        </w:rPr>
        <w:tab/>
      </w:r>
      <w:r w:rsidRPr="005E4322">
        <w:rPr>
          <w:rFonts w:ascii="TH SarabunIT๙" w:hAnsi="TH SarabunIT๙" w:cs="TH SarabunIT๙"/>
          <w:b/>
          <w:bCs/>
        </w:rPr>
        <w:tab/>
      </w:r>
      <w:r w:rsidRPr="005E4322">
        <w:rPr>
          <w:rFonts w:ascii="TH SarabunIT๙" w:hAnsi="TH SarabunIT๙" w:cs="TH SarabunIT๙"/>
          <w:b/>
          <w:bCs/>
          <w:cs/>
        </w:rPr>
        <w:t>การประเมินผล</w:t>
      </w:r>
      <w:r w:rsidRPr="005E4322">
        <w:rPr>
          <w:rFonts w:ascii="TH SarabunIT๙" w:hAnsi="TH SarabunIT๙" w:cs="TH SarabunIT๙"/>
        </w:rPr>
        <w:t xml:space="preserve"> (Evaluation)</w:t>
      </w:r>
      <w:r w:rsidRPr="005E4322">
        <w:rPr>
          <w:rFonts w:ascii="TH SarabunIT๙" w:hAnsi="TH SarabunIT๙" w:cs="TH SarabunIT๙"/>
          <w:b/>
          <w:bCs/>
        </w:rPr>
        <w:t xml:space="preserve"> </w:t>
      </w:r>
      <w:r w:rsidR="003274E4" w:rsidRPr="005E4322">
        <w:rPr>
          <w:rFonts w:ascii="TH SarabunIT๙" w:hAnsi="TH SarabunIT๙" w:cs="TH SarabunIT๙" w:hint="cs"/>
          <w:cs/>
        </w:rPr>
        <w:t>หมายถึง กระบวนการเก็บรวบรวมข้อมูล</w:t>
      </w:r>
      <w:r w:rsidR="00EA0F08">
        <w:rPr>
          <w:rFonts w:ascii="TH SarabunIT๙" w:hAnsi="TH SarabunIT๙" w:cs="TH SarabunIT๙" w:hint="cs"/>
          <w:cs/>
        </w:rPr>
        <w:t xml:space="preserve"> วิเคราะห์ข้อมูลอย่างเป็นระบบ </w:t>
      </w:r>
      <w:r w:rsidR="003274E4">
        <w:rPr>
          <w:rFonts w:ascii="TH SarabunIT๙" w:hAnsi="TH SarabunIT๙" w:cs="TH SarabunIT๙" w:hint="cs"/>
          <w:cs/>
        </w:rPr>
        <w:t>เป็นการวิเคราะห์</w:t>
      </w:r>
      <w:r w:rsidR="003274E4" w:rsidRPr="005E4322">
        <w:rPr>
          <w:rFonts w:ascii="TH SarabunIT๙" w:hAnsi="TH SarabunIT๙" w:cs="TH SarabunIT๙" w:hint="cs"/>
          <w:cs/>
        </w:rPr>
        <w:t>ผลที่ได้จากการติดตามผลมาระยะหนึ่ง เพื่อประเมินว่าความเปลี่ยนแปลง (</w:t>
      </w:r>
      <w:r w:rsidRPr="005E4322">
        <w:rPr>
          <w:rFonts w:ascii="TH SarabunIT๙" w:hAnsi="TH SarabunIT๙" w:cs="TH SarabunIT๙"/>
          <w:cs/>
        </w:rPr>
        <w:t>ซึ่งเป็นผลจากการปฏิบัติ</w:t>
      </w:r>
      <w:r w:rsidRPr="005E4322">
        <w:rPr>
          <w:rFonts w:ascii="TH SarabunIT๙" w:hAnsi="TH SarabunIT๙" w:cs="TH SarabunIT๙"/>
        </w:rPr>
        <w:t xml:space="preserve">) </w:t>
      </w:r>
      <w:r w:rsidR="001A5813">
        <w:rPr>
          <w:rFonts w:ascii="TH SarabunIT๙" w:hAnsi="TH SarabunIT๙" w:cs="TH SarabunIT๙" w:hint="cs"/>
          <w:cs/>
        </w:rPr>
        <w:t>ที่เกิดขึ้นว่า</w:t>
      </w:r>
      <w:r w:rsidR="001A5813" w:rsidRPr="005E4322">
        <w:rPr>
          <w:rFonts w:ascii="TH SarabunIT๙" w:hAnsi="TH SarabunIT๙" w:cs="TH SarabunIT๙" w:hint="cs"/>
          <w:cs/>
        </w:rPr>
        <w:t>เป็นไปตามวัตถุประสงค์และเป้าหมายของแผนหรือไม่ ผลการประเมินอาจยืนยันว่า การเปลี่ยนแปลงเป็นไปในทิศทางเดียวกับที่กำหนดไว้ในแผน</w:t>
      </w:r>
      <w:r w:rsidRPr="005E4322">
        <w:rPr>
          <w:rFonts w:ascii="TH SarabunIT๙" w:hAnsi="TH SarabunIT๙" w:cs="TH SarabunIT๙"/>
          <w:cs/>
        </w:rPr>
        <w:t xml:space="preserve"> </w:t>
      </w:r>
      <w:r w:rsidR="001A5813" w:rsidRPr="005E4322">
        <w:rPr>
          <w:rFonts w:ascii="TH SarabunIT๙" w:hAnsi="TH SarabunIT๙" w:cs="TH SarabunIT๙" w:hint="cs"/>
          <w:cs/>
        </w:rPr>
        <w:t>หรืออาจแสดงถึงความล่าช้าหรือผลกระทบข้างเคียง ซึ่งควรแก่การทบทวน</w:t>
      </w:r>
      <w:r w:rsidR="00EA0F08">
        <w:rPr>
          <w:rFonts w:ascii="TH SarabunIT๙" w:hAnsi="TH SarabunIT๙" w:cs="TH SarabunIT๙" w:hint="cs"/>
          <w:cs/>
        </w:rPr>
        <w:t xml:space="preserve"> </w:t>
      </w:r>
      <w:r w:rsidR="0055243C">
        <w:rPr>
          <w:rFonts w:ascii="TH SarabunIT๙" w:hAnsi="TH SarabunIT๙" w:cs="TH SarabunIT๙" w:hint="cs"/>
          <w:cs/>
        </w:rPr>
        <w:t>โดย</w:t>
      </w:r>
      <w:r w:rsidR="00EA0F08">
        <w:rPr>
          <w:rFonts w:ascii="TH SarabunIT๙" w:hAnsi="TH SarabunIT๙" w:cs="TH SarabunIT๙" w:hint="cs"/>
          <w:cs/>
        </w:rPr>
        <w:t>การประเมินผลจะเกิดขึ้นในทุกขั้นตอนของโครงการ</w:t>
      </w:r>
    </w:p>
    <w:p w:rsidR="00895CAB" w:rsidRDefault="00895CAB" w:rsidP="00895CAB">
      <w:pPr>
        <w:spacing w:after="0"/>
        <w:jc w:val="thaiDistribute"/>
        <w:rPr>
          <w:rFonts w:ascii="TH SarabunIT๙" w:hAnsi="TH SarabunIT๙" w:cs="TH SarabunIT๙"/>
        </w:rPr>
      </w:pPr>
      <w:r w:rsidRPr="005E4322">
        <w:rPr>
          <w:rFonts w:ascii="TH SarabunIT๙" w:hAnsi="TH SarabunIT๙" w:cs="TH SarabunIT๙"/>
          <w:cs/>
        </w:rPr>
        <w:lastRenderedPageBreak/>
        <w:tab/>
      </w:r>
      <w:r w:rsidRPr="005E4322">
        <w:rPr>
          <w:rFonts w:ascii="TH SarabunIT๙" w:hAnsi="TH SarabunIT๙" w:cs="TH SarabunIT๙"/>
          <w:cs/>
        </w:rPr>
        <w:tab/>
        <w:t>การติดตามและประเมินผล  จึงเป็นเครื่องมือที่สำคัญสำหรับผู้บริหารที่จะได้ทราบถึงผลการปฏิบัติงานในช่วงเวลาที่ผ่านมา</w:t>
      </w:r>
      <w:r w:rsidR="002F2111">
        <w:rPr>
          <w:rFonts w:ascii="TH SarabunIT๙" w:hAnsi="TH SarabunIT๙" w:cs="TH SarabunIT๙" w:hint="cs"/>
          <w:cs/>
        </w:rPr>
        <w:t xml:space="preserve"> ทราบถึงปัญหาหรืออุปสรรคอันนำมาซึ่งผลที่ได้รับ และทราบถึงโอกาสและจุดแข็งที่ทำให้การดำเนินโครงการประสบความสำเร็จ</w:t>
      </w:r>
      <w:r w:rsidRPr="005E4322">
        <w:rPr>
          <w:rFonts w:ascii="TH SarabunIT๙" w:hAnsi="TH SarabunIT๙" w:cs="TH SarabunIT๙"/>
          <w:cs/>
        </w:rPr>
        <w:t xml:space="preserve">  ซึ่งผลจากกการติดตามและประเมินผล  ตลอดจนข้อเสนอแนะที่ได้จะเป็นแนวทางที่ผู้บริหารจะนำไปปรับปรุงการบริหารงานในอนาคตได้เป็นอย่างดี</w:t>
      </w:r>
    </w:p>
    <w:p w:rsidR="007C3129" w:rsidRDefault="007C3129" w:rsidP="00895CAB">
      <w:pPr>
        <w:spacing w:after="0"/>
        <w:jc w:val="thaiDistribute"/>
        <w:rPr>
          <w:rFonts w:ascii="TH SarabunIT๙" w:hAnsi="TH SarabunIT๙" w:cs="TH SarabunIT๙"/>
        </w:rPr>
      </w:pPr>
    </w:p>
    <w:p w:rsidR="007C3129" w:rsidRPr="005E4322" w:rsidRDefault="007C3129" w:rsidP="007C3129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u w:val="single"/>
          <w:cs/>
        </w:rPr>
        <w:t>2. ว</w:t>
      </w:r>
      <w:r>
        <w:rPr>
          <w:rFonts w:ascii="TH SarabunIT๙" w:hAnsi="TH SarabunIT๙" w:cs="TH SarabunIT๙" w:hint="cs"/>
          <w:b/>
          <w:bCs/>
          <w:u w:val="single"/>
          <w:cs/>
        </w:rPr>
        <w:t>ัตถุ</w:t>
      </w:r>
      <w:r w:rsidRPr="005E4322">
        <w:rPr>
          <w:rFonts w:ascii="TH SarabunIT๙" w:hAnsi="TH SarabunIT๙" w:cs="TH SarabunIT๙"/>
          <w:b/>
          <w:bCs/>
          <w:u w:val="single"/>
          <w:cs/>
        </w:rPr>
        <w:t>ประสงค์ของการติดตามและประเมินผล</w:t>
      </w:r>
    </w:p>
    <w:p w:rsidR="007C3129" w:rsidRPr="005E4322" w:rsidRDefault="007C3129" w:rsidP="00CC332C">
      <w:pPr>
        <w:spacing w:after="0"/>
        <w:jc w:val="thaiDistribute"/>
        <w:rPr>
          <w:rFonts w:ascii="TH SarabunIT๙" w:hAnsi="TH SarabunIT๙" w:cs="TH SarabunIT๙"/>
        </w:rPr>
      </w:pPr>
      <w:r w:rsidRPr="005E4322">
        <w:rPr>
          <w:rFonts w:ascii="TH SarabunIT๙" w:hAnsi="TH SarabunIT๙" w:cs="TH SarabunIT๙"/>
          <w:cs/>
        </w:rPr>
        <w:tab/>
      </w:r>
      <w:r w:rsidRPr="005E4322">
        <w:rPr>
          <w:rFonts w:ascii="TH SarabunIT๙" w:hAnsi="TH SarabunIT๙" w:cs="TH SarabunIT๙"/>
          <w:cs/>
        </w:rPr>
        <w:tab/>
      </w:r>
      <w:r w:rsidRPr="005E4322">
        <w:rPr>
          <w:rFonts w:ascii="TH SarabunIT๙" w:hAnsi="TH SarabunIT๙" w:cs="TH SarabunIT๙"/>
        </w:rPr>
        <w:t xml:space="preserve">2.1 </w:t>
      </w:r>
      <w:r w:rsidRPr="005E4322">
        <w:rPr>
          <w:rFonts w:ascii="TH SarabunIT๙" w:hAnsi="TH SarabunIT๙" w:cs="TH SarabunIT๙"/>
          <w:cs/>
        </w:rPr>
        <w:t>เพื่อให้การติดตามการประเมินผลเป็นไปอย่างมีประสิทธิภาพ  เกิดประโยชน์ต่อประชาชนและสามารถตอบสนองความต้องการของประชาชนได้เป็นอย่างดี</w:t>
      </w:r>
    </w:p>
    <w:p w:rsidR="007C3129" w:rsidRPr="005E4322" w:rsidRDefault="007C3129" w:rsidP="00CC332C">
      <w:pPr>
        <w:spacing w:after="0"/>
        <w:jc w:val="thaiDistribute"/>
        <w:rPr>
          <w:rFonts w:ascii="TH SarabunIT๙" w:hAnsi="TH SarabunIT๙" w:cs="TH SarabunIT๙"/>
        </w:rPr>
      </w:pPr>
      <w:r w:rsidRPr="005E4322">
        <w:rPr>
          <w:rFonts w:ascii="TH SarabunIT๙" w:hAnsi="TH SarabunIT๙" w:cs="TH SarabunIT๙"/>
          <w:cs/>
        </w:rPr>
        <w:tab/>
      </w:r>
      <w:r w:rsidRPr="005E4322">
        <w:rPr>
          <w:rFonts w:ascii="TH SarabunIT๙" w:hAnsi="TH SarabunIT๙" w:cs="TH SarabunIT๙"/>
          <w:cs/>
        </w:rPr>
        <w:tab/>
      </w:r>
      <w:r w:rsidRPr="005E4322">
        <w:rPr>
          <w:rFonts w:ascii="TH SarabunIT๙" w:hAnsi="TH SarabunIT๙" w:cs="TH SarabunIT๙"/>
        </w:rPr>
        <w:t xml:space="preserve">2.2 </w:t>
      </w:r>
      <w:r w:rsidRPr="005E4322">
        <w:rPr>
          <w:rFonts w:ascii="TH SarabunIT๙" w:hAnsi="TH SarabunIT๙" w:cs="TH SarabunIT๙"/>
          <w:cs/>
        </w:rPr>
        <w:t>เพื่อให้การติดตามและประเมินผลบรรลุวัตถุประสงค์และเป้าหมายที่</w:t>
      </w:r>
      <w:r>
        <w:rPr>
          <w:rFonts w:ascii="TH SarabunIT๙" w:hAnsi="TH SarabunIT๙" w:cs="TH SarabunIT๙" w:hint="cs"/>
          <w:cs/>
        </w:rPr>
        <w:t>กำหนด</w:t>
      </w:r>
      <w:r w:rsidRPr="005E4322">
        <w:rPr>
          <w:rFonts w:ascii="TH SarabunIT๙" w:hAnsi="TH SarabunIT๙" w:cs="TH SarabunIT๙"/>
          <w:cs/>
        </w:rPr>
        <w:t>ไว้</w:t>
      </w:r>
    </w:p>
    <w:p w:rsidR="007C3129" w:rsidRPr="005E4322" w:rsidRDefault="007C3129" w:rsidP="00CC332C">
      <w:pPr>
        <w:spacing w:after="0"/>
        <w:jc w:val="thaiDistribute"/>
        <w:rPr>
          <w:rFonts w:ascii="TH SarabunIT๙" w:hAnsi="TH SarabunIT๙" w:cs="TH SarabunIT๙"/>
        </w:rPr>
      </w:pPr>
      <w:r w:rsidRPr="005E4322">
        <w:rPr>
          <w:rFonts w:ascii="TH SarabunIT๙" w:hAnsi="TH SarabunIT๙" w:cs="TH SarabunIT๙"/>
          <w:cs/>
        </w:rPr>
        <w:tab/>
      </w:r>
      <w:r w:rsidRPr="005E4322">
        <w:rPr>
          <w:rFonts w:ascii="TH SarabunIT๙" w:hAnsi="TH SarabunIT๙" w:cs="TH SarabunIT๙"/>
          <w:cs/>
        </w:rPr>
        <w:tab/>
      </w:r>
      <w:r w:rsidRPr="005E4322">
        <w:rPr>
          <w:rFonts w:ascii="TH SarabunIT๙" w:hAnsi="TH SarabunIT๙" w:cs="TH SarabunIT๙"/>
        </w:rPr>
        <w:t xml:space="preserve">2.3 </w:t>
      </w:r>
      <w:r w:rsidRPr="005E4322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>ให้ได้ทราบ</w:t>
      </w:r>
      <w:r w:rsidRPr="005E4322">
        <w:rPr>
          <w:rFonts w:ascii="TH SarabunIT๙" w:hAnsi="TH SarabunIT๙" w:cs="TH SarabunIT๙"/>
          <w:cs/>
        </w:rPr>
        <w:t>ถึงความต้องการที่แท้จริงของประชาชนในพื้นที่องค์การบริหารส่วนตำบล</w:t>
      </w:r>
      <w:r>
        <w:rPr>
          <w:rFonts w:ascii="TH SarabunIT๙" w:hAnsi="TH SarabunIT๙" w:cs="TH SarabunIT๙" w:hint="cs"/>
          <w:cs/>
        </w:rPr>
        <w:t>ทุ่งมะพร้าว</w:t>
      </w:r>
      <w:r w:rsidRPr="005E4322">
        <w:rPr>
          <w:rFonts w:ascii="TH SarabunIT๙" w:hAnsi="TH SarabunIT๙" w:cs="TH SarabunIT๙"/>
          <w:cs/>
        </w:rPr>
        <w:t xml:space="preserve">   และ</w:t>
      </w:r>
      <w:r>
        <w:rPr>
          <w:rFonts w:ascii="TH SarabunIT๙" w:hAnsi="TH SarabunIT๙" w:cs="TH SarabunIT๙" w:hint="cs"/>
          <w:cs/>
        </w:rPr>
        <w:t>สามารถแก้ไขปัญหาที่ตอบสนองปัญหาของประชาชนได้อย่างแท้จริง</w:t>
      </w:r>
    </w:p>
    <w:p w:rsidR="007C3129" w:rsidRDefault="007C3129" w:rsidP="00CC332C">
      <w:pPr>
        <w:spacing w:after="0"/>
        <w:jc w:val="thaiDistribute"/>
        <w:rPr>
          <w:rFonts w:ascii="TH SarabunIT๙" w:hAnsi="TH SarabunIT๙" w:cs="TH SarabunIT๙"/>
        </w:rPr>
      </w:pPr>
      <w:r w:rsidRPr="005E4322">
        <w:rPr>
          <w:rFonts w:ascii="TH SarabunIT๙" w:hAnsi="TH SarabunIT๙" w:cs="TH SarabunIT๙"/>
          <w:cs/>
        </w:rPr>
        <w:tab/>
      </w:r>
      <w:r w:rsidRPr="005E4322">
        <w:rPr>
          <w:rFonts w:ascii="TH SarabunIT๙" w:hAnsi="TH SarabunIT๙" w:cs="TH SarabunIT๙"/>
          <w:cs/>
        </w:rPr>
        <w:tab/>
      </w:r>
      <w:r w:rsidRPr="005E4322">
        <w:rPr>
          <w:rFonts w:ascii="TH SarabunIT๙" w:hAnsi="TH SarabunIT๙" w:cs="TH SarabunIT๙"/>
        </w:rPr>
        <w:t xml:space="preserve">2.4 </w:t>
      </w:r>
      <w:r w:rsidRPr="005E4322">
        <w:rPr>
          <w:rFonts w:ascii="TH SarabunIT๙" w:hAnsi="TH SarabunIT๙" w:cs="TH SarabunIT๙"/>
          <w:cs/>
        </w:rPr>
        <w:t>เพื่อใช้เป็นข้อ</w:t>
      </w:r>
      <w:r>
        <w:rPr>
          <w:rFonts w:ascii="TH SarabunIT๙" w:hAnsi="TH SarabunIT๙" w:cs="TH SarabunIT๙" w:hint="cs"/>
          <w:cs/>
        </w:rPr>
        <w:t>เสนอแนะ</w:t>
      </w:r>
      <w:r w:rsidRPr="005E4322">
        <w:rPr>
          <w:rFonts w:ascii="TH SarabunIT๙" w:hAnsi="TH SarabunIT๙" w:cs="TH SarabunIT๙"/>
          <w:cs/>
        </w:rPr>
        <w:t>ผู้บริหารในการจัดทำแผนพัฒนาต่อไป</w:t>
      </w:r>
    </w:p>
    <w:p w:rsidR="00295BE7" w:rsidRDefault="00295BE7" w:rsidP="007C3129">
      <w:pPr>
        <w:spacing w:after="0"/>
        <w:rPr>
          <w:rFonts w:ascii="TH SarabunIT๙" w:hAnsi="TH SarabunIT๙" w:cs="TH SarabunIT๙"/>
        </w:rPr>
      </w:pPr>
    </w:p>
    <w:p w:rsidR="00295BE7" w:rsidRPr="004F043D" w:rsidRDefault="00295BE7" w:rsidP="007C3129">
      <w:pPr>
        <w:spacing w:after="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F043D">
        <w:rPr>
          <w:rFonts w:ascii="TH SarabunIT๙" w:hAnsi="TH SarabunIT๙" w:cs="TH SarabunIT๙"/>
          <w:b/>
          <w:bCs/>
          <w:u w:val="single"/>
        </w:rPr>
        <w:t xml:space="preserve">3. </w:t>
      </w:r>
      <w:r w:rsidRPr="004F043D">
        <w:rPr>
          <w:rFonts w:ascii="TH SarabunIT๙" w:hAnsi="TH SarabunIT๙" w:cs="TH SarabunIT๙" w:hint="cs"/>
          <w:b/>
          <w:bCs/>
          <w:u w:val="single"/>
          <w:cs/>
        </w:rPr>
        <w:t>ความสำคัญของการติดตามและประเมินผล</w:t>
      </w:r>
    </w:p>
    <w:p w:rsidR="00295BE7" w:rsidRDefault="004F043D" w:rsidP="00CC332C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การติดตามและประเมินผลเป็นกระบวนการที่สำคัญมาก และเป็นหัวใจของแนวทางเชิงยุทธศาสตร์ในการบริหารจัดการ การติดตามและประเมินผลอย่างต่อเนื่องจะเป็นประโยชน์ต่อองค์กรและผู้บริหาร ดังนี้</w:t>
      </w:r>
    </w:p>
    <w:p w:rsidR="004F043D" w:rsidRPr="008846B1" w:rsidRDefault="008846B1" w:rsidP="00CC332C">
      <w:pPr>
        <w:spacing w:after="0"/>
        <w:ind w:left="720" w:firstLine="720"/>
        <w:jc w:val="thaiDistribute"/>
        <w:rPr>
          <w:rFonts w:ascii="TH SarabunIT๙" w:hAnsi="TH SarabunIT๙" w:cs="TH SarabunIT๙"/>
          <w:szCs w:val="40"/>
        </w:rPr>
      </w:pPr>
      <w:r>
        <w:rPr>
          <w:rFonts w:ascii="TH SarabunIT๙" w:hAnsi="TH SarabunIT๙" w:cs="TH SarabunIT๙" w:hint="cs"/>
          <w:sz w:val="24"/>
          <w:cs/>
        </w:rPr>
        <w:t xml:space="preserve">3.1 </w:t>
      </w:r>
      <w:r w:rsidR="004F043D" w:rsidRPr="008846B1">
        <w:rPr>
          <w:rFonts w:ascii="TH SarabunIT๙" w:hAnsi="TH SarabunIT๙" w:cs="TH SarabunIT๙" w:hint="cs"/>
          <w:sz w:val="24"/>
          <w:cs/>
        </w:rPr>
        <w:t>สามารถเฝ้าดูความเปลี่ยนแปลงที่เกิดขึ้น เพื่อเปรียบเทียบกับสมมติฐานที่ตั้งไว้ในแผน</w:t>
      </w:r>
    </w:p>
    <w:p w:rsidR="004F043D" w:rsidRPr="008846B1" w:rsidRDefault="008846B1" w:rsidP="00CC332C">
      <w:pPr>
        <w:spacing w:after="0"/>
        <w:ind w:firstLine="1418"/>
        <w:jc w:val="thaiDistribute"/>
        <w:rPr>
          <w:rFonts w:ascii="TH SarabunIT๙" w:hAnsi="TH SarabunIT๙" w:cs="TH SarabunIT๙"/>
          <w:szCs w:val="40"/>
        </w:rPr>
      </w:pPr>
      <w:r w:rsidRPr="008846B1">
        <w:rPr>
          <w:rFonts w:ascii="TH SarabunIT๙" w:hAnsi="TH SarabunIT๙" w:cs="TH SarabunIT๙" w:hint="cs"/>
          <w:sz w:val="24"/>
          <w:cs/>
        </w:rPr>
        <w:t xml:space="preserve">3.2 </w:t>
      </w:r>
      <w:r w:rsidR="004F043D" w:rsidRPr="008846B1">
        <w:rPr>
          <w:rFonts w:ascii="TH SarabunIT๙" w:hAnsi="TH SarabunIT๙" w:cs="TH SarabunIT๙" w:hint="cs"/>
          <w:sz w:val="24"/>
          <w:cs/>
        </w:rPr>
        <w:t>สามารถหาแนวโน้มจากตัวชี้วัด เพื่อเปรียบเทียบกับเป้าหมายที่กำหนดไว้และให้หลักสำหรับแก้ไขสถานการณ์ที่เกิดขึ้นระหว่างการปฏิบัติได้ตามความจำเป็น</w:t>
      </w:r>
    </w:p>
    <w:p w:rsidR="004F043D" w:rsidRPr="008846B1" w:rsidRDefault="008846B1" w:rsidP="00CC332C">
      <w:pPr>
        <w:spacing w:after="0"/>
        <w:ind w:left="720" w:firstLine="720"/>
        <w:jc w:val="thaiDistribute"/>
        <w:rPr>
          <w:rFonts w:ascii="TH SarabunIT๙" w:hAnsi="TH SarabunIT๙" w:cs="TH SarabunIT๙"/>
          <w:szCs w:val="40"/>
        </w:rPr>
      </w:pPr>
      <w:r w:rsidRPr="008846B1">
        <w:rPr>
          <w:rFonts w:ascii="TH SarabunIT๙" w:hAnsi="TH SarabunIT๙" w:cs="TH SarabunIT๙" w:hint="cs"/>
          <w:sz w:val="24"/>
          <w:cs/>
        </w:rPr>
        <w:t>3.3 สามารถจัดระบบการเตือนล่วงหน้า เพราะจะได้เห็นปัญหาที่เกิดขึ้น</w:t>
      </w:r>
    </w:p>
    <w:p w:rsidR="008846B1" w:rsidRDefault="008846B1" w:rsidP="00CC332C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 w:rsidRPr="008846B1">
        <w:rPr>
          <w:rFonts w:ascii="TH SarabunIT๙" w:hAnsi="TH SarabunIT๙" w:cs="TH SarabunIT๙" w:hint="cs"/>
          <w:sz w:val="24"/>
          <w:cs/>
        </w:rPr>
        <w:t>3.4 มีข้อมูลพื้นฐานสำหรับการประเมินว่าจะบรรลุเป้าหมายและวัตถุประสงค์ตามแผนหรือไม่ สำหรับการประเมินผลที่ได้จากการติดตามผลและระบุปัญหาพื้นฐาน ซึ่งจะทำให้ทราบถึงการเปลี่ยนแปลงอันเป็นผลจากการดำเนินงาน โดยการประเมินผลจะเปิดโอกาสให้ทบทวนว่า</w:t>
      </w:r>
    </w:p>
    <w:p w:rsidR="00CA2B36" w:rsidRDefault="00CA2B36" w:rsidP="00CC332C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การปฏิบัติมีความเหมาะสมหรือไม่</w:t>
      </w:r>
    </w:p>
    <w:p w:rsidR="00CA2B36" w:rsidRDefault="00CA2B36" w:rsidP="00CC332C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วัตถุประสงค์ที่กำหนดไว้ สมเหตุสมผลและสามารถบรรลุผลได้จริงหรือไม่</w:t>
      </w:r>
    </w:p>
    <w:p w:rsidR="00CA2B36" w:rsidRDefault="00CA2B36" w:rsidP="00CC332C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สาเหตุที่ไม่สามารถบรรลุได้ตามเป้าหมาย</w:t>
      </w:r>
    </w:p>
    <w:p w:rsidR="00CA2B36" w:rsidRDefault="00CA2B36" w:rsidP="00CC332C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ตัวชี้วัดที่นำมาใช้วัดความเปลี่ยนแปลงมีความเหมาะสมเพียงไร</w:t>
      </w:r>
    </w:p>
    <w:p w:rsidR="00CA2B36" w:rsidRDefault="00CA2B36" w:rsidP="00CC332C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มีเรื่องใดที่ประสบความสำเร็จและควรดำเนินการต่อบ้าง</w:t>
      </w:r>
    </w:p>
    <w:p w:rsidR="00CA2B36" w:rsidRDefault="00CA2B36" w:rsidP="00CC332C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ได้เรียนรู้ปัญหาซึ่งอาจหลีกเลี่ยงได้ในอนาคต</w:t>
      </w:r>
    </w:p>
    <w:p w:rsidR="00CA2B36" w:rsidRDefault="00CA2B36" w:rsidP="00CC332C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ควรปรับวัตถุประสงค์และเป้าหมายในแผนอย่างไร</w:t>
      </w:r>
    </w:p>
    <w:p w:rsidR="00142AA9" w:rsidRPr="008846B1" w:rsidRDefault="00142AA9" w:rsidP="00CC332C">
      <w:pPr>
        <w:spacing w:after="0"/>
        <w:ind w:firstLine="1418"/>
        <w:jc w:val="thaiDistribute"/>
        <w:rPr>
          <w:rFonts w:ascii="TH SarabunIT๙" w:hAnsi="TH SarabunIT๙" w:cs="TH SarabunIT๙"/>
          <w:cs/>
        </w:rPr>
      </w:pPr>
    </w:p>
    <w:p w:rsidR="00FF1B67" w:rsidRDefault="00FF1B67" w:rsidP="00CC332C">
      <w:pPr>
        <w:spacing w:after="0"/>
        <w:jc w:val="thaiDistribute"/>
        <w:rPr>
          <w:rFonts w:ascii="TH SarabunIT๙" w:hAnsi="TH SarabunIT๙" w:cs="TH SarabunIT๙"/>
        </w:rPr>
      </w:pPr>
    </w:p>
    <w:p w:rsidR="00FF1B67" w:rsidRPr="005E4322" w:rsidRDefault="00295BE7" w:rsidP="00FF1B67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lastRenderedPageBreak/>
        <w:t>4</w:t>
      </w:r>
      <w:r w:rsidR="00FF1B67" w:rsidRPr="005E4322">
        <w:rPr>
          <w:rFonts w:ascii="TH SarabunIT๙" w:hAnsi="TH SarabunIT๙" w:cs="TH SarabunIT๙"/>
          <w:b/>
          <w:bCs/>
          <w:u w:val="single"/>
          <w:cs/>
        </w:rPr>
        <w:t>. วิธีการติดตามและประเมินผล</w:t>
      </w:r>
    </w:p>
    <w:p w:rsidR="00CC332C" w:rsidRDefault="00FF1B67" w:rsidP="00CC332C">
      <w:pPr>
        <w:pStyle w:val="ac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E4322">
        <w:rPr>
          <w:rFonts w:ascii="TH SarabunIT๙" w:hAnsi="TH SarabunIT๙" w:cs="TH SarabunIT๙"/>
          <w:b/>
          <w:bCs/>
        </w:rPr>
        <w:tab/>
      </w:r>
      <w:r w:rsidRPr="005E4322">
        <w:rPr>
          <w:rFonts w:ascii="TH SarabunIT๙" w:hAnsi="TH SarabunIT๙" w:cs="TH SarabunIT๙"/>
        </w:rPr>
        <w:tab/>
      </w:r>
      <w:r w:rsidR="00CC332C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ระเบียบกระทรวงมหาดไทยว่าด้วยการจัดทำแผนพัฒนา</w:t>
      </w:r>
      <w:r w:rsidR="00CC332C"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ขององค์กรปกครองส่วนท้องถิ่น พ.ศ. 2548 และแก้ไขเพิ่มเติม </w:t>
      </w:r>
      <w:r w:rsidR="00CC332C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(</w:t>
      </w:r>
      <w:r w:rsidR="00CC332C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ฉบับที่ 3</w:t>
      </w:r>
      <w:r w:rsidR="00CC332C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</w:t>
      </w:r>
      <w:r w:rsidR="00CC332C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CC332C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CC332C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พ.ศ. 2561</w:t>
      </w:r>
      <w:r w:rsidR="00CC33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332C">
        <w:rPr>
          <w:rFonts w:ascii="TH SarabunPSK" w:hAnsi="TH SarabunPSK" w:cs="TH SarabunPSK" w:hint="cs"/>
          <w:sz w:val="32"/>
          <w:szCs w:val="32"/>
          <w:cs/>
        </w:rPr>
        <w:t xml:space="preserve">ข้อ 29 กำหนดว่า </w:t>
      </w:r>
      <w:r w:rsidR="00CC332C" w:rsidRPr="00FB73E7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="00CC332C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  <w:r w:rsidR="00CC332C" w:rsidRPr="00FB73E7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(1) </w:t>
      </w:r>
      <w:r w:rsidR="00CC332C" w:rsidRPr="00FB73E7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="00CC332C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  <w:r w:rsidR="00CC332C" w:rsidRPr="00FB73E7">
        <w:rPr>
          <w:rFonts w:ascii="TH SarabunPSK" w:eastAsia="AngsanaNew" w:hAnsi="TH SarabunPSK" w:cs="TH SarabunPSK"/>
          <w:sz w:val="32"/>
          <w:szCs w:val="32"/>
          <w:cs/>
        </w:rPr>
        <w:t>(2) ดำเนินการติดตามและประเมินผลแผนพัฒนา (3)</w:t>
      </w:r>
      <w:r w:rsidR="00CC332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332C" w:rsidRPr="00FB73E7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="00CC332C" w:rsidRPr="007055C4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</w:t>
      </w:r>
      <w:r w:rsidR="00CC332C">
        <w:rPr>
          <w:rFonts w:ascii="TH SarabunPSK" w:eastAsia="AngsanaNew" w:hAnsi="TH SarabunPSK" w:cs="TH SarabunPSK"/>
          <w:sz w:val="32"/>
          <w:szCs w:val="32"/>
          <w:cs/>
        </w:rPr>
        <w:t>ละหนึ่งครั้งภายในเดือนธันวาคม</w:t>
      </w:r>
      <w:r w:rsidR="00CC332C" w:rsidRPr="007055C4">
        <w:rPr>
          <w:rFonts w:ascii="TH SarabunPSK" w:eastAsia="AngsanaNew" w:hAnsi="TH SarabunPSK" w:cs="TH SarabunPSK"/>
          <w:sz w:val="32"/>
          <w:szCs w:val="32"/>
          <w:cs/>
        </w:rPr>
        <w:t>ของทุกปี</w:t>
      </w:r>
      <w:r w:rsidR="00CC332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C332C" w:rsidRPr="00FB73E7">
        <w:rPr>
          <w:rFonts w:ascii="TH SarabunPSK" w:eastAsia="AngsanaNew" w:hAnsi="TH SarabunPSK" w:cs="TH SarabunPSK"/>
          <w:sz w:val="32"/>
          <w:szCs w:val="32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</w:p>
    <w:p w:rsidR="00CC332C" w:rsidRDefault="00CC332C" w:rsidP="00CC332C">
      <w:pPr>
        <w:pStyle w:val="ac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C527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การดำเนินการติดตามและประเมินผล</w:t>
      </w:r>
    </w:p>
    <w:p w:rsidR="00CC332C" w:rsidRPr="006312EA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คณะกรรมการติดตามและประเมินผลแผนพัฒนาท้องถิ่น  มีจำนวน  11  คน ประกอบด้วย </w:t>
      </w:r>
    </w:p>
    <w:p w:rsidR="00CC332C" w:rsidRPr="006312EA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1) </w:t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</w:t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ท้องถิ่น</w:t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ที่สภา</w:t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ท้องถิ่น</w:t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คัดเลือก </w:t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 3  คน </w:t>
      </w:r>
    </w:p>
    <w:p w:rsidR="00CC332C" w:rsidRPr="006312EA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2) </w:t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 2  คน</w:t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CC332C" w:rsidRPr="006312EA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3)</w:t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ผู้แทนหน่วยงานที่เกี่ยวข้องที่</w:t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ผู้บริหารท้องถิ่น</w:t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คัดเลือก</w:t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 2  คน</w:t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C332C" w:rsidRPr="006312EA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4)</w:t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หัวหน้าส่วนการบริหารที่คัดเลือกกันเอง </w:t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 2  คน</w:t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C332C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5) ผู้ทรงคุณวุฒิที่</w:t>
      </w:r>
      <w:r w:rsidRPr="006312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ผู้บริหารท้องถิ่น</w:t>
      </w:r>
      <w:r w:rsidRPr="006312E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คัด</w:t>
      </w:r>
      <w:r w:rsidRPr="002E13C2">
        <w:rPr>
          <w:rFonts w:ascii="TH SarabunPSK" w:hAnsi="TH SarabunPSK" w:cs="TH SarabunPSK"/>
          <w:sz w:val="32"/>
          <w:szCs w:val="32"/>
          <w:cs/>
        </w:rPr>
        <w:t>เลือก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2  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332C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คณะกรรมการติดตามและประเมินผลแผนพัฒนาท้องถิ่นขององค์การบริหารส่วนตำบล        ทุ่งมะพร้าว 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:rsidR="00CC332C" w:rsidRPr="006622A8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ประชุมเพื่อ</w:t>
      </w:r>
      <w:r w:rsidRPr="002E13C2">
        <w:rPr>
          <w:rFonts w:ascii="TH SarabunPSK" w:hAnsi="TH SarabunPSK" w:cs="TH SarabunPSK"/>
          <w:sz w:val="32"/>
          <w:szCs w:val="32"/>
          <w:cs/>
        </w:rPr>
        <w:t>กำหนดกรอบแนวทาง และวิธีการติด</w:t>
      </w:r>
      <w:r>
        <w:rPr>
          <w:rFonts w:ascii="TH SarabunPSK" w:hAnsi="TH SarabunPSK" w:cs="TH SarabunPSK"/>
          <w:sz w:val="32"/>
          <w:szCs w:val="32"/>
          <w:cs/>
        </w:rPr>
        <w:t>ตามและประเมินผลแผนพัฒนาท้องถิ่น</w:t>
      </w:r>
      <w:r w:rsidRPr="002E13C2">
        <w:rPr>
          <w:rFonts w:ascii="TH SarabunPSK" w:hAnsi="TH SarabunPSK" w:cs="TH SarabunPSK"/>
          <w:sz w:val="32"/>
          <w:szCs w:val="32"/>
          <w:cs/>
        </w:rPr>
        <w:t>โดยการกำหนดกรอบ แนวทาง วิธีการ และห้วงเวลา</w:t>
      </w:r>
      <w:r>
        <w:rPr>
          <w:rFonts w:ascii="TH SarabunPSK" w:hAnsi="TH SarabunPSK" w:cs="TH SarabunPSK" w:hint="cs"/>
          <w:sz w:val="32"/>
          <w:szCs w:val="32"/>
          <w:cs/>
        </w:rPr>
        <w:t>ให้เหมาะสมกับ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ทุ่งมะพร้าว</w:t>
      </w:r>
    </w:p>
    <w:p w:rsidR="00CC332C" w:rsidRPr="006622A8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CC332C" w:rsidRPr="006622A8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 w:rsidRPr="006622A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622A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Pr="006622A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ท้องถิ่น</w:t>
      </w:r>
      <w:r w:rsidRPr="006622A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ต่อ</w:t>
      </w:r>
      <w:r w:rsidRPr="006622A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ผู้บริหารท้องถิ่นเพื่อดำเนินการต่อไป</w:t>
      </w:r>
    </w:p>
    <w:p w:rsidR="00CC332C" w:rsidRPr="006622A8" w:rsidRDefault="00CC332C" w:rsidP="00CC332C">
      <w:pPr>
        <w:pStyle w:val="ac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622A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622A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6622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การกำหนด</w:t>
      </w:r>
      <w:r w:rsidRPr="006622A8">
        <w:rPr>
          <w:rFonts w:ascii="TH SarabunPSK" w:eastAsia="AngsanaNew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แนวทาง</w:t>
      </w:r>
      <w:r w:rsidRPr="006622A8">
        <w:rPr>
          <w:rFonts w:ascii="TH SarabunPSK" w:eastAsia="AngsanaNew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และ</w:t>
      </w:r>
      <w:r w:rsidRPr="006622A8">
        <w:rPr>
          <w:rFonts w:ascii="TH SarabunPSK" w:eastAsia="AngsanaNew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วิธีการ</w:t>
      </w:r>
    </w:p>
    <w:p w:rsidR="00CC332C" w:rsidRPr="006622A8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622A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ทุ่งมะพร้าว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องค์การบริหารส่วนตำบ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ทุ่งมะพร้าว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ดังนี้</w:t>
      </w:r>
    </w:p>
    <w:p w:rsidR="00CC332C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22A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6622A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การกำหนดวัตถุประสงค์และขอบเขตการติดตาม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และประเมินผล </w:t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ยุทธศาสตร์และ</w:t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เพื่อการพัฒนาท้องถิ่น จะ</w:t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เริ่มดำเนินการศึกษาและรวบรวมข้อมูลของโครงการที่</w:t>
      </w:r>
      <w:r w:rsidRPr="00AC0A06">
        <w:rPr>
          <w:rFonts w:ascii="TH SarabunPSK" w:hAnsi="TH SarabunPSK" w:cs="TH SarabunPSK"/>
          <w:sz w:val="32"/>
          <w:szCs w:val="32"/>
          <w:cs/>
        </w:rPr>
        <w:t>จะติดตาม</w:t>
      </w:r>
      <w:r>
        <w:rPr>
          <w:rFonts w:ascii="TH SarabunPSK" w:hAnsi="TH SarabunPSK" w:cs="TH SarabunPSK"/>
          <w:sz w:val="32"/>
          <w:szCs w:val="32"/>
          <w:cs/>
        </w:rPr>
        <w:t>ว่ามี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วัต</w:t>
      </w:r>
      <w:r>
        <w:rPr>
          <w:rFonts w:ascii="TH SarabunPSK" w:hAnsi="TH SarabunPSK" w:cs="TH SarabunPSK" w:hint="cs"/>
          <w:sz w:val="32"/>
          <w:szCs w:val="32"/>
          <w:cs/>
        </w:rPr>
        <w:t>ถุ</w:t>
      </w:r>
      <w:r w:rsidRPr="00AC0A06">
        <w:rPr>
          <w:rFonts w:ascii="TH SarabunPSK" w:hAnsi="TH SarabunPSK" w:cs="TH SarabunPSK"/>
          <w:sz w:val="32"/>
          <w:szCs w:val="32"/>
          <w:cs/>
        </w:rPr>
        <w:t>ประสงค์หลักอะไร มีการกำหนดการติดตาม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C0A06">
        <w:rPr>
          <w:rFonts w:ascii="TH SarabunPSK" w:hAnsi="TH SarabunPSK" w:cs="TH SarabunPSK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AC0A06">
        <w:rPr>
          <w:rFonts w:ascii="TH SarabunPSK" w:hAnsi="TH SarabunPSK" w:cs="TH SarabunPSK"/>
          <w:sz w:val="32"/>
          <w:szCs w:val="32"/>
          <w:cs/>
        </w:rPr>
        <w:t>ไว้หรือไม่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(ซึ่งดูได้จากการกำหนดตัวชี้วัด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KPI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C0A06">
        <w:rPr>
          <w:rFonts w:ascii="TH SarabunPSK" w:hAnsi="TH SarabunPSK" w:cs="TH SarabunPSK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การนำผลไปใช้ประโยชน์อย่างไร เมื่อใด ข้อมูลหลัก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ที่ต้องการคืออะไร ต้องการให้รายงานผล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Pr="00AC0A06">
        <w:rPr>
          <w:rFonts w:ascii="TH SarabunPSK" w:hAnsi="TH SarabunPSK" w:cs="TH SarabunPSK"/>
          <w:sz w:val="32"/>
          <w:szCs w:val="32"/>
          <w:cs/>
        </w:rPr>
        <w:t>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CC332C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1286F">
        <w:rPr>
          <w:rFonts w:ascii="TH SarabunPSK" w:hAnsi="TH SarabunPSK" w:cs="TH SarabunPSK"/>
          <w:sz w:val="32"/>
          <w:szCs w:val="32"/>
        </w:rPr>
        <w:t>2</w:t>
      </w:r>
      <w:r w:rsidRPr="001128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11286F">
        <w:rPr>
          <w:rFonts w:ascii="TH SarabunPSK" w:hAnsi="TH SarabunPSK" w:cs="TH SarabunPSK"/>
          <w:sz w:val="32"/>
          <w:szCs w:val="32"/>
          <w:cs/>
        </w:rPr>
        <w:t>วางแผนติดตาม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และประเมินผล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C0A06">
        <w:rPr>
          <w:rFonts w:ascii="TH SarabunPSK" w:hAnsi="TH SarabunPSK" w:cs="TH SarabunPSK"/>
          <w:sz w:val="32"/>
          <w:szCs w:val="32"/>
          <w:cs/>
        </w:rPr>
        <w:t>นำวัตถุประสงค์และขอ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เขตในการติดตามงานจาก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AC0A06">
        <w:rPr>
          <w:rFonts w:ascii="TH SarabunPSK" w:hAnsi="TH SarabunPSK" w:cs="TH SarabunPSK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CC332C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ดำเนินการหรือปฏิบัติตามแผน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AC0A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เป็นการดำเนินการตาม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วัตถุประสงค์และขั้นตอนที่ได้กำหนดไว้ </w:t>
      </w:r>
      <w:r w:rsidRPr="00AC0A06">
        <w:rPr>
          <w:rFonts w:ascii="TH SarabunPSK" w:hAnsi="TH SarabunPSK" w:cs="TH SarabunPSK"/>
          <w:sz w:val="32"/>
          <w:szCs w:val="32"/>
          <w:cs/>
        </w:rPr>
        <w:t>ซึ่งสิ่งสำคัญที่ต้องการใน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AC0A06">
        <w:rPr>
          <w:rFonts w:ascii="TH SarabunPSK" w:hAnsi="TH SarabunPSK" w:cs="TH SarabunPSK"/>
          <w:sz w:val="32"/>
          <w:szCs w:val="32"/>
          <w:cs/>
        </w:rPr>
        <w:t>นี้ คือ ข้อมูลจากแหล่งต่าง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 ดังนั้น แม้จะวางแผน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AC0A06">
        <w:rPr>
          <w:rFonts w:ascii="TH SarabunPSK" w:hAnsi="TH SarabunPSK" w:cs="TH SarabunPSK"/>
          <w:sz w:val="32"/>
          <w:szCs w:val="32"/>
          <w:cs/>
        </w:rPr>
        <w:t>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CC332C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Pr="00AC0A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เป็นการวิเคราะห์ตามวัตถุประสงค์ของการติดตามที่กำหนดไว้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0A06">
        <w:rPr>
          <w:rFonts w:ascii="TH SarabunPSK" w:hAnsi="TH SarabunPSK" w:cs="TH SarabunPSK"/>
          <w:sz w:val="32"/>
          <w:szCs w:val="32"/>
          <w:cs/>
        </w:rPr>
        <w:t>แต่ละ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โครงการตามตัวชี้วัดที่กำหนดไว้ </w:t>
      </w:r>
      <w:r w:rsidRPr="00AC0A06">
        <w:rPr>
          <w:rFonts w:ascii="TH SarabunPSK" w:hAnsi="TH SarabunPSK" w:cs="TH SarabunPSK"/>
          <w:sz w:val="32"/>
          <w:szCs w:val="32"/>
          <w:cs/>
        </w:rPr>
        <w:t>โดยอาจใช้วิธีการทางสถิติพื้นฐาน เช่น การแจงนับ ค่าร้อยละ ค่า</w:t>
      </w:r>
      <w:r>
        <w:rPr>
          <w:rFonts w:ascii="TH SarabunPSK" w:hAnsi="TH SarabunPSK" w:cs="TH SarabunPSK"/>
          <w:sz w:val="32"/>
          <w:szCs w:val="32"/>
          <w:cs/>
        </w:rPr>
        <w:t>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>ค่าเบี่ยงเบนมาตรฐาน</w:t>
      </w:r>
      <w:r w:rsidRPr="00CF154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หรืออาจใช้การวิเคราะห์แบบ </w:t>
      </w:r>
      <w:r w:rsidRPr="00CF1548">
        <w:rPr>
          <w:rFonts w:ascii="TH SarabunPSK" w:hAnsi="TH SarabunPSK" w:cs="TH SarabunPSK"/>
          <w:spacing w:val="-6"/>
          <w:sz w:val="32"/>
          <w:szCs w:val="32"/>
        </w:rPr>
        <w:t>Matrix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การพรรณนาเปรียบเทียบ</w:t>
      </w:r>
      <w:r w:rsidRPr="00CF154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>การเขียน</w:t>
      </w:r>
      <w:r w:rsidRPr="00DB1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1E32">
        <w:rPr>
          <w:rFonts w:ascii="TH SarabunPSK" w:hAnsi="TH SarabunPSK" w:cs="TH SarabunPSK"/>
          <w:sz w:val="32"/>
          <w:szCs w:val="32"/>
        </w:rPr>
        <w:t xml:space="preserve">Flow Chart </w:t>
      </w:r>
      <w:r w:rsidRPr="00CF1548">
        <w:rPr>
          <w:rFonts w:ascii="TH SarabunPSK" w:hAnsi="TH SarabunPSK" w:cs="TH SarabunPSK"/>
          <w:sz w:val="32"/>
          <w:szCs w:val="32"/>
          <w:cs/>
        </w:rPr>
        <w:t xml:space="preserve">การแสดงแผนภูมิแกนท์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F1548">
        <w:rPr>
          <w:rFonts w:ascii="TH SarabunPSK" w:hAnsi="TH SarabunPSK" w:cs="TH SarabunPSK"/>
          <w:sz w:val="32"/>
          <w:szCs w:val="32"/>
        </w:rPr>
        <w:t>Gantt Chart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C0A06">
        <w:rPr>
          <w:rFonts w:ascii="TH SarabunPSK" w:hAnsi="TH SarabunPSK" w:cs="TH SarabunPSK"/>
          <w:sz w:val="32"/>
          <w:szCs w:val="32"/>
          <w:cs/>
        </w:rPr>
        <w:t>หรืออาจใช้หลาย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วิธีประกอบกันตามความเหมาะสม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ของพื้นที่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ทุ่งมะพร้าว</w:t>
      </w:r>
    </w:p>
    <w:p w:rsidR="00CC332C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</w:rPr>
        <w:t>2</w:t>
      </w:r>
      <w:r w:rsidRPr="004033FB">
        <w:rPr>
          <w:rFonts w:ascii="TH SarabunPSK" w:hAnsi="TH SarabunPSK" w:cs="TH SarabunPSK"/>
          <w:sz w:val="32"/>
          <w:szCs w:val="32"/>
          <w:cs/>
        </w:rPr>
        <w:t>.</w:t>
      </w:r>
      <w:r w:rsidRPr="004033FB">
        <w:rPr>
          <w:rFonts w:ascii="TH SarabunPSK" w:hAnsi="TH SarabunPSK" w:cs="TH SarabunPSK"/>
          <w:sz w:val="32"/>
          <w:szCs w:val="32"/>
        </w:rPr>
        <w:t>5</w:t>
      </w:r>
      <w:r w:rsidRPr="004033FB">
        <w:rPr>
          <w:rFonts w:ascii="TH SarabunPSK" w:hAnsi="TH SarabunPSK" w:cs="TH SarabunPSK"/>
          <w:sz w:val="32"/>
          <w:szCs w:val="32"/>
        </w:rPr>
        <w:tab/>
      </w:r>
      <w:r w:rsidRPr="0065346A">
        <w:rPr>
          <w:rFonts w:ascii="TH SarabunPSK" w:hAnsi="TH SarabunPSK" w:cs="TH SarabunPSK"/>
          <w:spacing w:val="-4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ตามแบบแผนพัฒนาท้องถิ่น</w:t>
      </w:r>
      <w:r w:rsidRPr="0065346A">
        <w:rPr>
          <w:rFonts w:ascii="TH SarabunPSK" w:hAnsi="TH SarabunPSK" w:cs="TH SarabunPSK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พัฒนาท้องถิ่น</w:t>
      </w:r>
      <w:r w:rsidRPr="0065346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ทั้งนี้ การรายงานผลการติดตาม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AC0A06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โครงการหนึ่ง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 อาจมีหลายลักษณะก็ได้ตามความเหมาะสม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ขององค์การบริหารส่วนตำบลทุ่งมะพร้าว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>ก็ได้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7887">
        <w:rPr>
          <w:rFonts w:ascii="TH SarabunPSK" w:hAnsi="TH SarabunPSK" w:cs="TH SarabunPSK" w:hint="cs"/>
          <w:sz w:val="32"/>
          <w:szCs w:val="32"/>
          <w:cs/>
        </w:rPr>
        <w:t>ซึ่งจะปราก</w:t>
      </w:r>
      <w:r>
        <w:rPr>
          <w:rFonts w:ascii="TH SarabunPSK" w:hAnsi="TH SarabunPSK" w:cs="TH SarabunPSK" w:hint="cs"/>
          <w:sz w:val="32"/>
          <w:szCs w:val="32"/>
          <w:cs/>
        </w:rPr>
        <w:t>ฏใน</w:t>
      </w:r>
      <w:r>
        <w:rPr>
          <w:rFonts w:ascii="TH SarabunPSK" w:eastAsia="AngsanaNew-Bold" w:hAnsi="TH SarabunPSK" w:cs="TH SarabunPSK" w:hint="cs"/>
          <w:spacing w:val="-4"/>
          <w:sz w:val="34"/>
          <w:szCs w:val="34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>ที่  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และส่วนที่ 3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C332C" w:rsidRPr="006622A8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33FB">
        <w:rPr>
          <w:rFonts w:ascii="TH SarabunPSK" w:hAnsi="TH SarabunPSK" w:cs="TH SarabunPSK"/>
          <w:sz w:val="32"/>
          <w:szCs w:val="32"/>
        </w:rPr>
        <w:t>2</w:t>
      </w:r>
      <w:r w:rsidRPr="004033F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 w:rsidRPr="004033FB">
        <w:rPr>
          <w:rFonts w:ascii="TH SarabunPSK" w:hAnsi="TH SarabunPSK" w:cs="TH SarabunPSK"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Pr="006622A8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ทุ่งมะพร้าว</w:t>
      </w:r>
      <w:r w:rsidRPr="006622A8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ต่อ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ผู้บริหารท้องถิ่น</w:t>
      </w:r>
      <w:r w:rsidRPr="006622A8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เพื่อให้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ผู้บริหารท้องถิ่น</w:t>
      </w:r>
      <w:r w:rsidRPr="006622A8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เสนอต่อสภา</w:t>
      </w:r>
      <w:r w:rsidRPr="006622A8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ท้องถิ่น</w:t>
      </w:r>
      <w:r w:rsidRPr="006622A8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และคณะกรรมการพัฒนาท้องถิ่น</w:t>
      </w:r>
      <w:r w:rsidRPr="006622A8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ขององค์การบริหารส่ว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น</w:t>
      </w:r>
      <w:r w:rsidRPr="006622A8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ตำบล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ทุ่งมะพร้าว</w:t>
      </w:r>
      <w:r w:rsidRPr="006622A8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622A8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โดยอย่างน้อยปี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ละหนึ่งครั้งภายในเดือนธันวาคมของทุกปี</w:t>
      </w:r>
    </w:p>
    <w:p w:rsidR="00CC332C" w:rsidRPr="006622A8" w:rsidRDefault="00CC332C" w:rsidP="00CC332C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2.7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การวินิจฉัยสั่งการ</w:t>
      </w:r>
      <w:r w:rsidRPr="006622A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การนำเสนอเพื่อให้เกิดการเปลี่ยนแปลง ปรับปรุง แก้ไขที่ดี </w:t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หลังจาก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คณะกรรมการติดตามและประเมินผลแผนพัฒนาของ</w:t>
      </w:r>
      <w:r w:rsidRPr="006622A8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ทุ่งมะพร้าว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ผู้เกี่ยวข้องหรือผู้มีอำนาจ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ในสำนัก กอง ฝ่ายต่าง ๆ </w:t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ตามสายบังคับบัญชา</w:t>
      </w:r>
      <w:r w:rsidRPr="006622A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ก็ได้ตามความเหมาะสม</w:t>
      </w:r>
      <w:r w:rsidRPr="00662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ต่อผู้บริหาร</w:t>
      </w:r>
      <w:r w:rsidRPr="006622A8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ท้องถิ่น</w:t>
      </w:r>
    </w:p>
    <w:p w:rsidR="0053026C" w:rsidRDefault="0053026C" w:rsidP="00CC332C">
      <w:pPr>
        <w:spacing w:after="0"/>
        <w:jc w:val="thaiDistribute"/>
        <w:rPr>
          <w:rFonts w:ascii="TH SarabunIT๙" w:hAnsi="TH SarabunIT๙" w:cs="TH SarabunIT๙"/>
        </w:rPr>
      </w:pPr>
    </w:p>
    <w:p w:rsidR="0053026C" w:rsidRDefault="0053026C" w:rsidP="00FF1B67">
      <w:pPr>
        <w:spacing w:after="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Pr="0053026C">
        <w:rPr>
          <w:rFonts w:ascii="TH SarabunIT๙" w:hAnsi="TH SarabunIT๙" w:cs="TH SarabunIT๙" w:hint="cs"/>
          <w:b/>
          <w:bCs/>
          <w:u w:val="single"/>
          <w:cs/>
        </w:rPr>
        <w:t>4. ขอบเขตการติดตามและประเมินผล</w:t>
      </w:r>
    </w:p>
    <w:p w:rsidR="008F51E9" w:rsidRDefault="008F51E9" w:rsidP="00FF1B67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="00490C8F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ขอบเขตด้านเนื้อหา</w:t>
      </w:r>
    </w:p>
    <w:p w:rsidR="008F51E9" w:rsidRDefault="008F51E9" w:rsidP="00FF1B67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20C8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การติดตามและประเมินผลแผนพัฒนาขององค์การบริหารส่วนตำบลทุ่งมะพร้าว</w:t>
      </w:r>
      <w:r w:rsidR="00B44FB5">
        <w:rPr>
          <w:rFonts w:ascii="TH SarabunIT๙" w:hAnsi="TH SarabunIT๙" w:cs="TH SarabunIT๙" w:hint="cs"/>
          <w:cs/>
        </w:rPr>
        <w:t xml:space="preserve"> เป็นการติดตามและประเมินผลแผนพัฒนาท้องถิ่น</w:t>
      </w:r>
      <w:r w:rsidR="0019000D">
        <w:rPr>
          <w:rFonts w:ascii="TH SarabunIT๙" w:hAnsi="TH SarabunIT๙" w:cs="TH SarabunIT๙" w:hint="cs"/>
          <w:cs/>
        </w:rPr>
        <w:t xml:space="preserve"> โดยองค์การบริหารส่วนตำบลทุ่งมะพร้าว ได้มีการติดตามและประเมินผลตามแนวทางวิธีการติดตามและประเมินผลของคณะกรรมการติดตามและประเมินผล  ซึ่งได้มีคำสั่งแต่งตั้งคณะกรรมการติดตามและประเมินผลแผนพัฒนาท้องถิ่น ประกอบด้วยบุคคลจากหลายฝ่ายด้วยกัน ทั้งนี้เพื่อให้การดำเนินการติดตามและประเมินผล เป็นไปอย่างมีประสิทธิภาพ</w:t>
      </w:r>
    </w:p>
    <w:p w:rsidR="0019000D" w:rsidRDefault="0019000D" w:rsidP="00FF1B67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="00490C8F">
        <w:rPr>
          <w:rFonts w:ascii="TH SarabunIT๙" w:hAnsi="TH SarabunIT๙" w:cs="TH SarabunIT๙" w:hint="cs"/>
          <w:cs/>
        </w:rPr>
        <w:tab/>
      </w:r>
      <w:r w:rsidRPr="0019000D">
        <w:rPr>
          <w:rFonts w:ascii="TH SarabunIT๙" w:hAnsi="TH SarabunIT๙" w:cs="TH SarabunIT๙" w:hint="cs"/>
          <w:b/>
          <w:bCs/>
          <w:cs/>
        </w:rPr>
        <w:t>คณะกรรมการติดตามและประเมินผลแผนพัฒนาท้องถิ่น</w:t>
      </w:r>
    </w:p>
    <w:p w:rsidR="00237A68" w:rsidRDefault="00237A68" w:rsidP="00FF1B67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220C82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ระเบียบกระทรวงมหาดไทยว่าด้วยการจัดทำแผนพัฒนาขององค์กรปกครองส่วนท้องถิ่น พ.ศ. 2548 และที่แก้ไขเพิ่มเติมถึง (ฉบับที่ 2) พ.ศ. 2559  ข้อ 28 กำหนดให้ผู้บริหารท้องถิ่นแต่งตั้งคณะกรรมการติดตามและประเมินผลแผนพัฒนาท้องถิ่น ประกอบด้วย</w:t>
      </w:r>
    </w:p>
    <w:p w:rsidR="00237A68" w:rsidRPr="00237A68" w:rsidRDefault="00237A68" w:rsidP="00237A68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สมาชิกสภาท้องถิ่นที่สภาท้องถิ่นคัดเลือก  จำนวน  3  คน</w:t>
      </w:r>
    </w:p>
    <w:p w:rsidR="00237A68" w:rsidRDefault="00237A68" w:rsidP="00237A68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ผู้แทนประชาคมท้องถิ่นที่ประชาคมท้องถิ่นคัดเลือก  จำนวน  2  คน</w:t>
      </w:r>
    </w:p>
    <w:p w:rsidR="00237A68" w:rsidRPr="00237A68" w:rsidRDefault="00237A68" w:rsidP="00237A68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ผู้แทนหน่วยงานที่เกี่ยวข้องที่ผู้บริหารท้องถิ่นคัดเลือก  จำนวน  2  คน</w:t>
      </w:r>
    </w:p>
    <w:p w:rsidR="00237A68" w:rsidRPr="00237A68" w:rsidRDefault="00237A68" w:rsidP="00237A68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หัวหน้าส่วนการบริหารที่คัดเลือกกันเอง  จำนวน  2  คน</w:t>
      </w:r>
    </w:p>
    <w:p w:rsidR="00237A68" w:rsidRPr="00237A68" w:rsidRDefault="00237A68" w:rsidP="00237A68">
      <w:pPr>
        <w:pStyle w:val="a9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ผู้ทรงคุณวุฒิที่ผู้บริหารท้องถิ่นคัดเลือก  จำนวน  2  คน</w:t>
      </w:r>
    </w:p>
    <w:p w:rsidR="00237A68" w:rsidRDefault="00237A68" w:rsidP="00220C82">
      <w:pPr>
        <w:spacing w:after="0"/>
        <w:ind w:firstLine="1418"/>
        <w:jc w:val="thaiDistribute"/>
        <w:rPr>
          <w:rFonts w:ascii="TH SarabunIT๙" w:hAnsi="TH SarabunIT๙" w:cs="TH SarabunIT๙"/>
          <w:sz w:val="20"/>
        </w:rPr>
      </w:pPr>
      <w:r w:rsidRPr="00237A68">
        <w:rPr>
          <w:rFonts w:ascii="TH SarabunIT๙" w:hAnsi="TH SarabunIT๙" w:cs="TH SarabunIT๙" w:hint="cs"/>
          <w:sz w:val="20"/>
          <w:cs/>
        </w:rPr>
        <w:t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</w:t>
      </w:r>
    </w:p>
    <w:p w:rsidR="00220C82" w:rsidRDefault="00220C82" w:rsidP="00220C82">
      <w:pPr>
        <w:spacing w:after="0"/>
        <w:ind w:firstLine="1134"/>
        <w:jc w:val="thaiDistribute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 w:hint="cs"/>
          <w:sz w:val="20"/>
          <w:cs/>
        </w:rPr>
        <w:t xml:space="preserve">คณะกรรมการตามข้อ 28  ให้มีวาระอยู่ในตำแหน่งคราวละ 2 ปี และอาจได้รับคัดเลือกอีกได้ </w:t>
      </w:r>
    </w:p>
    <w:p w:rsidR="00220C82" w:rsidRDefault="00220C82" w:rsidP="00220C82">
      <w:pPr>
        <w:spacing w:after="0"/>
        <w:jc w:val="thaiDistribute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/>
          <w:sz w:val="20"/>
          <w:cs/>
        </w:rPr>
        <w:tab/>
      </w:r>
      <w:r>
        <w:rPr>
          <w:rFonts w:ascii="TH SarabunIT๙" w:hAnsi="TH SarabunIT๙" w:cs="TH SarabunIT๙"/>
          <w:sz w:val="20"/>
          <w:cs/>
        </w:rPr>
        <w:tab/>
      </w:r>
      <w:r>
        <w:rPr>
          <w:rFonts w:ascii="TH SarabunIT๙" w:hAnsi="TH SarabunIT๙" w:cs="TH SarabunIT๙" w:hint="cs"/>
          <w:sz w:val="20"/>
          <w:cs/>
        </w:rPr>
        <w:t>ข้อ 29 คณะกรรมการติดตามและประเมินผลแผนพัฒนาท้องถิ่น  มีอำนาจหน้าที่ดังนี้</w:t>
      </w:r>
    </w:p>
    <w:p w:rsidR="00220C82" w:rsidRPr="000F5E21" w:rsidRDefault="00220C82" w:rsidP="003A3689">
      <w:pPr>
        <w:spacing w:after="0"/>
        <w:jc w:val="thaiDistribute"/>
        <w:rPr>
          <w:rFonts w:ascii="TH SarabunIT๙" w:hAnsi="TH SarabunIT๙" w:cs="TH SarabunIT๙"/>
          <w:sz w:val="20"/>
        </w:rPr>
      </w:pPr>
      <w:r w:rsidRPr="000F5E21">
        <w:rPr>
          <w:rFonts w:ascii="TH SarabunIT๙" w:hAnsi="TH SarabunIT๙" w:cs="TH SarabunIT๙" w:hint="cs"/>
          <w:sz w:val="20"/>
          <w:cs/>
        </w:rPr>
        <w:tab/>
      </w:r>
      <w:r w:rsidRPr="000F5E21">
        <w:rPr>
          <w:rFonts w:ascii="TH SarabunIT๙" w:hAnsi="TH SarabunIT๙" w:cs="TH SarabunIT๙" w:hint="cs"/>
          <w:sz w:val="20"/>
          <w:cs/>
        </w:rPr>
        <w:tab/>
      </w:r>
      <w:r w:rsidR="003A3689">
        <w:rPr>
          <w:rFonts w:ascii="TH SarabunIT๙" w:hAnsi="TH SarabunIT๙" w:cs="TH SarabunIT๙" w:hint="cs"/>
          <w:sz w:val="20"/>
          <w:cs/>
        </w:rPr>
        <w:tab/>
      </w:r>
      <w:r>
        <w:rPr>
          <w:rFonts w:ascii="TH SarabunIT๙" w:hAnsi="TH SarabunIT๙" w:cs="TH SarabunIT๙" w:hint="cs"/>
          <w:sz w:val="20"/>
          <w:cs/>
        </w:rPr>
        <w:t xml:space="preserve">1. </w:t>
      </w:r>
      <w:r w:rsidRPr="000F5E21">
        <w:rPr>
          <w:rFonts w:ascii="TH SarabunIT๙" w:hAnsi="TH SarabunIT๙" w:cs="TH SarabunIT๙" w:hint="cs"/>
          <w:sz w:val="20"/>
          <w:cs/>
        </w:rPr>
        <w:t>กำหนดแนวทางวิธีการในการติดตามและประเมินผลแผนพัฒนา</w:t>
      </w:r>
    </w:p>
    <w:p w:rsidR="00220C82" w:rsidRDefault="00220C82" w:rsidP="003A3689">
      <w:pPr>
        <w:spacing w:after="0" w:line="240" w:lineRule="auto"/>
        <w:rPr>
          <w:rFonts w:ascii="TH SarabunIT๙" w:hAnsi="TH SarabunIT๙" w:cs="TH SarabunIT๙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F5E21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s/>
        </w:rPr>
        <w:t>ดำเนินการติดตามและประเมินผลแผนพัฒนา</w:t>
      </w:r>
    </w:p>
    <w:p w:rsidR="00BF7A4B" w:rsidRDefault="00220C82" w:rsidP="0055307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รายงานผลและเสนอความคิดเห็นซึ่งได้จากการติดตามและประเมินผลแผนพัฒนาต่อผู้บริหารท้องถิ่น เพื่อให้ผู้บริหารท้องถิ่น  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 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</w:r>
    </w:p>
    <w:p w:rsidR="00BF7A4B" w:rsidRDefault="00BF7A4B" w:rsidP="00220C82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 w:rsidR="00490C8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>ขอบเขตด้านระยะเวลา</w:t>
      </w:r>
    </w:p>
    <w:p w:rsidR="00142AA9" w:rsidRDefault="003A3689" w:rsidP="00595227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องค์การบริหารส่วนตำบลทุ่งมะพร้าว  ได้กำหนดระยะเวลาในการติดตามและประเมินผลแผนพัฒนาองค์การบริหารส่วนตำบลทุ่งมะพร้าว</w:t>
      </w:r>
      <w:r w:rsidR="00730CF6">
        <w:rPr>
          <w:rFonts w:ascii="TH SarabunIT๙" w:hAnsi="TH SarabunIT๙" w:cs="TH SarabunIT๙" w:hint="cs"/>
          <w:cs/>
        </w:rPr>
        <w:t xml:space="preserve">  ระยะเวลาทั้งหมด  </w:t>
      </w:r>
      <w:r w:rsidR="00CC332C">
        <w:rPr>
          <w:rFonts w:ascii="TH SarabunIT๙" w:hAnsi="TH SarabunIT๙" w:cs="TH SarabunIT๙" w:hint="cs"/>
          <w:cs/>
        </w:rPr>
        <w:t>1</w:t>
      </w:r>
      <w:r w:rsidR="00730CF6">
        <w:rPr>
          <w:rFonts w:ascii="TH SarabunIT๙" w:hAnsi="TH SarabunIT๙" w:cs="TH SarabunIT๙" w:hint="cs"/>
          <w:cs/>
        </w:rPr>
        <w:t xml:space="preserve">  ครั้ง  ภายในเดือน</w:t>
      </w:r>
      <w:r w:rsidR="00CC332C">
        <w:rPr>
          <w:rFonts w:ascii="TH SarabunIT๙" w:hAnsi="TH SarabunIT๙" w:cs="TH SarabunIT๙" w:hint="cs"/>
          <w:cs/>
        </w:rPr>
        <w:t>ธันวาคม</w:t>
      </w:r>
      <w:r w:rsidR="00730CF6">
        <w:rPr>
          <w:rFonts w:ascii="TH SarabunIT๙" w:hAnsi="TH SarabunIT๙" w:cs="TH SarabunIT๙" w:hint="cs"/>
          <w:cs/>
        </w:rPr>
        <w:t>ของทุกปี ทั้งนี้เพื่อให้ได้ทราบถึงผลสัมฤทธิ์ในการดำเนินงานตามแผนพัฒนา ปัญหาและอุปสรรคที่เกิดขึ้นระหว่างการดำเนินการตามแผนพัฒนา  รวมถึงความพึงพอใจของประชาชนที่ได้รับจากการพัฒนาท้องถิ่น อีกทั้งเพื่อนำผลที่ได้จากการติดตามและประเมินผลมาทบทวนและปรับแผนพัฒนาเพื่อให้สอดคล้องต่อการนำแผนมาปฏิบัติได้จริง และมีประสิทธิผล</w:t>
      </w:r>
      <w:r w:rsidR="00DC5047">
        <w:rPr>
          <w:rFonts w:ascii="TH SarabunIT๙" w:hAnsi="TH SarabunIT๙" w:cs="TH SarabunIT๙" w:hint="cs"/>
          <w:cs/>
        </w:rPr>
        <w:t xml:space="preserve"> สามารถตอบสนองต่อปัญหาและความต้องการของประชาชนในระดับพื้นที่ได้อย่าง</w:t>
      </w:r>
      <w:r w:rsidR="00DC5047">
        <w:rPr>
          <w:rFonts w:ascii="TH SarabunIT๙" w:hAnsi="TH SarabunIT๙" w:cs="TH SarabunIT๙" w:hint="cs"/>
          <w:cs/>
        </w:rPr>
        <w:lastRenderedPageBreak/>
        <w:t xml:space="preserve">แท้จริง  </w:t>
      </w:r>
      <w:r w:rsidR="00D00CBD">
        <w:rPr>
          <w:rFonts w:ascii="TH SarabunIT๙" w:hAnsi="TH SarabunIT๙" w:cs="TH SarabunIT๙" w:hint="cs"/>
          <w:cs/>
        </w:rPr>
        <w:t>โดยมีคณะกรรมการติดตามและประเมินผลขององค์การ</w:t>
      </w:r>
      <w:r w:rsidR="00EB78D0">
        <w:rPr>
          <w:rFonts w:ascii="TH SarabunIT๙" w:hAnsi="TH SarabunIT๙" w:cs="TH SarabunIT๙" w:hint="cs"/>
          <w:cs/>
        </w:rPr>
        <w:t>บริหารส่วนตำบลทุ่งมะพร้าว</w:t>
      </w:r>
      <w:r w:rsidR="00586763">
        <w:rPr>
          <w:rFonts w:ascii="TH SarabunIT๙" w:hAnsi="TH SarabunIT๙" w:cs="TH SarabunIT๙" w:hint="cs"/>
          <w:cs/>
        </w:rPr>
        <w:t xml:space="preserve">  เป็นองค์กรรับผิดชอบหลักตามที่กำหนดไว้ในระเบียบกระทรวงมหาดไทยว่าด้วยการจัดทำแผนพัฒนาท้องถิ่น พ.ศ.2548 แล</w:t>
      </w:r>
      <w:r w:rsidR="00CC332C">
        <w:rPr>
          <w:rFonts w:ascii="TH SarabunIT๙" w:hAnsi="TH SarabunIT๙" w:cs="TH SarabunIT๙" w:hint="cs"/>
          <w:cs/>
        </w:rPr>
        <w:t>ะที่แก้ไขเพิ่มเติมถึง (ฉบับที่ 3</w:t>
      </w:r>
      <w:r w:rsidR="00586763">
        <w:rPr>
          <w:rFonts w:ascii="TH SarabunIT๙" w:hAnsi="TH SarabunIT๙" w:cs="TH SarabunIT๙" w:hint="cs"/>
          <w:cs/>
        </w:rPr>
        <w:t xml:space="preserve">) พ.ศ. </w:t>
      </w:r>
      <w:r w:rsidR="00CC332C">
        <w:rPr>
          <w:rFonts w:ascii="TH SarabunIT๙" w:hAnsi="TH SarabunIT๙" w:cs="TH SarabunIT๙" w:hint="cs"/>
          <w:cs/>
        </w:rPr>
        <w:t>2561</w:t>
      </w:r>
      <w:r w:rsidR="00586763">
        <w:rPr>
          <w:rFonts w:ascii="TH SarabunIT๙" w:hAnsi="TH SarabunIT๙" w:cs="TH SarabunIT๙" w:hint="cs"/>
          <w:cs/>
        </w:rPr>
        <w:t xml:space="preserve"> ข้อ 28</w:t>
      </w:r>
      <w:r w:rsidR="003C4058">
        <w:rPr>
          <w:rFonts w:ascii="TH SarabunIT๙" w:hAnsi="TH SarabunIT๙" w:cs="TH SarabunIT๙" w:hint="cs"/>
          <w:cs/>
        </w:rPr>
        <w:t xml:space="preserve"> และมีอำนาจหน้าที่ตามที่ระบุไว้ในข้อ 29 ของระเบียบ</w:t>
      </w:r>
    </w:p>
    <w:p w:rsidR="00DA2BB0" w:rsidRPr="005E4322" w:rsidRDefault="00DA2BB0" w:rsidP="00DA2BB0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  <w:r w:rsidRPr="005E4322">
        <w:rPr>
          <w:rFonts w:ascii="TH SarabunIT๙" w:hAnsi="TH SarabunIT๙" w:cs="TH SarabunIT๙"/>
          <w:b/>
          <w:bCs/>
          <w:u w:val="single"/>
          <w:cs/>
        </w:rPr>
        <w:t>ขั้นตอนและวิธี</w:t>
      </w:r>
      <w:r>
        <w:rPr>
          <w:rFonts w:ascii="TH SarabunIT๙" w:hAnsi="TH SarabunIT๙" w:cs="TH SarabunIT๙"/>
          <w:b/>
          <w:bCs/>
          <w:u w:val="single"/>
          <w:cs/>
        </w:rPr>
        <w:t>การติดตามและประเมินผล</w:t>
      </w:r>
      <w:r w:rsidR="00C62E45">
        <w:rPr>
          <w:rFonts w:ascii="TH SarabunIT๙" w:hAnsi="TH SarabunIT๙" w:cs="TH SarabunIT๙"/>
          <w:b/>
          <w:bCs/>
          <w:u w:val="single"/>
          <w:cs/>
        </w:rPr>
        <w:t>แผนพัฒนาท้องถิ่น</w:t>
      </w:r>
      <w:r w:rsidRPr="005E4322">
        <w:rPr>
          <w:rFonts w:ascii="TH SarabunIT๙" w:hAnsi="TH SarabunIT๙" w:cs="TH SarabunIT๙"/>
          <w:b/>
          <w:bCs/>
          <w:u w:val="single"/>
          <w:cs/>
        </w:rPr>
        <w:t xml:space="preserve">  </w:t>
      </w:r>
      <w:r w:rsidRPr="005E4322">
        <w:rPr>
          <w:rFonts w:ascii="TH SarabunIT๙" w:hAnsi="TH SarabunIT๙" w:cs="TH SarabunIT๙"/>
          <w:b/>
          <w:bCs/>
          <w:u w:val="single"/>
        </w:rPr>
        <w:t>(</w:t>
      </w:r>
      <w:r w:rsidRPr="005E4322">
        <w:rPr>
          <w:rFonts w:ascii="TH SarabunIT๙" w:hAnsi="TH SarabunIT๙" w:cs="TH SarabunIT๙"/>
          <w:b/>
          <w:bCs/>
          <w:u w:val="single"/>
          <w:cs/>
        </w:rPr>
        <w:t>พ</w:t>
      </w:r>
      <w:r w:rsidRPr="005E4322">
        <w:rPr>
          <w:rFonts w:ascii="TH SarabunIT๙" w:hAnsi="TH SarabunIT๙" w:cs="TH SarabunIT๙"/>
          <w:b/>
          <w:bCs/>
          <w:u w:val="single"/>
        </w:rPr>
        <w:t>.</w:t>
      </w:r>
      <w:r w:rsidRPr="005E4322">
        <w:rPr>
          <w:rFonts w:ascii="TH SarabunIT๙" w:hAnsi="TH SarabunIT๙" w:cs="TH SarabunIT๙"/>
          <w:b/>
          <w:bCs/>
          <w:u w:val="single"/>
          <w:cs/>
        </w:rPr>
        <w:t>ศ</w:t>
      </w:r>
      <w:r w:rsidRPr="005E4322">
        <w:rPr>
          <w:rFonts w:ascii="TH SarabunIT๙" w:hAnsi="TH SarabunIT๙" w:cs="TH SarabunIT๙"/>
          <w:b/>
          <w:bCs/>
          <w:u w:val="single"/>
        </w:rPr>
        <w:t>. 25</w:t>
      </w:r>
      <w:r w:rsidR="00C62E45">
        <w:rPr>
          <w:rFonts w:ascii="TH SarabunIT๙" w:hAnsi="TH SarabunIT๙" w:cs="TH SarabunIT๙"/>
          <w:b/>
          <w:bCs/>
          <w:u w:val="single"/>
        </w:rPr>
        <w:t>61 - 2565</w:t>
      </w:r>
      <w:r w:rsidRPr="005E4322">
        <w:rPr>
          <w:rFonts w:ascii="TH SarabunIT๙" w:hAnsi="TH SarabunIT๙" w:cs="TH SarabunIT๙"/>
          <w:b/>
          <w:bCs/>
          <w:u w:val="single"/>
        </w:rPr>
        <w:t xml:space="preserve">) </w:t>
      </w:r>
    </w:p>
    <w:p w:rsidR="00142AA9" w:rsidRDefault="00DA2BB0" w:rsidP="00153222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  <w:r w:rsidRPr="005E4322">
        <w:rPr>
          <w:rFonts w:ascii="TH SarabunIT๙" w:hAnsi="TH SarabunIT๙" w:cs="TH SarabunIT๙"/>
          <w:b/>
          <w:bCs/>
          <w:u w:val="single"/>
          <w:cs/>
        </w:rPr>
        <w:t>ขององค์การบริหารส่วนตำบ</w:t>
      </w:r>
      <w:r>
        <w:rPr>
          <w:rFonts w:ascii="TH SarabunIT๙" w:hAnsi="TH SarabunIT๙" w:cs="TH SarabunIT๙" w:hint="cs"/>
          <w:b/>
          <w:bCs/>
          <w:u w:val="single"/>
          <w:cs/>
        </w:rPr>
        <w:t>ลทุ่งมะพร้าว</w:t>
      </w:r>
    </w:p>
    <w:p w:rsidR="007D2902" w:rsidRDefault="007D2902" w:rsidP="007D2902">
      <w:pPr>
        <w:spacing w:after="0"/>
        <w:rPr>
          <w:rFonts w:ascii="TH SarabunIT๙" w:hAnsi="TH SarabunIT๙" w:cs="TH SarabunIT๙"/>
        </w:rPr>
      </w:pPr>
    </w:p>
    <w:p w:rsidR="00D04822" w:rsidRPr="00D04822" w:rsidRDefault="00447B36" w:rsidP="00B46F17">
      <w:pPr>
        <w:spacing w:after="0"/>
        <w:rPr>
          <w:rFonts w:ascii="TH SarabunIT๙" w:hAnsi="TH SarabunIT๙" w:cs="TH SarabunIT๙"/>
        </w:rPr>
        <w:sectPr w:rsidR="00D04822" w:rsidRPr="00D04822" w:rsidSect="00E3673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  <w:r w:rsidRPr="00447B36">
        <w:rPr>
          <w:rFonts w:ascii="TH SarabunIT๙" w:hAnsi="TH SarabunIT๙" w:cs="TH SarabunIT๙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49.75pt;margin-top:516.55pt;width:123.1pt;height:.05pt;flip:x;z-index:251677696" o:connectortype="straight">
            <v:stroke endarrow="block"/>
          </v:shape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roundrect id="_x0000_s1057" style="position:absolute;margin-left:-39pt;margin-top:411.4pt;width:288.75pt;height:131.25pt;z-index:251678720" arcsize="10923f" fillcolor="#ccc0d9 [1303]" strokecolor="#f2f2f2 [3041]" strokeweight="3pt">
            <v:shadow on="t" type="perspective" color="#4e6128 [1606]" opacity=".5" offset="1pt" offset2="-1pt"/>
            <v:textbox style="mso-next-textbox:#_x0000_s1057">
              <w:txbxContent>
                <w:p w:rsidR="004E5B22" w:rsidRPr="00B75D0C" w:rsidRDefault="004E5B22" w:rsidP="00D04822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80966">
                    <w:rPr>
                      <w:rFonts w:ascii="TH SarabunPSK" w:hAnsi="TH SarabunPSK" w:cs="TH SarabunPSK"/>
                      <w:b/>
                      <w:bCs/>
                    </w:rPr>
                    <w:t xml:space="preserve">- </w:t>
                  </w:r>
                  <w:r w:rsidRPr="00B75D0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ประกาศให้ประชาชนทราบ โดยปิดประกาศไม่น้อยกว่า </w:t>
                  </w:r>
                  <w:r w:rsidRPr="00B75D0C">
                    <w:rPr>
                      <w:rFonts w:ascii="TH SarabunIT๙" w:hAnsi="TH SarabunIT๙" w:cs="TH SarabunIT๙"/>
                      <w:b/>
                      <w:bCs/>
                    </w:rPr>
                    <w:t xml:space="preserve">30 </w:t>
                  </w:r>
                  <w:r w:rsidRPr="00B75D0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วัน</w:t>
                  </w:r>
                </w:p>
                <w:p w:rsidR="004E5B22" w:rsidRPr="00B75D0C" w:rsidRDefault="004E5B22" w:rsidP="00D04822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B75D0C">
                    <w:rPr>
                      <w:rFonts w:ascii="TH SarabunIT๙" w:hAnsi="TH SarabunIT๙" w:cs="TH SarabunIT๙"/>
                      <w:b/>
                      <w:bCs/>
                    </w:rPr>
                    <w:t xml:space="preserve">- </w:t>
                  </w:r>
                  <w:r w:rsidRPr="00B75D0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เผยแพร่ตามสื่อต่างๆ เช่น บอร์ดประชาสัมพันธ์ เว็บไซต์ อบต</w:t>
                  </w:r>
                  <w:r w:rsidRPr="00B75D0C">
                    <w:rPr>
                      <w:rFonts w:ascii="TH SarabunIT๙" w:hAnsi="TH SarabunIT๙" w:cs="TH SarabunIT๙"/>
                      <w:b/>
                      <w:bCs/>
                    </w:rPr>
                    <w:t>.,</w:t>
                  </w:r>
                  <w:r w:rsidRPr="00B75D0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ศูนย์ข้อมูลข่าวสาร ฯลฯ</w:t>
                  </w:r>
                </w:p>
                <w:p w:rsidR="004E5B22" w:rsidRPr="00B75D0C" w:rsidRDefault="004E5B22" w:rsidP="00D04822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B75D0C">
                    <w:rPr>
                      <w:rFonts w:ascii="TH SarabunIT๙" w:hAnsi="TH SarabunIT๙" w:cs="TH SarabunIT๙"/>
                      <w:b/>
                      <w:bCs/>
                    </w:rPr>
                    <w:t>-</w:t>
                  </w:r>
                  <w:r w:rsidRPr="00B75D0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แจ้งทุกส่วนราช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การ และหน่วยงานที่เกี่ยวข้องทร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าบ</w:t>
                  </w:r>
                </w:p>
                <w:p w:rsidR="004E5B22" w:rsidRPr="00F75DED" w:rsidRDefault="004E5B22" w:rsidP="00D04822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_x0000_s1028" style="position:absolute;margin-left:286.5pt;margin-top:2.9pt;width:177pt;height:56.25pt;z-index:251660288" arcsize="10923f" fillcolor="#d99594 [1941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4E5B22" w:rsidRPr="00334791" w:rsidRDefault="004E5B22" w:rsidP="0033479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334791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ส่วนราชการดำเนินการประเมินตนเองตามแบบประเมิน</w:t>
                  </w:r>
                </w:p>
              </w:txbxContent>
            </v:textbox>
          </v:roundrect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shape id="_x0000_s1064" type="#_x0000_t32" style="position:absolute;margin-left:372.85pt;margin-top:474.75pt;width:0;height:41.8pt;z-index:251684864" o:connectortype="straight"/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rect id="_x0000_s1061" style="position:absolute;margin-left:105pt;margin-top:143.8pt;width:162pt;height:44.25pt;z-index:251682816" fillcolor="#9bbb59 [3206]" strokecolor="#f2f2f2 [3041]" strokeweight="3pt">
            <v:shadow on="t" type="perspective" color="#4e6128 [1606]" opacity=".5" offset="1pt" offset2="-1pt"/>
            <v:textbox style="mso-next-textbox:#_x0000_s1061">
              <w:txbxContent>
                <w:p w:rsidR="004E5B22" w:rsidRPr="00B75D0C" w:rsidRDefault="004E5B22" w:rsidP="00D048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B75D0C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ทบทวนปรับปรุงแก้ไข</w:t>
                  </w:r>
                </w:p>
              </w:txbxContent>
            </v:textbox>
          </v:rect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shape id="_x0000_s1060" type="#_x0000_t32" style="position:absolute;margin-left:233.25pt;margin-top:188.05pt;width:0;height:146.25pt;flip:y;z-index:251681792" o:connectortype="straight"/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rect id="_x0000_s1059" style="position:absolute;margin-left:5.25pt;margin-top:310.3pt;width:171pt;height:41.25pt;z-index:251680768" fillcolor="#9bbb59 [3206]" strokecolor="#f2f2f2 [3041]" strokeweight="3pt">
            <v:shadow on="t" type="perspective" color="#4e6128 [1606]" opacity=".5" offset="1pt" offset2="-1pt"/>
            <v:textbox style="mso-next-textbox:#_x0000_s1059">
              <w:txbxContent>
                <w:p w:rsidR="004E5B22" w:rsidRPr="00B75D0C" w:rsidRDefault="004E5B22" w:rsidP="00D048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</w:pPr>
                  <w:r w:rsidRPr="00B75D0C"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  <w:t>นำแผนไปสู่การปฏิบัติ</w:t>
                  </w:r>
                </w:p>
              </w:txbxContent>
            </v:textbox>
          </v:rect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4" style="position:absolute;margin-left:176.25pt;margin-top:333.95pt;width:114pt;height:58.85pt;rotation:180;z-index:251679744" o:connectortype="elbow" adj=",-220221,-68637">
            <v:stroke endarrow="block"/>
          </v:shape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shape id="_x0000_s1055" type="#_x0000_t32" style="position:absolute;margin-left:372.85pt;margin-top:334.3pt;width:0;height:33.75pt;z-index:251676672" o:connectortype="straight">
            <v:stroke endarrow="block"/>
          </v:shape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shape id="_x0000_s1054" type="#_x0000_t32" style="position:absolute;margin-left:372.85pt;margin-top:197.8pt;width:0;height:33.75pt;z-index:251675648" o:connectortype="straight">
            <v:stroke endarrow="block"/>
          </v:shape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shape id="_x0000_s1053" type="#_x0000_t32" style="position:absolute;margin-left:372.85pt;margin-top:59.8pt;width:0;height:33.75pt;z-index:251674624" o:connectortype="straight">
            <v:stroke endarrow="block"/>
          </v:shape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roundrect id="_x0000_s1052" style="position:absolute;margin-left:290.25pt;margin-top:368.05pt;width:169.5pt;height:101.8pt;z-index:251673600" arcsize="10923f" fillcolor="#d99594 [1941]" strokecolor="#f2f2f2 [3041]" strokeweight="3pt">
            <v:shadow on="t" type="perspective" color="#243f60 [1604]" opacity=".5" offset="1pt" offset2="-1pt"/>
            <v:textbox style="mso-next-textbox:#_x0000_s1052">
              <w:txbxContent>
                <w:p w:rsidR="004E5B22" w:rsidRPr="00153222" w:rsidRDefault="004E5B22" w:rsidP="00D048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15322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รายงานผลพร้อมข้อเสนอแนะของคณะกรรมการฯ เสนอผู้บริหารท้องถิ่น สภาฯ และคณะกรรมการพัฒนาท้องถิ่น</w:t>
                  </w:r>
                </w:p>
              </w:txbxContent>
            </v:textbox>
          </v:roundrect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roundrect id="_x0000_s1051" style="position:absolute;margin-left:286.5pt;margin-top:229.7pt;width:177pt;height:104.25pt;z-index:251672576" arcsize="10923f" fillcolor="#d99594 [1941]" strokecolor="#f2f2f2 [3041]" strokeweight="3pt">
            <v:shadow on="t" type="perspective" color="#243f60 [1604]" opacity=".5" offset="1pt" offset2="-1pt"/>
            <v:textbox style="mso-next-textbox:#_x0000_s1051">
              <w:txbxContent>
                <w:p w:rsidR="004E5B22" w:rsidRPr="00F61EAC" w:rsidRDefault="004E5B22" w:rsidP="00D048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4"/>
                      <w:szCs w:val="34"/>
                      <w:cs/>
                    </w:rPr>
                  </w:pPr>
                  <w:r w:rsidRPr="00F61EAC">
                    <w:rPr>
                      <w:rFonts w:ascii="TH SarabunIT๙" w:hAnsi="TH SarabunIT๙" w:cs="TH SarabunIT๙" w:hint="cs"/>
                      <w:b/>
                      <w:bCs/>
                      <w:sz w:val="34"/>
                      <w:szCs w:val="34"/>
                      <w:cs/>
                    </w:rPr>
                    <w:t>เสนอคณะกรรมการติดตามและประเมินผลพัฒนาท้องถิ่นฯ ทำการพิจารณาและให้ความเห็นชอบ</w:t>
                  </w:r>
                </w:p>
              </w:txbxContent>
            </v:textbox>
          </v:roundrect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roundrect id="_x0000_s1050" style="position:absolute;margin-left:281.25pt;margin-top:93.55pt;width:182.25pt;height:104.25pt;z-index:251671552" arcsize="10923f" fillcolor="#d99594 [1941]" strokecolor="#f2f2f2 [3041]" strokeweight="3pt">
            <v:shadow on="t" type="perspective" color="#243f60 [1604]" opacity=".5" offset="1pt" offset2="-1pt"/>
            <v:textbox style="mso-next-textbox:#_x0000_s1050">
              <w:txbxContent>
                <w:p w:rsidR="004E5B22" w:rsidRPr="00182F45" w:rsidRDefault="004E5B22" w:rsidP="00D048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4"/>
                      <w:szCs w:val="34"/>
                      <w:cs/>
                    </w:rPr>
                  </w:pPr>
                  <w:r w:rsidRPr="00182F45">
                    <w:rPr>
                      <w:rFonts w:ascii="TH SarabunIT๙" w:hAnsi="TH SarabunIT๙" w:cs="TH SarabunIT๙" w:hint="cs"/>
                      <w:b/>
                      <w:bCs/>
                      <w:sz w:val="34"/>
                      <w:szCs w:val="34"/>
                      <w:cs/>
                    </w:rPr>
                    <w:t>รวบรวมข้อมูล/ตรวจสอบความถูกต้อง ประมวลผลข้อมูล และจัดทำสรุปรายงานผลการติดตามฯ</w:t>
                  </w:r>
                </w:p>
              </w:txbxContent>
            </v:textbox>
          </v:roundrect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shape id="_x0000_s1062" type="#_x0000_t34" style="position:absolute;margin-left:144.35pt;margin-top:54.95pt;width:96.75pt;height:81pt;rotation:270;flip:x;z-index:251683840" o:connectortype="elbow" adj="10794,93600,-68149">
            <v:stroke endarrow="block"/>
          </v:shape>
        </w:pict>
      </w:r>
      <w:r w:rsidRPr="00447B36">
        <w:rPr>
          <w:rFonts w:ascii="TH SarabunIT๙" w:hAnsi="TH SarabunIT๙" w:cs="TH SarabunIT๙"/>
          <w:noProof/>
          <w:color w:val="000000"/>
        </w:rPr>
        <w:pict>
          <v:shape id="_x0000_s1027" type="#_x0000_t32" style="position:absolute;margin-left:181.5pt;margin-top:19.4pt;width:105pt;height:0;z-index:251659264" o:connectortype="straight" strokecolor="black [3213]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rect id="_x0000_s1026" style="position:absolute;margin-left:13.5pt;margin-top:2.9pt;width:162.75pt;height:39.75pt;z-index:251658240" fillcolor="#9bbb59 [3206]" strokecolor="#f2f2f2 [3041]" strokeweight="3pt">
            <v:shadow on="t" type="perspective" color="#4e6128 [1606]" opacity=".5" offset="1pt" offset2="-1pt"/>
            <v:textbox style="mso-next-textbox:#_x0000_s1026">
              <w:txbxContent>
                <w:p w:rsidR="004E5B22" w:rsidRPr="00172D70" w:rsidRDefault="004E5B22" w:rsidP="00172D7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44"/>
                      <w:szCs w:val="44"/>
                      <w:cs/>
                    </w:rPr>
                  </w:pPr>
                  <w:r w:rsidRPr="00172D7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44"/>
                      <w:szCs w:val="44"/>
                      <w:cs/>
                    </w:rPr>
                    <w:t>การวางแผนพัฒนา</w:t>
                  </w:r>
                </w:p>
              </w:txbxContent>
            </v:textbox>
          </v:rect>
        </w:pict>
      </w:r>
    </w:p>
    <w:p w:rsidR="00B46F17" w:rsidRPr="00B46F17" w:rsidRDefault="00B46F17" w:rsidP="00B46F17">
      <w:pPr>
        <w:pStyle w:val="a9"/>
        <w:numPr>
          <w:ilvl w:val="0"/>
          <w:numId w:val="1"/>
        </w:numPr>
        <w:ind w:left="851" w:hanging="284"/>
        <w:rPr>
          <w:rFonts w:ascii="TH SarabunIT๙" w:hAnsi="TH SarabunIT๙" w:cs="TH SarabunIT๙"/>
          <w:b/>
          <w:bCs/>
          <w:u w:val="single"/>
        </w:rPr>
      </w:pPr>
      <w:r w:rsidRPr="00B46F17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lastRenderedPageBreak/>
        <w:t>ระเบียบวิธีในการติดตามและประเมินผล</w:t>
      </w:r>
    </w:p>
    <w:p w:rsidR="00B46F17" w:rsidRDefault="00E86913" w:rsidP="0055307A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เพื่อให้ได้ทราบถึงผลการดำเนินงานขององค์กรว่าจะสามารถบรรลุตามเป้าหมายที่กำหนดไว้หรือไม่ ทางองค์การบริหารส่วนตำบลทุ่งมะพร้าวจึงกำหนดแบบรายงานการติดตามและประเมินผล ดังนี้</w:t>
      </w:r>
    </w:p>
    <w:p w:rsidR="00E86913" w:rsidRDefault="00E86913" w:rsidP="00E86913">
      <w:pPr>
        <w:ind w:firstLine="85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แบบรายงานการติดตามและประเมินผลแผนการพัฒนาขององค์กรปกครองส่วนท้องถิ่น</w:t>
      </w:r>
    </w:p>
    <w:p w:rsidR="00E86913" w:rsidRDefault="00E86913" w:rsidP="00E86913">
      <w:pPr>
        <w:ind w:firstLine="851"/>
        <w:rPr>
          <w:rFonts w:ascii="TH SarabunIT๙" w:hAnsi="TH SarabunIT๙" w:cs="TH SarabunIT๙"/>
        </w:rPr>
      </w:pPr>
      <w:r w:rsidRPr="00E86913">
        <w:rPr>
          <w:rFonts w:ascii="TH SarabunIT๙" w:hAnsi="TH SarabunIT๙" w:cs="TH SarabunIT๙" w:hint="cs"/>
          <w:cs/>
        </w:rPr>
        <w:t>แบบรายงานการติดตามและประเมินผลแผนการพัฒนาขององค์กรปกครองส่วนท้องถิ่น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>ประกอบด้วย แบบรายงาน  3  แบบ  ดังนี้</w:t>
      </w:r>
    </w:p>
    <w:p w:rsidR="00E86913" w:rsidRPr="00752B07" w:rsidRDefault="00E86913" w:rsidP="00E86913">
      <w:pPr>
        <w:ind w:firstLine="851"/>
        <w:rPr>
          <w:rFonts w:ascii="TH SarabunIT๙" w:hAnsi="TH SarabunIT๙" w:cs="TH SarabunIT๙"/>
          <w:u w:val="single"/>
        </w:rPr>
      </w:pPr>
      <w:r w:rsidRPr="00752B07">
        <w:rPr>
          <w:rFonts w:ascii="TH SarabunIT๙" w:hAnsi="TH SarabunIT๙" w:cs="TH SarabunIT๙" w:hint="cs"/>
          <w:u w:val="single"/>
          <w:cs/>
        </w:rPr>
        <w:t xml:space="preserve">แบบที่ 1 </w:t>
      </w:r>
      <w:r w:rsidR="0020299B" w:rsidRPr="00752B07">
        <w:rPr>
          <w:rFonts w:ascii="TH SarabunIT๙" w:hAnsi="TH SarabunIT๙" w:cs="TH SarabunIT๙"/>
          <w:u w:val="single"/>
          <w:cs/>
        </w:rPr>
        <w:t>แบบช่วยกำกับการจัดทำแผน</w:t>
      </w:r>
      <w:r w:rsidR="0020299B" w:rsidRPr="00752B07">
        <w:rPr>
          <w:rFonts w:ascii="TH SarabunIT๙" w:hAnsi="TH SarabunIT๙" w:cs="TH SarabunIT๙" w:hint="cs"/>
          <w:u w:val="single"/>
          <w:cs/>
        </w:rPr>
        <w:t>พัฒนาขององค์กรปกครองส่วนท้องถิ่น</w:t>
      </w:r>
    </w:p>
    <w:p w:rsidR="008A4408" w:rsidRDefault="008A4408" w:rsidP="0055307A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เป็นแบบประเมินตนเองในการจัดทำแผนพัฒนาขององค์กรปกครองส่วนท้องถิ่น โดยจัดทำการประเมินและรายงานทุกๆ ครั้ง หลังจากที่องค์กรปกครองส่วนท้องถิ่นได้ประกาศใช้แผนพัฒนาท้องถิ่นแล้ว</w:t>
      </w:r>
    </w:p>
    <w:p w:rsidR="008A4408" w:rsidRPr="00752B07" w:rsidRDefault="008A4408" w:rsidP="00E86913">
      <w:pPr>
        <w:ind w:firstLine="851"/>
        <w:rPr>
          <w:rFonts w:ascii="TH SarabunIT๙" w:hAnsi="TH SarabunIT๙" w:cs="TH SarabunIT๙"/>
          <w:u w:val="single"/>
        </w:rPr>
      </w:pPr>
      <w:r w:rsidRPr="00752B07">
        <w:rPr>
          <w:rFonts w:ascii="TH SarabunIT๙" w:hAnsi="TH SarabunIT๙" w:cs="TH SarabunIT๙" w:hint="cs"/>
          <w:u w:val="single"/>
          <w:cs/>
        </w:rPr>
        <w:t>แบบที่ 2 แบบ</w:t>
      </w:r>
      <w:r w:rsidR="00364401" w:rsidRPr="00752B07">
        <w:rPr>
          <w:rFonts w:ascii="TH SarabunIT๙" w:hAnsi="TH SarabunIT๙" w:cs="TH SarabunIT๙" w:hint="cs"/>
          <w:u w:val="single"/>
          <w:cs/>
        </w:rPr>
        <w:t>ติดตามผลการดำเนินงานขององค์กรปกครองส่วนท้องถิ่น</w:t>
      </w:r>
    </w:p>
    <w:p w:rsidR="00364401" w:rsidRDefault="00EA42F1" w:rsidP="0055307A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เป็นแบบติดตามตนเอง โดยมีวัตถุประสงค์เพื่อติดตามผลการดำเนินงานตามแผนพัฒนาขององค์กรปกครองส่วนท้องถิ่นภายใต้</w:t>
      </w:r>
      <w:r w:rsidR="00CC332C">
        <w:rPr>
          <w:rFonts w:ascii="TH SarabunIT๙" w:hAnsi="TH SarabunIT๙" w:cs="TH SarabunIT๙" w:hint="cs"/>
          <w:cs/>
        </w:rPr>
        <w:t>แผนพัฒนาท้องถิ่น</w:t>
      </w:r>
      <w:r>
        <w:rPr>
          <w:rFonts w:ascii="TH SarabunIT๙" w:hAnsi="TH SarabunIT๙" w:cs="TH SarabunIT๙" w:hint="cs"/>
          <w:cs/>
        </w:rPr>
        <w:t xml:space="preserve"> โดยใช้การติดตามและประเมินผลด้วยระบบ </w:t>
      </w:r>
      <w:r>
        <w:rPr>
          <w:rFonts w:ascii="TH SarabunIT๙" w:hAnsi="TH SarabunIT๙" w:cs="TH SarabunIT๙"/>
        </w:rPr>
        <w:t xml:space="preserve">e-plan </w:t>
      </w:r>
      <w:r>
        <w:rPr>
          <w:rFonts w:ascii="TH SarabunIT๙" w:hAnsi="TH SarabunIT๙" w:cs="TH SarabunIT๙" w:hint="cs"/>
          <w:cs/>
        </w:rPr>
        <w:t>และรายงานผลการดำเนินงานประจำปี</w:t>
      </w:r>
    </w:p>
    <w:p w:rsidR="00F06D10" w:rsidRPr="00752B07" w:rsidRDefault="00F06D10" w:rsidP="00E86913">
      <w:pPr>
        <w:ind w:firstLine="851"/>
        <w:rPr>
          <w:rFonts w:ascii="TH SarabunIT๙" w:hAnsi="TH SarabunIT๙" w:cs="TH SarabunIT๙"/>
          <w:u w:val="single"/>
        </w:rPr>
      </w:pPr>
      <w:r w:rsidRPr="00752B07">
        <w:rPr>
          <w:rFonts w:ascii="TH SarabunIT๙" w:hAnsi="TH SarabunIT๙" w:cs="TH SarabunIT๙" w:hint="cs"/>
          <w:u w:val="single"/>
          <w:cs/>
        </w:rPr>
        <w:t xml:space="preserve">แบบที่ 3 </w:t>
      </w:r>
      <w:r w:rsidR="00374BDA" w:rsidRPr="00752B07">
        <w:rPr>
          <w:rFonts w:ascii="TH SarabunIT๙" w:hAnsi="TH SarabunIT๙" w:cs="TH SarabunIT๙" w:hint="cs"/>
          <w:u w:val="single"/>
          <w:cs/>
        </w:rPr>
        <w:t>แบบประเมินผลการดำเนินงานตาม</w:t>
      </w:r>
      <w:r w:rsidR="00C62E45">
        <w:rPr>
          <w:rFonts w:ascii="TH SarabunIT๙" w:hAnsi="TH SarabunIT๙" w:cs="TH SarabunIT๙" w:hint="cs"/>
          <w:u w:val="single"/>
          <w:cs/>
        </w:rPr>
        <w:t>แผนพัฒนาท้องถิ่น</w:t>
      </w:r>
    </w:p>
    <w:p w:rsidR="00071849" w:rsidRDefault="00071849" w:rsidP="0055307A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เป็นแบบประเมินความพึงพอใจผลการดำเนินงานขององค์กรปกครองส่วนท้องถิ่นในภาพรวม และใช้เป็นแบบประเมินความพึงพอใจต่อผลการดำเนินงานขององค์การบริหารส่วนตำบลทุ่งมะพร้าว มีกำหนดระยะเวลาการรายงานปีละ 1 ครั้ง หลังจากสิ้นสุดปีงบประมาณ</w:t>
      </w:r>
    </w:p>
    <w:p w:rsidR="001548B8" w:rsidRDefault="001548B8" w:rsidP="001548B8">
      <w:pPr>
        <w:pStyle w:val="a9"/>
        <w:numPr>
          <w:ilvl w:val="0"/>
          <w:numId w:val="1"/>
        </w:numPr>
        <w:ind w:left="851" w:hanging="284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1548B8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การรายงานผล</w:t>
      </w:r>
    </w:p>
    <w:p w:rsidR="001548B8" w:rsidRPr="00D06ABA" w:rsidRDefault="00D06ABA" w:rsidP="00840C64">
      <w:pPr>
        <w:pStyle w:val="a9"/>
        <w:ind w:left="0" w:firstLine="851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ตามระเบียบกระทรวงมหาดไทยว่าด้วยการจัดทำแผนขององค์กรปกครองส่วนท้องถิ่น พ.ศ. 25</w:t>
      </w:r>
      <w:r w:rsidR="00D57549">
        <w:rPr>
          <w:rFonts w:ascii="TH SarabunIT๙" w:hAnsi="TH SarabunIT๙" w:cs="TH SarabunIT๙" w:hint="cs"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sz w:val="24"/>
          <w:szCs w:val="32"/>
          <w:cs/>
        </w:rPr>
        <w:t>8 และที่แก้ไขเพิ่มเติมถึง (ฉบับที่ 2) พ.ศ. 2559 ข้อ 29 (3) กำหนดให้คณะกรรมการ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และต้องปิดประกาศไว้เป็นระยะเวลาไม่น้อยกว่าสามสิบวันโดยอย่างน้อยปีละสองครั้ง ภายในเดือนเมษายนและภายในเดือนตุลาคมของทุกปี</w:t>
      </w:r>
    </w:p>
    <w:p w:rsidR="00E86913" w:rsidRPr="00E86913" w:rsidRDefault="00E86913" w:rsidP="00E86913">
      <w:pPr>
        <w:ind w:firstLine="851"/>
        <w:rPr>
          <w:rFonts w:ascii="TH SarabunIT๙" w:hAnsi="TH SarabunIT๙" w:cs="TH SarabunIT๙"/>
          <w:cs/>
        </w:rPr>
      </w:pPr>
    </w:p>
    <w:p w:rsidR="00E86913" w:rsidRPr="00B46F17" w:rsidRDefault="00E86913" w:rsidP="00B46F17">
      <w:pPr>
        <w:rPr>
          <w:rFonts w:ascii="TH SarabunIT๙" w:hAnsi="TH SarabunIT๙" w:cs="TH SarabunIT๙"/>
        </w:rPr>
        <w:sectPr w:rsidR="00E86913" w:rsidRPr="00B46F17" w:rsidSect="00AC20C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</w:rPr>
        <w:tab/>
      </w:r>
    </w:p>
    <w:p w:rsidR="00D04822" w:rsidRDefault="00447B36" w:rsidP="00E67F81">
      <w:pPr>
        <w:jc w:val="center"/>
        <w:rPr>
          <w:rFonts w:ascii="TH SarabunIT๙" w:hAnsi="TH SarabunIT๙" w:cs="TH SarabunIT๙"/>
          <w:b/>
          <w:bCs/>
          <w:u w:val="single"/>
          <w:cs/>
        </w:rPr>
      </w:pPr>
      <w:r w:rsidRPr="00447B36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ตัวแทนเนื้อหา 2" o:spid="_x0000_s1071" type="#_x0000_t202" style="position:absolute;left:0;text-align:left;margin-left:335.65pt;margin-top:28.6pt;width:164.95pt;height:23.7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" filled="f" stroked="f">
            <v:path arrowok="t"/>
            <v:textbox>
              <w:txbxContent>
                <w:p w:rsidR="004E5B22" w:rsidRPr="009758BD" w:rsidRDefault="004E5B22" w:rsidP="007056AC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  <w:r w:rsidR="00E67F81">
        <w:rPr>
          <w:rFonts w:ascii="TH SarabunIT๙" w:hAnsi="TH SarabunIT๙" w:cs="TH SarabunIT๙" w:hint="cs"/>
          <w:b/>
          <w:bCs/>
          <w:u w:val="single"/>
          <w:cs/>
        </w:rPr>
        <w:t>ขั้นตอนการรายงานผลการติดตามและประเมินผลแผนพัฒนาท้องถิ่น</w:t>
      </w:r>
    </w:p>
    <w:p w:rsidR="00E67F81" w:rsidRDefault="00447B36" w:rsidP="00E67F81">
      <w:pPr>
        <w:jc w:val="center"/>
        <w:rPr>
          <w:rFonts w:ascii="TH SarabunIT๙" w:hAnsi="TH SarabunIT๙" w:cs="TH SarabunIT๙"/>
        </w:rPr>
      </w:pPr>
      <w:r w:rsidRPr="00447B36">
        <w:rPr>
          <w:noProof/>
        </w:rPr>
        <w:pict>
          <v:roundrect id="_x0000_s1070" style="position:absolute;left:0;text-align:left;margin-left:356.25pt;margin-top:21.6pt;width:132.75pt;height:48.25pt;z-index:251689984" arcsize="10923f" fillcolor="#92cddc [1944]" strokecolor="#9bbb59 [3206]" strokeweight="2.5pt">
            <v:shadow color="#868686"/>
            <v:textbox>
              <w:txbxContent>
                <w:p w:rsidR="004E5B22" w:rsidRPr="00EE08A3" w:rsidRDefault="004E5B22" w:rsidP="00EE08A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EE08A3"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  <w:t>สภาท้องถิ่น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9" type="#_x0000_t13" style="position:absolute;left:0;text-align:left;margin-left:291pt;margin-top:30.1pt;width:65.25pt;height:38.25pt;z-index:251688960" fillcolor="#f79646 [3209]" strokecolor="#f2f2f2 [3041]" strokeweight="3pt">
            <v:shadow on="t" type="perspective" color="#974706 [1609]" opacity=".5" offset="1pt" offset2="-1pt"/>
            <v:textbox>
              <w:txbxContent>
                <w:p w:rsidR="004E5B22" w:rsidRPr="00F836F2" w:rsidRDefault="004E5B22" w:rsidP="00EE08A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oval id="_x0000_s1068" style="position:absolute;left:0;text-align:left;margin-left:199.5pt;margin-top:8.35pt;width:87.75pt;height:86.5pt;z-index:251687936" fillcolor="#c2d69b [1942]" strokecolor="#8064a2 [3207]" strokeweight="2.5pt">
            <v:shadow color="#868686"/>
            <v:textbox>
              <w:txbxContent>
                <w:p w:rsidR="004E5B22" w:rsidRPr="00EE08A3" w:rsidRDefault="004E5B22" w:rsidP="00F836F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EE08A3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ผู้บริหารท้องถิ่น</w:t>
                  </w:r>
                </w:p>
              </w:txbxContent>
            </v:textbox>
          </v:oval>
        </w:pict>
      </w:r>
      <w:r>
        <w:rPr>
          <w:rFonts w:ascii="TH SarabunIT๙" w:hAnsi="TH SarabunIT๙" w:cs="TH SarabunIT๙"/>
          <w:noProof/>
        </w:rPr>
        <w:pict>
          <v:shape id="_x0000_s1067" type="#_x0000_t13" style="position:absolute;left:0;text-align:left;margin-left:130.5pt;margin-top:30.1pt;width:65.25pt;height:38.25pt;z-index:2516869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4E5B22" w:rsidRPr="00F836F2" w:rsidRDefault="004E5B2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F836F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รายงานผล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roundrect id="_x0000_s1066" style="position:absolute;left:0;text-align:left;margin-left:-6.75pt;margin-top:21.6pt;width:132.75pt;height:56.5pt;z-index:251685888" arcsize="10923f" fillcolor="#92cddc [1944]" strokecolor="#9bbb59 [3206]" strokeweight="2.5pt">
            <v:shadow color="#868686"/>
            <v:textbox>
              <w:txbxContent>
                <w:p w:rsidR="004E5B22" w:rsidRPr="00F836F2" w:rsidRDefault="004E5B22" w:rsidP="00F836F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836F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คณะกรรมการติดตามและประเมินผล</w:t>
                  </w:r>
                </w:p>
              </w:txbxContent>
            </v:textbox>
          </v:roundrect>
        </w:pict>
      </w:r>
    </w:p>
    <w:p w:rsidR="000F0CA0" w:rsidRPr="000F0CA0" w:rsidRDefault="000F0CA0" w:rsidP="000F0CA0">
      <w:pPr>
        <w:rPr>
          <w:rFonts w:ascii="TH SarabunIT๙" w:hAnsi="TH SarabunIT๙" w:cs="TH SarabunIT๙"/>
          <w:cs/>
        </w:rPr>
      </w:pPr>
    </w:p>
    <w:p w:rsidR="00D04822" w:rsidRDefault="00447B36" w:rsidP="00F836F2">
      <w:pPr>
        <w:tabs>
          <w:tab w:val="left" w:pos="5400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2" type="#_x0000_t67" style="position:absolute;margin-left:395.25pt;margin-top:16.5pt;width:49.5pt;height:60.75pt;z-index:251692032" fillcolor="#f79646 [3209]" strokecolor="#f2f2f2 [3041]" strokeweight="3pt">
            <v:shadow on="t" type="perspective" color="#974706 [1609]" opacity=".5" offset="1pt" offset2="-1pt"/>
            <v:textbox style="layout-flow:vertical-ideographic">
              <w:txbxContent>
                <w:p w:rsidR="004E5B22" w:rsidRPr="008615C4" w:rsidRDefault="004E5B22" w:rsidP="003041D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8615C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เสนอ</w:t>
                  </w:r>
                </w:p>
              </w:txbxContent>
            </v:textbox>
          </v:shape>
        </w:pict>
      </w:r>
      <w:r w:rsidR="00F836F2">
        <w:rPr>
          <w:cs/>
        </w:rPr>
        <w:tab/>
      </w:r>
    </w:p>
    <w:p w:rsidR="00D04822" w:rsidRPr="00E0313B" w:rsidRDefault="00447B36" w:rsidP="00541679">
      <w:pPr>
        <w:jc w:val="center"/>
        <w:rPr>
          <w:rFonts w:ascii="TH SarabunIT๙" w:hAnsi="TH SarabunIT๙" w:cs="TH SarabunIT๙"/>
          <w:b/>
          <w:bCs/>
        </w:rPr>
      </w:pPr>
      <w:r w:rsidRPr="00447B36">
        <w:rPr>
          <w:noProof/>
        </w:rPr>
        <w:pict>
          <v:shape id="_x0000_s1079" type="#_x0000_t32" style="position:absolute;left:0;text-align:left;margin-left:-.75pt;margin-top:20.65pt;width:399.75pt;height:.05pt;z-index:251699200" o:connectortype="straight" strokecolor="red">
            <v:stroke startarrow="block" endarrow="block"/>
          </v:shape>
        </w:pict>
      </w:r>
      <w:r w:rsidR="00541679" w:rsidRPr="00E0313B">
        <w:rPr>
          <w:rFonts w:ascii="TH SarabunIT๙" w:hAnsi="TH SarabunIT๙" w:cs="TH SarabunIT๙"/>
          <w:b/>
          <w:bCs/>
          <w:cs/>
        </w:rPr>
        <w:t>เมษายน/ตุลาคม</w:t>
      </w:r>
    </w:p>
    <w:p w:rsidR="00D04822" w:rsidRDefault="00447B36">
      <w:r>
        <w:rPr>
          <w:noProof/>
        </w:rPr>
        <w:pict>
          <v:oval id="_x0000_s1077" style="position:absolute;margin-left:19.5pt;margin-top:12.05pt;width:87.75pt;height:86.5pt;z-index:251697152" fillcolor="#b2a1c7 [1943]" strokecolor="#002060" strokeweight="2.5pt">
            <v:shadow color="#868686"/>
            <v:textbox>
              <w:txbxContent>
                <w:p w:rsidR="004E5B22" w:rsidRPr="00EE08A3" w:rsidRDefault="004E5B22" w:rsidP="005416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EE08A3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ผู้บริหารท้องถิ่น</w:t>
                  </w:r>
                </w:p>
              </w:txbxContent>
            </v:textbox>
          </v:oval>
        </w:pict>
      </w:r>
      <w:r>
        <w:rPr>
          <w:noProof/>
        </w:rPr>
        <w:pict>
          <v:rect id="_x0000_s1075" style="position:absolute;margin-left:199.5pt;margin-top:19.55pt;width:93pt;height:79pt;z-index:251695104" fillcolor="#c2d69b [1942]" strokecolor="#00b0f0" strokeweight="5pt">
            <v:stroke linestyle="thickThin"/>
            <v:shadow color="#868686"/>
            <v:textbox>
              <w:txbxContent>
                <w:p w:rsidR="004E5B22" w:rsidRPr="003041DC" w:rsidRDefault="004E5B22" w:rsidP="003041D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3041D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คณะกรรมการพัฒนาของ อปท.</w:t>
                  </w:r>
                </w:p>
              </w:txbxContent>
            </v:textbox>
          </v:rect>
        </w:pict>
      </w:r>
      <w:r>
        <w:rPr>
          <w:noProof/>
        </w:rPr>
        <w:pict>
          <v:oval id="_x0000_s1073" style="position:absolute;margin-left:376.5pt;margin-top:12.05pt;width:87.75pt;height:86.5pt;z-index:251693056" fillcolor="#b2a1c7 [1943]" strokecolor="#002060" strokeweight="2.5pt">
            <v:shadow color="#868686"/>
            <v:textbox>
              <w:txbxContent>
                <w:p w:rsidR="004E5B22" w:rsidRPr="00EE08A3" w:rsidRDefault="004E5B22" w:rsidP="003041D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EE08A3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ผู้บริหารท้องถิ่น</w:t>
                  </w:r>
                </w:p>
              </w:txbxContent>
            </v:textbox>
          </v:oval>
        </w:pict>
      </w:r>
    </w:p>
    <w:p w:rsidR="00D04822" w:rsidRDefault="00447B36">
      <w:r>
        <w:rPr>
          <w:noProof/>
        </w:rPr>
        <w:pict>
          <v:shape id="_x0000_s1076" type="#_x0000_t13" style="position:absolute;margin-left:126pt;margin-top:3.45pt;width:65.25pt;height:38.25pt;rotation:180;z-index:251696128" fillcolor="#f79646 [3209]" strokecolor="#f2f2f2 [3041]" strokeweight="3pt">
            <v:shadow on="t" type="perspective" color="#974706 [1609]" opacity=".5" offset="1pt" offset2="-1pt"/>
            <v:textbox>
              <w:txbxContent>
                <w:p w:rsidR="004E5B22" w:rsidRPr="00F836F2" w:rsidRDefault="004E5B22" w:rsidP="005416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13" style="position:absolute;margin-left:297pt;margin-top:3.45pt;width:65.25pt;height:38.25pt;rotation:180;z-index:251694080" fillcolor="#f79646 [3209]" strokecolor="#f2f2f2 [3041]" strokeweight="3pt">
            <v:shadow on="t" type="perspective" color="#974706 [1609]" opacity=".5" offset="1pt" offset2="-1pt"/>
            <v:textbox>
              <w:txbxContent>
                <w:p w:rsidR="004E5B22" w:rsidRPr="00F836F2" w:rsidRDefault="004E5B22" w:rsidP="003041D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D04822" w:rsidRDefault="00447B36" w:rsidP="003041DC">
      <w:pPr>
        <w:tabs>
          <w:tab w:val="left" w:pos="5505"/>
        </w:tabs>
      </w:pPr>
      <w:r>
        <w:rPr>
          <w:noProof/>
        </w:rPr>
        <w:pict>
          <v:shape id="_x0000_s1080" type="#_x0000_t32" style="position:absolute;margin-left:64.5pt;margin-top:28.85pt;width:0;height:32.6pt;z-index:251700224" o:connectortype="straight">
            <v:stroke endarrow="block"/>
          </v:shape>
        </w:pict>
      </w:r>
      <w:r w:rsidR="003041DC">
        <w:rPr>
          <w:cs/>
        </w:rPr>
        <w:tab/>
      </w:r>
    </w:p>
    <w:p w:rsidR="00D04822" w:rsidRDefault="00447B36">
      <w:r>
        <w:rPr>
          <w:noProof/>
        </w:rPr>
        <w:pict>
          <v:shape id="_x0000_s1081" type="#_x0000_t202" style="position:absolute;margin-left:-13.1pt;margin-top:26.6pt;width:164.95pt;height:187.2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" fillcolor="white [3201]" strokecolor="#c0504d [3205]" strokeweight="2.5pt">
            <v:shadow color="#868686"/>
            <v:path arrowok="t"/>
            <v:textbox>
              <w:txbxContent>
                <w:p w:rsidR="004E5B22" w:rsidRPr="004101C4" w:rsidRDefault="004E5B22" w:rsidP="004101C4">
                  <w:pPr>
                    <w:jc w:val="thaiDistribute"/>
                    <w:textAlignment w:val="baseline"/>
                    <w:rPr>
                      <w:color w:val="5B9BD5"/>
                      <w:sz w:val="28"/>
                    </w:rPr>
                  </w:pPr>
                  <w:r w:rsidRPr="004101C4">
                    <w:rPr>
                      <w:rFonts w:ascii="TH SarabunPSK" w:hAnsi="TH SarabunPSK" w:cs="TH SarabunPSK"/>
                      <w:sz w:val="28"/>
                      <w:cs/>
                    </w:rPr>
                    <w:t>ประกาศผลการติดตามและประเมินผลแผนพัฒนาให้ประชาชนใน</w:t>
                  </w:r>
                  <w:r w:rsidRPr="004101C4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ตำบลทุ่งมะพร้าว</w:t>
                  </w:r>
                  <w:r w:rsidRPr="004101C4">
                    <w:rPr>
                      <w:rFonts w:ascii="TH SarabunPSK" w:hAnsi="TH SarabunPSK" w:cs="TH SarabunPSK"/>
                      <w:sz w:val="28"/>
                      <w:cs/>
                    </w:rPr>
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</w:r>
                </w:p>
                <w:p w:rsidR="004E5B22" w:rsidRPr="004101C4" w:rsidRDefault="004E5B22" w:rsidP="004101C4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165.4pt;margin-top:.45pt;width:164.95pt;height:23.7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" filled="f" stroked="f">
            <v:path arrowok="t"/>
            <v:textbox>
              <w:txbxContent>
                <w:p w:rsidR="004E5B22" w:rsidRPr="009758BD" w:rsidRDefault="004E5B22" w:rsidP="00541679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 w:rsidRPr="00E0313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ตั้งข้อสังเกต/รับทราบ/เสนอ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ความเห็น</w:t>
                  </w:r>
                </w:p>
              </w:txbxContent>
            </v:textbox>
          </v:shape>
        </w:pict>
      </w:r>
    </w:p>
    <w:p w:rsidR="00D04822" w:rsidRDefault="00D04822"/>
    <w:p w:rsidR="00D04822" w:rsidRDefault="007357E2" w:rsidP="007357E2">
      <w:pPr>
        <w:tabs>
          <w:tab w:val="left" w:pos="3060"/>
        </w:tabs>
      </w:pPr>
      <w:r>
        <w:rPr>
          <w:cs/>
        </w:rPr>
        <w:tab/>
      </w:r>
    </w:p>
    <w:p w:rsidR="00D04822" w:rsidRDefault="00D04822"/>
    <w:p w:rsidR="00D04822" w:rsidRDefault="00D04822"/>
    <w:p w:rsidR="00D04822" w:rsidRDefault="00D04822"/>
    <w:p w:rsidR="001F60D8" w:rsidRDefault="001F60D8" w:rsidP="00A60B02">
      <w:pPr>
        <w:pStyle w:val="a9"/>
        <w:ind w:left="709"/>
        <w:rPr>
          <w:rFonts w:ascii="TH SarabunIT๙" w:hAnsi="TH SarabunIT๙" w:cs="TH SarabunIT๙"/>
          <w:b/>
          <w:bCs/>
          <w:u w:val="single"/>
        </w:rPr>
      </w:pPr>
    </w:p>
    <w:p w:rsidR="001F60D8" w:rsidRDefault="001F60D8" w:rsidP="001F60D8">
      <w:pPr>
        <w:ind w:firstLine="426"/>
        <w:rPr>
          <w:rFonts w:ascii="TH SarabunIT๙" w:hAnsi="TH SarabunIT๙" w:cs="TH SarabunIT๙"/>
          <w:b/>
          <w:bCs/>
          <w:u w:val="single"/>
        </w:rPr>
      </w:pPr>
      <w:r w:rsidRPr="001F60D8">
        <w:rPr>
          <w:rFonts w:ascii="TH SarabunIT๙" w:hAnsi="TH SarabunIT๙" w:cs="TH SarabunIT๙"/>
          <w:b/>
          <w:bCs/>
        </w:rPr>
        <w:t xml:space="preserve">8. </w:t>
      </w:r>
      <w:r w:rsidRPr="001F60D8">
        <w:rPr>
          <w:rFonts w:ascii="TH SarabunIT๙" w:hAnsi="TH SarabunIT๙" w:cs="TH SarabunIT๙" w:hint="cs"/>
          <w:b/>
          <w:bCs/>
          <w:u w:val="single"/>
          <w:cs/>
        </w:rPr>
        <w:t>เครื่องมือในการติดตามและประเมินผล</w:t>
      </w:r>
    </w:p>
    <w:p w:rsidR="00676BEC" w:rsidRDefault="00676BEC" w:rsidP="00676BEC">
      <w:pPr>
        <w:ind w:firstLine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เครื่องมือในการติดตามและประเมินผลแผนพัฒนาท้องถิ่น เป็นสิ่งของ วัสดุ อุปกรณ์หรือเทคนิค วิธีการที่คณะกรรมการติดตามและประเมินผลแผนพัฒนาองค์การบริหารส่วนตำบลทุ่งมะพร้าว ใช้ในการเก็บข้อมูล 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 ได้แก่ แบบสอบถามโดยอาศัยสภาพพื้นที่ทั่วไป เอกสารหลักฐานเช่น แผนพัฒนาท้องถิ่น ข้อบัญญัติงบประมาณรายจ่ายประจำปี รวมถึงรายการโอนเงินงบประมาณรายจ่ายประจำปี การจ่ายจากเงินสะสม อำนาจหน้าที่ขององค์การบริหารส่วนตำบลทุ่งมะพร้าว รวมถึงผู้มีส่วนได้ส่วนเสียในท้องถิ่น ดำเนินการเก็บสำรวจและเก็บข้อมูล วิเคราะห์ข้อมูล สรุปข้อมูลที่เป็นจริง</w:t>
      </w:r>
    </w:p>
    <w:p w:rsidR="00676BEC" w:rsidRPr="00676BEC" w:rsidRDefault="00676BEC" w:rsidP="00676BEC">
      <w:pPr>
        <w:ind w:firstLine="42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 xml:space="preserve">เอกสารที่เกี่ยวข้อง </w:t>
      </w:r>
      <w:r>
        <w:rPr>
          <w:rFonts w:ascii="TH SarabunIT๙" w:hAnsi="TH SarabunIT๙" w:cs="TH SarabunIT๙" w:hint="cs"/>
          <w:cs/>
        </w:rPr>
        <w:t>ประกอบด้วย</w:t>
      </w:r>
    </w:p>
    <w:p w:rsidR="00676BEC" w:rsidRDefault="00676BEC" w:rsidP="00676BEC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 แผนพัฒนาท้องถิ่น (พ.ศ.2561 - 2565) ขององค์การบริหารส่วนตำบลทุ่งมะพร้าว และฉบับเพิ่มเติม เปลี่ยนแปลง แก้ไข</w:t>
      </w:r>
    </w:p>
    <w:p w:rsidR="00676BEC" w:rsidRDefault="00676BEC" w:rsidP="00676BEC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>ข้อบัญญัติงบประมาณ</w:t>
      </w:r>
      <w:r w:rsidR="00417519">
        <w:rPr>
          <w:rFonts w:ascii="TH SarabunIT๙" w:hAnsi="TH SarabunIT๙" w:cs="TH SarabunIT๙" w:hint="cs"/>
          <w:cs/>
        </w:rPr>
        <w:t>รายจ่ายประจำปีงบประมาณ พ.ศ. 2563</w:t>
      </w:r>
      <w:r>
        <w:rPr>
          <w:rFonts w:ascii="TH SarabunIT๙" w:hAnsi="TH SarabunIT๙" w:cs="TH SarabunIT๙" w:hint="cs"/>
          <w:cs/>
        </w:rPr>
        <w:t xml:space="preserve"> รายการโอนเงินงบประมาณ</w:t>
      </w:r>
      <w:r w:rsidR="00417519">
        <w:rPr>
          <w:rFonts w:ascii="TH SarabunIT๙" w:hAnsi="TH SarabunIT๙" w:cs="TH SarabunIT๙" w:hint="cs"/>
          <w:cs/>
        </w:rPr>
        <w:t>รายจ่ายประจำปีงบประมาณ พ.ศ. 2563</w:t>
      </w:r>
    </w:p>
    <w:p w:rsidR="00676BEC" w:rsidRDefault="00676BEC" w:rsidP="00F255AC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 (</w:t>
      </w:r>
      <w:r>
        <w:rPr>
          <w:rFonts w:ascii="TH SarabunIT๙" w:hAnsi="TH SarabunIT๙" w:cs="TH SarabunIT๙"/>
        </w:rPr>
        <w:t>e-Plan</w:t>
      </w:r>
      <w:r>
        <w:rPr>
          <w:rFonts w:ascii="TH SarabunIT๙" w:hAnsi="TH SarabunIT๙" w:cs="TH SarabunIT๙" w:hint="cs"/>
          <w:cs/>
        </w:rPr>
        <w:t>)</w:t>
      </w:r>
    </w:p>
    <w:p w:rsidR="00A42F78" w:rsidRDefault="00A42F78" w:rsidP="00A42F78">
      <w:pPr>
        <w:pStyle w:val="ac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:rsidR="00A42F78" w:rsidRPr="001F28CB" w:rsidRDefault="00A42F78" w:rsidP="00A42F78">
      <w:pPr>
        <w:pStyle w:val="ac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ทุ่งมะพร้าว</w:t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ระเบียบ วิธีในการติดตามและประเมินผล</w:t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:rsidR="00A42F78" w:rsidRPr="001F28CB" w:rsidRDefault="00A42F78" w:rsidP="00A42F78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28C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ระเบียบในการติ</w:t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ตามและประเมินผลแผนพัฒนา ระเบียบวิธีในการติดตามและประเมินผลมีองค์ประกอบใหญ่</w:t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ที่สำคัญ 3 ประการ คือ </w:t>
      </w:r>
    </w:p>
    <w:p w:rsidR="00A42F78" w:rsidRPr="001F28CB" w:rsidRDefault="00A42F78" w:rsidP="00A42F78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ผู้เข้าร่วมติดตามและประเมินผล </w:t>
      </w:r>
    </w:p>
    <w:p w:rsidR="00A42F78" w:rsidRPr="001F28CB" w:rsidRDefault="00A42F78" w:rsidP="00A42F78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เครื่องมือ </w:t>
      </w:r>
    </w:p>
    <w:p w:rsidR="00A42F78" w:rsidRPr="001F28CB" w:rsidRDefault="00A42F78" w:rsidP="00A42F78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3) กรรมวิธี</w:t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หรือวิธีการต่าง ๆ</w:t>
      </w:r>
    </w:p>
    <w:p w:rsidR="00A42F78" w:rsidRPr="001F28CB" w:rsidRDefault="00A42F78" w:rsidP="00A42F78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A42F78" w:rsidRPr="001F28CB" w:rsidRDefault="00A42F78" w:rsidP="00A42F78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</w:t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โครงการเพื่อการพัฒนาท้องถิ่น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ที่จะเกิดขึ้นได้</w:t>
      </w:r>
    </w:p>
    <w:p w:rsidR="00A42F78" w:rsidRDefault="00A42F78" w:rsidP="00A42F78">
      <w:pPr>
        <w:pStyle w:val="ac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2) การสำรวจ (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</w:rPr>
        <w:t>survey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เป็นการรวบรวมข้อมูลจากบันทึกหรือทะเบียนที่</w:t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ผู้รับผิดชอบโครงการจั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ดทำไว้แล้ว หรืออาจเป็นข้อมูลที่คณะกรรมการติดตามและประเมินผลต้องจดบันทึก (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</w:rPr>
        <w:t>record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สังเกต(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</w:rPr>
        <w:t>observe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หรือวัด (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</w:rPr>
        <w:t>measurement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</w:t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บุคลากรของ</w:t>
      </w:r>
      <w:r w:rsidRPr="001F28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ทุ่งมะพร้าว</w:t>
      </w:r>
      <w:r w:rsidRPr="001F28C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เป็นข้อมูลที่มีอยู่ตามธรรมชาติ </w:t>
      </w:r>
      <w:r w:rsidRPr="00F856F6">
        <w:rPr>
          <w:rFonts w:ascii="TH SarabunPSK" w:hAnsi="TH SarabunPSK" w:cs="TH SarabunPSK"/>
          <w:sz w:val="32"/>
          <w:szCs w:val="32"/>
          <w:cs/>
        </w:rPr>
        <w:t>พฤติกรรม ความต้องการ ซึ่งศึกษาได้โดยวิธีการสังเกตและสามารถวัดได้</w:t>
      </w:r>
    </w:p>
    <w:p w:rsidR="00A42F78" w:rsidRPr="00676BEC" w:rsidRDefault="00A42F78" w:rsidP="00F255AC">
      <w:pPr>
        <w:ind w:firstLine="709"/>
        <w:jc w:val="thaiDistribute"/>
        <w:rPr>
          <w:rFonts w:ascii="TH SarabunIT๙" w:hAnsi="TH SarabunIT๙" w:cs="TH SarabunIT๙"/>
          <w:cs/>
        </w:rPr>
      </w:pPr>
    </w:p>
    <w:p w:rsidR="00D04822" w:rsidRPr="00F255AC" w:rsidRDefault="00F255AC" w:rsidP="00F255AC">
      <w:pPr>
        <w:ind w:firstLine="709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sz w:val="24"/>
          <w:u w:val="single"/>
          <w:cs/>
        </w:rPr>
        <w:t xml:space="preserve">9. </w:t>
      </w:r>
      <w:r w:rsidR="00F60211" w:rsidRPr="00F255AC">
        <w:rPr>
          <w:rFonts w:ascii="TH SarabunIT๙" w:hAnsi="TH SarabunIT๙" w:cs="TH SarabunIT๙" w:hint="cs"/>
          <w:b/>
          <w:bCs/>
          <w:sz w:val="24"/>
          <w:u w:val="single"/>
          <w:cs/>
        </w:rPr>
        <w:t>ประโยชน์ของการติดตามและประเมินผล</w:t>
      </w:r>
    </w:p>
    <w:p w:rsidR="00F60211" w:rsidRDefault="00F60211" w:rsidP="0041751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การติดตามและประเมินผลมีผลประโยชน์ คือ สามารถนำไปแก้ไขปัญหาต่างๆ ระหว่างดำเนินโครงการ และสามารถนำไปช่วยในการดำเนินการวางแผนจัดทำ</w:t>
      </w:r>
      <w:r w:rsidR="00C62E45">
        <w:rPr>
          <w:rFonts w:ascii="TH SarabunIT๙" w:hAnsi="TH SarabunIT๙" w:cs="TH SarabunIT๙" w:hint="cs"/>
          <w:cs/>
        </w:rPr>
        <w:t>แผนพัฒนาท้องถิ่น</w:t>
      </w:r>
      <w:r>
        <w:rPr>
          <w:rFonts w:ascii="TH SarabunIT๙" w:hAnsi="TH SarabunIT๙" w:cs="TH SarabunIT๙" w:hint="cs"/>
          <w:cs/>
        </w:rPr>
        <w:t>ในอนาคต โดยมีประโยชน์ดังนี้</w:t>
      </w:r>
    </w:p>
    <w:p w:rsidR="00F60211" w:rsidRDefault="00F255AC" w:rsidP="0041751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9</w:t>
      </w:r>
      <w:r w:rsidR="00F60211">
        <w:rPr>
          <w:rFonts w:ascii="TH SarabunIT๙" w:hAnsi="TH SarabunIT๙" w:cs="TH SarabunIT๙" w:hint="cs"/>
          <w:cs/>
        </w:rPr>
        <w:t xml:space="preserve">.1 </w:t>
      </w:r>
      <w:r w:rsidR="00E9512B">
        <w:rPr>
          <w:rFonts w:ascii="TH SarabunIT๙" w:hAnsi="TH SarabunIT๙" w:cs="TH SarabunIT๙" w:hint="cs"/>
          <w:cs/>
        </w:rPr>
        <w:t>เพื่อขจัดข้อผิดพลาดทั้งหลาย โดยเฉพาะในด้านเวลาและค่าใช้จ่ายก่อนที่จะดำเนินโครงการ ทำให้การวางแผนและการปฏิบัติงานมีความสอดคล้องกัน</w:t>
      </w:r>
    </w:p>
    <w:p w:rsidR="00F6080F" w:rsidRDefault="00F255AC" w:rsidP="0041751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F6080F">
        <w:rPr>
          <w:rFonts w:ascii="TH SarabunIT๙" w:hAnsi="TH SarabunIT๙" w:cs="TH SarabunIT๙" w:hint="cs"/>
          <w:cs/>
        </w:rPr>
        <w:t>.2 ได้ทราบถึงสถานการณ์และสภาพการณ์ต่างๆในการจัดทำแผนพัฒนาท้องถิ่น และการดำเนิน</w:t>
      </w:r>
      <w:r w:rsidR="00B60BC8">
        <w:rPr>
          <w:rFonts w:ascii="TH SarabunIT๙" w:hAnsi="TH SarabunIT๙" w:cs="TH SarabunIT๙" w:hint="cs"/>
          <w:cs/>
        </w:rPr>
        <w:t>ตามโครงการ โดยดำเนินการให้ปฏิบัติไปในทางเดียวกัน</w:t>
      </w:r>
    </w:p>
    <w:p w:rsidR="003A53B4" w:rsidRDefault="00F255AC" w:rsidP="0041751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B60BC8">
        <w:rPr>
          <w:rFonts w:ascii="TH SarabunIT๙" w:hAnsi="TH SarabunIT๙" w:cs="TH SarabunIT๙" w:hint="cs"/>
          <w:cs/>
        </w:rPr>
        <w:t xml:space="preserve">.3 </w:t>
      </w:r>
      <w:r w:rsidR="00E97FCD">
        <w:rPr>
          <w:rFonts w:ascii="TH SarabunIT๙" w:hAnsi="TH SarabunIT๙" w:cs="TH SarabunIT๙" w:hint="cs"/>
          <w:cs/>
        </w:rPr>
        <w:t>การติดตามและประเมินผลจะ</w:t>
      </w:r>
      <w:r w:rsidR="003A53B4">
        <w:rPr>
          <w:rFonts w:ascii="TH SarabunIT๙" w:hAnsi="TH SarabunIT๙" w:cs="TH SarabunIT๙" w:hint="cs"/>
          <w:cs/>
        </w:rPr>
        <w:t>ช่วยให้สามารถเก็บรวบรวมข้อมูล วิเคราะห์ข้อมูลต่างๆเกี่ยวกับรายละเอียด ความต้องการ สภาพปัญหาต่างๆ ที่จะนำไปจัดทำแผนพัฒนาท้องถิ่น เพื่อให้นำเสนอในข้อมูลที่เป็นจริง สร้างความเชื่อถือแก่ประชาชน ผู้ที่มีส่วนได้ส่วนเสียในโครงการ หน่วยงานราชการ รัฐวิสาหกิจ เอกชน เป็นต้น</w:t>
      </w:r>
    </w:p>
    <w:p w:rsidR="00B60BC8" w:rsidRDefault="00F255AC" w:rsidP="0041751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3A53B4">
        <w:rPr>
          <w:rFonts w:ascii="TH SarabunIT๙" w:hAnsi="TH SarabunIT๙" w:cs="TH SarabunIT๙" w:hint="cs"/>
          <w:cs/>
        </w:rPr>
        <w:t>.4 ช่วยให้ทราบถึงข้อดีและข้อเสียที่เกิดขึ้นจากการดำเนินการตามโครงการใน</w:t>
      </w:r>
      <w:r w:rsidR="00CC332C">
        <w:rPr>
          <w:rFonts w:ascii="TH SarabunIT๙" w:hAnsi="TH SarabunIT๙" w:cs="TH SarabunIT๙" w:hint="cs"/>
          <w:cs/>
        </w:rPr>
        <w:t>แผนพัฒนาท้องถิ่น</w:t>
      </w:r>
      <w:r w:rsidR="003A53B4">
        <w:rPr>
          <w:rFonts w:ascii="TH SarabunIT๙" w:hAnsi="TH SarabunIT๙" w:cs="TH SarabunIT๙" w:hint="cs"/>
          <w:cs/>
        </w:rPr>
        <w:t xml:space="preserve"> ทำให้มีการแก้ไขปัญหาได้ตรงจุดและตอบสนองความต้องการที่แท้จริงของประชาชน</w:t>
      </w:r>
    </w:p>
    <w:p w:rsidR="00217261" w:rsidRDefault="00F255AC" w:rsidP="0041751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217261">
        <w:rPr>
          <w:rFonts w:ascii="TH SarabunIT๙" w:hAnsi="TH SarabunIT๙" w:cs="TH SarabunIT๙" w:hint="cs"/>
          <w:cs/>
        </w:rPr>
        <w:t>.5 สร้างแรงกระตุ้นให้ผู้ปฏิบัติงานและผู้เกี่ยวข้องกับงานพัฒนาท้องถิ่น การจัดทำและดำเนินการโครงการ ตระหนักถึงความรับผิดชอบและกระตือรือร้นที่จะแก้ไขให้ดำเนินการอย่างถูกต้อง</w:t>
      </w:r>
    </w:p>
    <w:p w:rsidR="00097096" w:rsidRDefault="00F255AC" w:rsidP="0041751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C77D8D">
        <w:rPr>
          <w:rFonts w:ascii="TH SarabunIT๙" w:hAnsi="TH SarabunIT๙" w:cs="TH SarabunIT๙" w:hint="cs"/>
          <w:cs/>
        </w:rPr>
        <w:t xml:space="preserve">.6 </w:t>
      </w:r>
      <w:r w:rsidR="00097096">
        <w:rPr>
          <w:rFonts w:ascii="TH SarabunIT๙" w:hAnsi="TH SarabunIT๙" w:cs="TH SarabunIT๙" w:hint="cs"/>
          <w:cs/>
        </w:rPr>
        <w:t>ทำให้การปฏิบัติหน้าที่ของผู้ปฏิบัติงานในองค์การบริหารส่วนตำบลทุ่งมะพร้าว มีการทำงานแบบบูรณาการและสอดคล้องกันมากยิ่งขึ้น ประสานการทำงานเพื่อให้บรรลุเป้าประสงค์หลักของแผนพัฒนา</w:t>
      </w:r>
    </w:p>
    <w:p w:rsidR="00097096" w:rsidRDefault="00F255AC" w:rsidP="0041751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097096">
        <w:rPr>
          <w:rFonts w:ascii="TH SarabunIT๙" w:hAnsi="TH SarabunIT๙" w:cs="TH SarabunIT๙" w:hint="cs"/>
          <w:cs/>
        </w:rPr>
        <w:t xml:space="preserve">.7 ช่วยให้ข้อวินิจฉัย สั่งการของผู้บริหารองค์การบริหารส่วนตำบลทุ่งมะพร้าว ตลอดจนปลัดฯ และหัวหน้าสำนัก/กอง </w:t>
      </w:r>
      <w:r w:rsidR="0054523D">
        <w:rPr>
          <w:rFonts w:ascii="TH SarabunIT๙" w:hAnsi="TH SarabunIT๙" w:cs="TH SarabunIT๙" w:hint="cs"/>
          <w:cs/>
        </w:rPr>
        <w:t>สามารถวินิจฉัยและสั่งการอย่าง</w:t>
      </w:r>
      <w:r w:rsidR="00097096">
        <w:rPr>
          <w:rFonts w:ascii="TH SarabunIT๙" w:hAnsi="TH SarabunIT๙" w:cs="TH SarabunIT๙" w:hint="cs"/>
          <w:cs/>
        </w:rPr>
        <w:t>ชัด</w:t>
      </w:r>
      <w:r w:rsidR="00801822">
        <w:rPr>
          <w:rFonts w:ascii="TH SarabunIT๙" w:hAnsi="TH SarabunIT๙" w:cs="TH SarabunIT๙" w:hint="cs"/>
          <w:cs/>
        </w:rPr>
        <w:t>เจน ถูกต้อง รัดกุมอย่างมีเหตุมีผลมากขึ้น</w:t>
      </w:r>
    </w:p>
    <w:p w:rsidR="00EF1F1F" w:rsidRPr="00F60211" w:rsidRDefault="00F255AC" w:rsidP="0041751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EF1F1F">
        <w:rPr>
          <w:rFonts w:ascii="TH SarabunIT๙" w:hAnsi="TH SarabunIT๙" w:cs="TH SarabunIT๙" w:hint="cs"/>
          <w:cs/>
        </w:rPr>
        <w:t>.8 ทำให้คุณภาพงานและภารกิจเป็นไปตามวัตถุประสงค์ของโครงการ หรือกิจกรรม และประชาชนพึงพอใจเมื่อได้รับการบริการในเขตตำบลทุ่งมะพร้าว</w:t>
      </w:r>
    </w:p>
    <w:p w:rsidR="00D04822" w:rsidRDefault="00D04822" w:rsidP="00417519">
      <w:pPr>
        <w:jc w:val="thaiDistribute"/>
      </w:pPr>
    </w:p>
    <w:p w:rsidR="00A638BF" w:rsidRDefault="00A638BF" w:rsidP="00417519">
      <w:pPr>
        <w:jc w:val="thaiDistribute"/>
      </w:pPr>
    </w:p>
    <w:p w:rsidR="00A638BF" w:rsidRDefault="00A638BF" w:rsidP="00417519">
      <w:pPr>
        <w:jc w:val="thaiDistribute"/>
      </w:pPr>
    </w:p>
    <w:p w:rsidR="00A638BF" w:rsidRDefault="00A638BF" w:rsidP="00417519">
      <w:pPr>
        <w:jc w:val="thaiDistribute"/>
      </w:pPr>
    </w:p>
    <w:p w:rsidR="00A638BF" w:rsidRDefault="00A638BF" w:rsidP="00417519">
      <w:pPr>
        <w:jc w:val="thaiDistribute"/>
      </w:pPr>
    </w:p>
    <w:p w:rsidR="00A638BF" w:rsidRDefault="00A638BF" w:rsidP="00417519">
      <w:pPr>
        <w:jc w:val="thaiDistribute"/>
      </w:pPr>
    </w:p>
    <w:p w:rsidR="00A638BF" w:rsidRDefault="00A638BF" w:rsidP="00A638B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ส่วนที่ 2</w:t>
      </w:r>
    </w:p>
    <w:p w:rsidR="00A638BF" w:rsidRDefault="00EB75F0" w:rsidP="00A638B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การติดตามและประเมินผล</w:t>
      </w:r>
    </w:p>
    <w:p w:rsidR="00EB75F0" w:rsidRPr="00EB75F0" w:rsidRDefault="00EB75F0" w:rsidP="00835B2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1. สรุปผลการติดตามและประเมินผล ปีงบประมาณ 256</w:t>
      </w:r>
      <w:r w:rsidR="00417519">
        <w:rPr>
          <w:rFonts w:ascii="TH SarabunIT๙" w:hAnsi="TH SarabunIT๙" w:cs="TH SarabunIT๙" w:hint="cs"/>
          <w:b/>
          <w:bCs/>
          <w:cs/>
        </w:rPr>
        <w:t>2</w:t>
      </w:r>
    </w:p>
    <w:p w:rsidR="00CA50CA" w:rsidRDefault="003B74E9" w:rsidP="00835B27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3B74E9">
        <w:rPr>
          <w:rFonts w:ascii="TH SarabunIT๙" w:hAnsi="TH SarabunIT๙" w:cs="TH SarabunIT๙" w:hint="cs"/>
          <w:b/>
          <w:bCs/>
          <w:cs/>
        </w:rPr>
        <w:t>1.1.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6816B6">
        <w:rPr>
          <w:rFonts w:ascii="TH SarabunIT๙" w:hAnsi="TH SarabunIT๙" w:cs="TH SarabunIT๙" w:hint="cs"/>
          <w:b/>
          <w:bCs/>
          <w:u w:val="single"/>
          <w:cs/>
        </w:rPr>
        <w:t>ยุทธศาสตร์การพัฒนาท้องถิ่น</w:t>
      </w:r>
    </w:p>
    <w:p w:rsidR="00CA50CA" w:rsidRDefault="00B9458E" w:rsidP="00CA50C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ยุทธศาสตร์ที่  1  ยุทธศาสตร์การพัฒนาด้านโครงสร้างพื้นฐาน</w:t>
      </w:r>
    </w:p>
    <w:p w:rsidR="00B9458E" w:rsidRDefault="00B9458E" w:rsidP="00CA50CA">
      <w:pPr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u w:val="single"/>
          <w:cs/>
        </w:rPr>
        <w:t>เป้าหมายการพัฒนา</w:t>
      </w:r>
    </w:p>
    <w:p w:rsidR="00FF308D" w:rsidRDefault="00FF308D" w:rsidP="00CA50C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การพัฒนาด้านโครงสร้างพื้นฐาน โดยมุ่งสร้าง ปรับปรุง ซ่อมแซม บูรณะ ถนน ไฟฟ้า ประปา และสิ่งสาธารณูปโภค ให้ได้มาตรฐานและเพียงพอต่อความต้องการของประชาชน</w:t>
      </w:r>
    </w:p>
    <w:p w:rsidR="00FF308D" w:rsidRDefault="00FF308D" w:rsidP="00CA50CA">
      <w:pPr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Pr="00FF308D">
        <w:rPr>
          <w:rFonts w:ascii="TH SarabunIT๙" w:hAnsi="TH SarabunIT๙" w:cs="TH SarabunIT๙" w:hint="cs"/>
          <w:u w:val="single"/>
          <w:cs/>
        </w:rPr>
        <w:t>ตัวชี้วัด</w:t>
      </w:r>
    </w:p>
    <w:p w:rsidR="00FF308D" w:rsidRPr="008A5EAB" w:rsidRDefault="008A5EAB" w:rsidP="00BC1A78">
      <w:pPr>
        <w:pStyle w:val="a9"/>
        <w:numPr>
          <w:ilvl w:val="0"/>
          <w:numId w:val="3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ร้อยละของประชาชนเดินทางสะดวก</w:t>
      </w:r>
    </w:p>
    <w:p w:rsidR="008A5EAB" w:rsidRPr="008A5EAB" w:rsidRDefault="008A5EAB" w:rsidP="00BC1A78">
      <w:pPr>
        <w:pStyle w:val="a9"/>
        <w:numPr>
          <w:ilvl w:val="0"/>
          <w:numId w:val="3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ร้อยละของอุบัติเหตุลดลง</w:t>
      </w:r>
    </w:p>
    <w:p w:rsidR="008A5EAB" w:rsidRPr="008A5EAB" w:rsidRDefault="008A5EAB" w:rsidP="00BC1A78">
      <w:pPr>
        <w:pStyle w:val="a9"/>
        <w:numPr>
          <w:ilvl w:val="0"/>
          <w:numId w:val="3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ร้อยละของพื้นที่ที่เกิดปัญหาน้ำท่วมขังลดลง</w:t>
      </w:r>
    </w:p>
    <w:p w:rsidR="008A5EAB" w:rsidRPr="008A5EAB" w:rsidRDefault="008A5EAB" w:rsidP="00BC1A78">
      <w:pPr>
        <w:pStyle w:val="a9"/>
        <w:numPr>
          <w:ilvl w:val="0"/>
          <w:numId w:val="3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ร้อยละความพึงพอใจของประชาชน</w:t>
      </w:r>
    </w:p>
    <w:p w:rsidR="009F02EF" w:rsidRPr="00C13D07" w:rsidRDefault="008A5EAB" w:rsidP="0062679E">
      <w:pPr>
        <w:pStyle w:val="a9"/>
        <w:numPr>
          <w:ilvl w:val="0"/>
          <w:numId w:val="3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</w:t>
      </w:r>
      <w:r w:rsidR="00D76893">
        <w:rPr>
          <w:rFonts w:ascii="TH SarabunIT๙" w:hAnsi="TH SarabunIT๙" w:cs="TH SarabunIT๙" w:hint="cs"/>
          <w:sz w:val="24"/>
          <w:szCs w:val="32"/>
          <w:cs/>
        </w:rPr>
        <w:t>ของ</w:t>
      </w:r>
      <w:r>
        <w:rPr>
          <w:rFonts w:ascii="TH SarabunIT๙" w:hAnsi="TH SarabunIT๙" w:cs="TH SarabunIT๙" w:hint="cs"/>
          <w:sz w:val="24"/>
          <w:szCs w:val="32"/>
          <w:cs/>
        </w:rPr>
        <w:t>ประชาชนมีไฟฟ้าใช้</w:t>
      </w:r>
    </w:p>
    <w:p w:rsidR="0062679E" w:rsidRDefault="0062679E" w:rsidP="0062679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ยุทธศาสตร์ที่  2  ยุทธศาสตร์การพัฒนาด้านเศรษฐกิจ</w:t>
      </w:r>
    </w:p>
    <w:p w:rsidR="0062679E" w:rsidRDefault="0062679E" w:rsidP="0062679E">
      <w:pPr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u w:val="single"/>
          <w:cs/>
        </w:rPr>
        <w:t>เป้าหมายการพัฒนา</w:t>
      </w:r>
    </w:p>
    <w:p w:rsidR="0062679E" w:rsidRDefault="0062679E" w:rsidP="0062679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ส่งเสริมการเกษตร และส่งเสริมอาชีพ เพื่อเพิ่มรายได้ให้กับประชาชน</w:t>
      </w:r>
    </w:p>
    <w:p w:rsidR="0062679E" w:rsidRDefault="0062679E" w:rsidP="0062679E">
      <w:pPr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Pr="00FF308D">
        <w:rPr>
          <w:rFonts w:ascii="TH SarabunIT๙" w:hAnsi="TH SarabunIT๙" w:cs="TH SarabunIT๙" w:hint="cs"/>
          <w:u w:val="single"/>
          <w:cs/>
        </w:rPr>
        <w:t>ตัวชี้วัด</w:t>
      </w:r>
    </w:p>
    <w:p w:rsidR="0062679E" w:rsidRPr="008A5EAB" w:rsidRDefault="0062679E" w:rsidP="00BC1A78">
      <w:pPr>
        <w:pStyle w:val="a9"/>
        <w:numPr>
          <w:ilvl w:val="0"/>
          <w:numId w:val="4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ร้อยละจำนวนผู้เข้าร่วมโครงการ</w:t>
      </w:r>
    </w:p>
    <w:p w:rsidR="0062679E" w:rsidRPr="00C13D07" w:rsidRDefault="0062679E" w:rsidP="0062679E">
      <w:pPr>
        <w:pStyle w:val="a9"/>
        <w:numPr>
          <w:ilvl w:val="0"/>
          <w:numId w:val="4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ร้อยละความพึงพอใจของประชาชน</w:t>
      </w:r>
    </w:p>
    <w:p w:rsidR="0062679E" w:rsidRDefault="0062679E" w:rsidP="0062679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ยุทธศาสตร์ที่  3  ยุทธศาสตร์</w:t>
      </w:r>
      <w:r w:rsidR="00101FCF">
        <w:rPr>
          <w:rFonts w:ascii="TH SarabunIT๙" w:hAnsi="TH SarabunIT๙" w:cs="TH SarabunIT๙" w:hint="cs"/>
          <w:b/>
          <w:bCs/>
          <w:cs/>
        </w:rPr>
        <w:t>การพัฒนา</w:t>
      </w:r>
      <w:r w:rsidR="008940D9">
        <w:rPr>
          <w:rFonts w:ascii="TH SarabunIT๙" w:hAnsi="TH SarabunIT๙" w:cs="TH SarabunIT๙" w:hint="cs"/>
          <w:b/>
          <w:bCs/>
          <w:cs/>
        </w:rPr>
        <w:t>ด้านการศึกษา ศาสนา วัฒนธรรมและการกีฬา</w:t>
      </w:r>
    </w:p>
    <w:p w:rsidR="0062679E" w:rsidRDefault="0062679E" w:rsidP="0062679E">
      <w:pPr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u w:val="single"/>
          <w:cs/>
        </w:rPr>
        <w:t>เป้าหมายการพัฒนา</w:t>
      </w:r>
    </w:p>
    <w:p w:rsidR="0062679E" w:rsidRPr="008940D9" w:rsidRDefault="008940D9" w:rsidP="00BC1A78">
      <w:pPr>
        <w:pStyle w:val="a9"/>
        <w:numPr>
          <w:ilvl w:val="0"/>
          <w:numId w:val="5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พัฒนา ส่งเสริม สนับสนุน การศึกษาทั้งในระบบและนอกระบบ</w:t>
      </w:r>
    </w:p>
    <w:p w:rsidR="008940D9" w:rsidRPr="008940D9" w:rsidRDefault="008940D9" w:rsidP="00BC1A78">
      <w:pPr>
        <w:pStyle w:val="a9"/>
        <w:numPr>
          <w:ilvl w:val="0"/>
          <w:numId w:val="5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อนุรักษ์ศิลปวัฒนธรรม งานประเพณี ภูมิปัญญาท้องถิ่น</w:t>
      </w:r>
    </w:p>
    <w:p w:rsidR="0044566E" w:rsidRPr="00C13D07" w:rsidRDefault="008940D9" w:rsidP="00275564">
      <w:pPr>
        <w:pStyle w:val="a9"/>
        <w:numPr>
          <w:ilvl w:val="0"/>
          <w:numId w:val="5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พัฒนา ส่งเสริม สนับสนุน การจัดกิจกรรมกีฬาและนันทนาการต่างๆ</w:t>
      </w:r>
    </w:p>
    <w:p w:rsidR="005B21F2" w:rsidRDefault="005B21F2" w:rsidP="005B21F2">
      <w:pPr>
        <w:ind w:firstLine="720"/>
        <w:rPr>
          <w:rFonts w:ascii="TH SarabunIT๙" w:hAnsi="TH SarabunIT๙" w:cs="TH SarabunIT๙"/>
          <w:u w:val="single"/>
        </w:rPr>
      </w:pPr>
      <w:r w:rsidRPr="00FF308D">
        <w:rPr>
          <w:rFonts w:ascii="TH SarabunIT๙" w:hAnsi="TH SarabunIT๙" w:cs="TH SarabunIT๙" w:hint="cs"/>
          <w:u w:val="single"/>
          <w:cs/>
        </w:rPr>
        <w:t>ตัวชี้วัด</w:t>
      </w:r>
    </w:p>
    <w:p w:rsidR="005B21F2" w:rsidRPr="008A5EAB" w:rsidRDefault="005B21F2" w:rsidP="00BC1A78">
      <w:pPr>
        <w:pStyle w:val="a9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ร้อยละจำนวนผู้เข้าร่วมโครงการ</w:t>
      </w:r>
    </w:p>
    <w:p w:rsidR="005B21F2" w:rsidRPr="005B21F2" w:rsidRDefault="005B21F2" w:rsidP="00BC1A78">
      <w:pPr>
        <w:pStyle w:val="a9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ร้อยละศูนย์พัฒนาเด็กเล็กและโรงเรียนที่ได้มาตรฐาน</w:t>
      </w:r>
    </w:p>
    <w:p w:rsidR="00D04822" w:rsidRPr="00C13D07" w:rsidRDefault="005B21F2" w:rsidP="00C13D07">
      <w:pPr>
        <w:pStyle w:val="a9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ร้อยละความพึงพอใจของผู้เข้าร่วมโครงการ</w:t>
      </w:r>
    </w:p>
    <w:p w:rsidR="00101FCF" w:rsidRDefault="00101FCF" w:rsidP="00101FCF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ยุทธศาสตร์ที่  4  ยุทธศาสตร์การพัฒนาด้านสาธารณสุข</w:t>
      </w:r>
    </w:p>
    <w:p w:rsidR="00101FCF" w:rsidRDefault="00101FCF" w:rsidP="00101FCF">
      <w:pPr>
        <w:ind w:firstLine="720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u w:val="single"/>
          <w:cs/>
        </w:rPr>
        <w:t>เป้าหมายการพัฒนา</w:t>
      </w:r>
    </w:p>
    <w:p w:rsidR="00101FCF" w:rsidRPr="00101FCF" w:rsidRDefault="00101FCF" w:rsidP="00101FCF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ประชาชนได้รับการบริการด้านสาธารณสุขมูลฐานอย่างทั่วถึง</w:t>
      </w:r>
    </w:p>
    <w:p w:rsidR="00101FCF" w:rsidRDefault="00101FCF" w:rsidP="00101FCF">
      <w:pPr>
        <w:ind w:firstLine="720"/>
        <w:rPr>
          <w:rFonts w:ascii="TH SarabunIT๙" w:hAnsi="TH SarabunIT๙" w:cs="TH SarabunIT๙"/>
          <w:u w:val="single"/>
        </w:rPr>
      </w:pPr>
      <w:r w:rsidRPr="00FF308D">
        <w:rPr>
          <w:rFonts w:ascii="TH SarabunIT๙" w:hAnsi="TH SarabunIT๙" w:cs="TH SarabunIT๙" w:hint="cs"/>
          <w:u w:val="single"/>
          <w:cs/>
        </w:rPr>
        <w:t>ตัวชี้วัด</w:t>
      </w:r>
    </w:p>
    <w:p w:rsidR="00D04822" w:rsidRPr="009E6C15" w:rsidRDefault="009E6C15" w:rsidP="00BC1A78">
      <w:pPr>
        <w:pStyle w:val="a9"/>
        <w:numPr>
          <w:ilvl w:val="0"/>
          <w:numId w:val="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ร้อยละจำนวนผู้เข้าร่วมโครงการ</w:t>
      </w:r>
    </w:p>
    <w:p w:rsidR="009E6C15" w:rsidRPr="009E6C15" w:rsidRDefault="009E6C15" w:rsidP="00BC1A78">
      <w:pPr>
        <w:pStyle w:val="a9"/>
        <w:numPr>
          <w:ilvl w:val="0"/>
          <w:numId w:val="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ร้อยละการเกิดโรคไข้เลือดออกที่ลดลง</w:t>
      </w:r>
    </w:p>
    <w:p w:rsidR="009E6C15" w:rsidRPr="009E6C15" w:rsidRDefault="009E6C15" w:rsidP="00BC1A78">
      <w:pPr>
        <w:pStyle w:val="a9"/>
        <w:numPr>
          <w:ilvl w:val="0"/>
          <w:numId w:val="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ร้อยละผู้สูงอายุ ผู้พิการ ผู้ป่วยเอดส์ ที่ได้รับเบี้ยยังชีพ</w:t>
      </w:r>
    </w:p>
    <w:p w:rsidR="009E6C15" w:rsidRPr="009E6C15" w:rsidRDefault="009E6C15" w:rsidP="00BC1A78">
      <w:pPr>
        <w:pStyle w:val="a9"/>
        <w:numPr>
          <w:ilvl w:val="0"/>
          <w:numId w:val="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ร้อยละจำนวนผู้ออกกำลังกาย</w:t>
      </w:r>
    </w:p>
    <w:p w:rsidR="001946CF" w:rsidRPr="00C13D07" w:rsidRDefault="009E6C15" w:rsidP="00C13D07">
      <w:pPr>
        <w:pStyle w:val="a9"/>
        <w:numPr>
          <w:ilvl w:val="0"/>
          <w:numId w:val="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ร้อยละความพึงพอใจของผู้เข้าร่วมโครงการ</w:t>
      </w:r>
    </w:p>
    <w:p w:rsidR="001946CF" w:rsidRDefault="001946CF" w:rsidP="001946CF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ยุทธศาสตร์ที่  5  ยุทธศาสตร์การพัฒนาด้านแหล่งน้ำ</w:t>
      </w:r>
    </w:p>
    <w:p w:rsidR="001946CF" w:rsidRDefault="001946CF" w:rsidP="001946CF">
      <w:pPr>
        <w:ind w:firstLine="720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u w:val="single"/>
          <w:cs/>
        </w:rPr>
        <w:t>เป้าหมายการพัฒนา</w:t>
      </w:r>
    </w:p>
    <w:p w:rsidR="001946CF" w:rsidRPr="00101FCF" w:rsidRDefault="001946CF" w:rsidP="001946CF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ก่อสร้าง ปรับปรุง และพัฒนาแหล่งน้ำ ให้ได้มาตรฐานเพียงพอต่อการอุปโภค บริโภคของประชาชน</w:t>
      </w:r>
    </w:p>
    <w:p w:rsidR="001946CF" w:rsidRDefault="001946CF" w:rsidP="001946CF">
      <w:pPr>
        <w:ind w:firstLine="720"/>
        <w:rPr>
          <w:rFonts w:ascii="TH SarabunIT๙" w:hAnsi="TH SarabunIT๙" w:cs="TH SarabunIT๙"/>
          <w:u w:val="single"/>
        </w:rPr>
      </w:pPr>
      <w:r w:rsidRPr="00FF308D">
        <w:rPr>
          <w:rFonts w:ascii="TH SarabunIT๙" w:hAnsi="TH SarabunIT๙" w:cs="TH SarabunIT๙" w:hint="cs"/>
          <w:u w:val="single"/>
          <w:cs/>
        </w:rPr>
        <w:t>ตัวชี้วัด</w:t>
      </w:r>
    </w:p>
    <w:p w:rsidR="0044566E" w:rsidRPr="00C13D07" w:rsidRDefault="0009792E" w:rsidP="004E422A">
      <w:pPr>
        <w:pStyle w:val="a9"/>
        <w:numPr>
          <w:ilvl w:val="0"/>
          <w:numId w:val="8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ร้อยละประชาชนมีน้ำใช้ในการอุปโภค บริโภค</w:t>
      </w:r>
    </w:p>
    <w:p w:rsidR="004E422A" w:rsidRDefault="004E422A" w:rsidP="004E422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ยุทธศาสตร์ที่  6  ยุทธศาสตร์การพัฒนาด้านสังคม</w:t>
      </w:r>
    </w:p>
    <w:p w:rsidR="004E422A" w:rsidRDefault="004E422A" w:rsidP="004E422A">
      <w:pPr>
        <w:ind w:firstLine="720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u w:val="single"/>
          <w:cs/>
        </w:rPr>
        <w:t>เป้าหมายการพัฒนา</w:t>
      </w:r>
    </w:p>
    <w:p w:rsidR="004E422A" w:rsidRPr="004E422A" w:rsidRDefault="004E422A" w:rsidP="00BC1A78">
      <w:pPr>
        <w:pStyle w:val="a9"/>
        <w:numPr>
          <w:ilvl w:val="0"/>
          <w:numId w:val="9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ส่งเสริมคุณภาพชีวิตให้กับผู้พิการ ผู้สูงอายุ ผู้ป่วยเอดส์ ผู้ยากไร้ และผู้ด้อยโอกาส</w:t>
      </w:r>
    </w:p>
    <w:p w:rsidR="004E422A" w:rsidRPr="004E422A" w:rsidRDefault="004E422A" w:rsidP="00BC1A78">
      <w:pPr>
        <w:pStyle w:val="a9"/>
        <w:numPr>
          <w:ilvl w:val="0"/>
          <w:numId w:val="9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ดำเนินการแก้ไขปัญหายาเสพติดในพื้นที่</w:t>
      </w:r>
    </w:p>
    <w:p w:rsidR="004E422A" w:rsidRPr="004E422A" w:rsidRDefault="004E422A" w:rsidP="00BC1A78">
      <w:pPr>
        <w:pStyle w:val="a9"/>
        <w:numPr>
          <w:ilvl w:val="0"/>
          <w:numId w:val="9"/>
        </w:num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พัฒนาด้านคุณภาพชีวิตของประชาชนให้มีความเป็นอยู่ที่ดีขึ้น</w:t>
      </w:r>
    </w:p>
    <w:p w:rsidR="00C13D07" w:rsidRDefault="00C13D07" w:rsidP="004E422A">
      <w:pPr>
        <w:ind w:firstLine="720"/>
        <w:rPr>
          <w:rFonts w:ascii="TH SarabunIT๙" w:hAnsi="TH SarabunIT๙" w:cs="TH SarabunIT๙"/>
          <w:u w:val="single"/>
        </w:rPr>
      </w:pPr>
    </w:p>
    <w:p w:rsidR="004E422A" w:rsidRDefault="004E422A" w:rsidP="004E422A">
      <w:pPr>
        <w:ind w:firstLine="720"/>
        <w:rPr>
          <w:rFonts w:ascii="TH SarabunIT๙" w:hAnsi="TH SarabunIT๙" w:cs="TH SarabunIT๙"/>
          <w:u w:val="single"/>
        </w:rPr>
      </w:pPr>
      <w:r w:rsidRPr="00FF308D">
        <w:rPr>
          <w:rFonts w:ascii="TH SarabunIT๙" w:hAnsi="TH SarabunIT๙" w:cs="TH SarabunIT๙" w:hint="cs"/>
          <w:u w:val="single"/>
          <w:cs/>
        </w:rPr>
        <w:lastRenderedPageBreak/>
        <w:t>ตัวชี้วัด</w:t>
      </w:r>
    </w:p>
    <w:p w:rsidR="00E43115" w:rsidRDefault="00E43115" w:rsidP="00BC1A78">
      <w:pPr>
        <w:pStyle w:val="a9"/>
        <w:numPr>
          <w:ilvl w:val="0"/>
          <w:numId w:val="10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ร้อยละจำนวนผู้เข้าร่วมโครงการ</w:t>
      </w:r>
    </w:p>
    <w:p w:rsidR="004E422A" w:rsidRPr="00C13D07" w:rsidRDefault="00E43115" w:rsidP="004E422A">
      <w:pPr>
        <w:pStyle w:val="a9"/>
        <w:numPr>
          <w:ilvl w:val="0"/>
          <w:numId w:val="10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ร้อยละความพึงพอใจของประชาชน</w:t>
      </w:r>
    </w:p>
    <w:p w:rsidR="00E44051" w:rsidRDefault="00E44051" w:rsidP="00E4405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ยุทธศาสตร์ที่  7  ยุทธศาสตร์การพัฒนาด้านสิ่งแวดล้อมและทรัพยากรธรรมชาติ</w:t>
      </w:r>
    </w:p>
    <w:p w:rsidR="00E44051" w:rsidRDefault="00E44051" w:rsidP="00E44051">
      <w:pPr>
        <w:ind w:firstLine="720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u w:val="single"/>
          <w:cs/>
        </w:rPr>
        <w:t>เป้าหมายการพัฒนา</w:t>
      </w:r>
    </w:p>
    <w:p w:rsidR="00E44051" w:rsidRPr="00E44051" w:rsidRDefault="00E44051" w:rsidP="00BC1A78">
      <w:pPr>
        <w:pStyle w:val="a9"/>
        <w:numPr>
          <w:ilvl w:val="0"/>
          <w:numId w:val="1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การส่งเสริมและพัฒนาแหล่งท่องเที่ยวภายในตำบล</w:t>
      </w:r>
    </w:p>
    <w:p w:rsidR="00E44051" w:rsidRPr="00E44051" w:rsidRDefault="00E44051" w:rsidP="00BC1A78">
      <w:pPr>
        <w:pStyle w:val="a9"/>
        <w:numPr>
          <w:ilvl w:val="0"/>
          <w:numId w:val="1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ส่งเสริมให้ประชาชนมีส่วนร่วมในการดูแลอนุรักษ์ทรัพยากรธรรมชาติและสิ่งแวดล้อม เช่น การปลูกต้นไม้ อนุรักษ์ฟื้นฟูแหล่งน้ำ</w:t>
      </w:r>
    </w:p>
    <w:p w:rsidR="00E44051" w:rsidRPr="00E44051" w:rsidRDefault="00E44051" w:rsidP="00BC1A78">
      <w:pPr>
        <w:pStyle w:val="a9"/>
        <w:numPr>
          <w:ilvl w:val="0"/>
          <w:numId w:val="11"/>
        </w:num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บริหารจัดการขยะในพื้นที่ให้มีประสิทธิภาพ</w:t>
      </w:r>
    </w:p>
    <w:p w:rsidR="00E44051" w:rsidRDefault="00E44051" w:rsidP="00E44051">
      <w:pPr>
        <w:ind w:firstLine="720"/>
        <w:rPr>
          <w:rFonts w:ascii="TH SarabunIT๙" w:hAnsi="TH SarabunIT๙" w:cs="TH SarabunIT๙"/>
          <w:u w:val="single"/>
        </w:rPr>
      </w:pPr>
      <w:r w:rsidRPr="00FF308D">
        <w:rPr>
          <w:rFonts w:ascii="TH SarabunIT๙" w:hAnsi="TH SarabunIT๙" w:cs="TH SarabunIT๙" w:hint="cs"/>
          <w:u w:val="single"/>
          <w:cs/>
        </w:rPr>
        <w:t>ตัวชี้วัด</w:t>
      </w:r>
    </w:p>
    <w:p w:rsidR="00E44051" w:rsidRDefault="00E44051" w:rsidP="00BC1A78">
      <w:pPr>
        <w:pStyle w:val="a9"/>
        <w:numPr>
          <w:ilvl w:val="0"/>
          <w:numId w:val="12"/>
        </w:numPr>
        <w:ind w:left="113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ร้อยละจำนวนผู้เข้าร่วมโครงการ</w:t>
      </w:r>
    </w:p>
    <w:p w:rsidR="00E44051" w:rsidRDefault="00E44051" w:rsidP="00BC1A78">
      <w:pPr>
        <w:pStyle w:val="a9"/>
        <w:numPr>
          <w:ilvl w:val="0"/>
          <w:numId w:val="12"/>
        </w:numPr>
        <w:ind w:left="113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ร้อยละความพึงพอใจของประชาชน</w:t>
      </w:r>
    </w:p>
    <w:p w:rsidR="0044566E" w:rsidRPr="00C13D07" w:rsidRDefault="00E44051" w:rsidP="00DB0439">
      <w:pPr>
        <w:pStyle w:val="a9"/>
        <w:numPr>
          <w:ilvl w:val="0"/>
          <w:numId w:val="12"/>
        </w:numPr>
        <w:ind w:left="113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ร้อยละการบริหารจัดการขยะที่มีประสิทธิภาพ</w:t>
      </w:r>
    </w:p>
    <w:p w:rsidR="00DB0439" w:rsidRDefault="00DB0439" w:rsidP="00DB043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ยุทธศาสตร์ที่  8  ยุทธศาสตร์การพัฒนาด้าน</w:t>
      </w:r>
      <w:r w:rsidR="002730AA">
        <w:rPr>
          <w:rFonts w:ascii="TH SarabunIT๙" w:hAnsi="TH SarabunIT๙" w:cs="TH SarabunIT๙" w:hint="cs"/>
          <w:b/>
          <w:bCs/>
          <w:cs/>
        </w:rPr>
        <w:t>การบริหารและจัดการองค์กร</w:t>
      </w:r>
    </w:p>
    <w:p w:rsidR="00DB0439" w:rsidRDefault="00DB0439" w:rsidP="00DB0439">
      <w:pPr>
        <w:ind w:firstLine="720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u w:val="single"/>
          <w:cs/>
        </w:rPr>
        <w:t>เป้าหมายการพัฒนา</w:t>
      </w:r>
    </w:p>
    <w:p w:rsidR="002730AA" w:rsidRPr="002730AA" w:rsidRDefault="002730AA" w:rsidP="00BC1A78">
      <w:pPr>
        <w:pStyle w:val="a9"/>
        <w:numPr>
          <w:ilvl w:val="0"/>
          <w:numId w:val="13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การบริหารจัดการองค์กรให้มีความพร้อมในการให้บริการประชาชน</w:t>
      </w:r>
    </w:p>
    <w:p w:rsidR="002730AA" w:rsidRPr="002730AA" w:rsidRDefault="002730AA" w:rsidP="00BC1A78">
      <w:pPr>
        <w:pStyle w:val="a9"/>
        <w:numPr>
          <w:ilvl w:val="0"/>
          <w:numId w:val="13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พัฒนาการจัดเก็บรายได้</w:t>
      </w:r>
    </w:p>
    <w:p w:rsidR="002730AA" w:rsidRPr="002730AA" w:rsidRDefault="002730AA" w:rsidP="00BC1A78">
      <w:pPr>
        <w:pStyle w:val="a9"/>
        <w:numPr>
          <w:ilvl w:val="0"/>
          <w:numId w:val="13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พัฒนางานข้อมูลข่าวสาร</w:t>
      </w:r>
    </w:p>
    <w:p w:rsidR="00DB0439" w:rsidRDefault="00DB0439" w:rsidP="00DB0439">
      <w:pPr>
        <w:ind w:firstLine="720"/>
        <w:rPr>
          <w:rFonts w:ascii="TH SarabunIT๙" w:hAnsi="TH SarabunIT๙" w:cs="TH SarabunIT๙"/>
          <w:u w:val="single"/>
        </w:rPr>
      </w:pPr>
      <w:r w:rsidRPr="00FF308D">
        <w:rPr>
          <w:rFonts w:ascii="TH SarabunIT๙" w:hAnsi="TH SarabunIT๙" w:cs="TH SarabunIT๙" w:hint="cs"/>
          <w:u w:val="single"/>
          <w:cs/>
        </w:rPr>
        <w:t>ตัวชี้วัด</w:t>
      </w:r>
    </w:p>
    <w:p w:rsidR="00837B95" w:rsidRDefault="00837B95" w:rsidP="00BC1A78">
      <w:pPr>
        <w:pStyle w:val="a9"/>
        <w:numPr>
          <w:ilvl w:val="0"/>
          <w:numId w:val="14"/>
        </w:numPr>
        <w:ind w:left="1134" w:hanging="42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ร้อยละจำนวนผู้เข้าร่วมโครงการ</w:t>
      </w:r>
    </w:p>
    <w:p w:rsidR="00CA4A2B" w:rsidRDefault="00837B95" w:rsidP="00BC1A78">
      <w:pPr>
        <w:pStyle w:val="a9"/>
        <w:numPr>
          <w:ilvl w:val="0"/>
          <w:numId w:val="14"/>
        </w:numPr>
        <w:ind w:left="1134" w:hanging="42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ร้อยละความพึงพอใจของประชาชน</w:t>
      </w:r>
    </w:p>
    <w:p w:rsidR="00835B27" w:rsidRDefault="003B74E9" w:rsidP="003B74E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1.</w:t>
      </w:r>
      <w:r w:rsidR="00835B27">
        <w:rPr>
          <w:rFonts w:ascii="TH SarabunIT๙" w:hAnsi="TH SarabunIT๙" w:cs="TH SarabunIT๙" w:hint="cs"/>
          <w:b/>
          <w:bCs/>
          <w:cs/>
        </w:rPr>
        <w:t xml:space="preserve">2. วิสัยทัศน์ </w:t>
      </w:r>
      <w:r w:rsidR="00835B27">
        <w:rPr>
          <w:rFonts w:ascii="TH SarabunIT๙" w:hAnsi="TH SarabunIT๙" w:cs="TH SarabunIT๙"/>
          <w:b/>
          <w:bCs/>
        </w:rPr>
        <w:t xml:space="preserve">: </w:t>
      </w:r>
      <w:r w:rsidR="00835B27" w:rsidRPr="00835B27">
        <w:rPr>
          <w:rFonts w:ascii="TH SarabunIT๙" w:hAnsi="TH SarabunIT๙" w:cs="TH SarabunIT๙" w:hint="cs"/>
          <w:b/>
          <w:bCs/>
          <w:cs/>
        </w:rPr>
        <w:t>สาธารณูปโภคพร้อม เศรษฐกิจดี ใส่ใจประชา พัฒนาสิ่งแวดล้อม อนุรักษ์ประเพณี และวัฒนธรรมท้องถิ่น</w:t>
      </w:r>
    </w:p>
    <w:p w:rsidR="00E81F0D" w:rsidRDefault="00E81F0D" w:rsidP="003B74E9">
      <w:pPr>
        <w:ind w:firstLine="709"/>
        <w:rPr>
          <w:rFonts w:ascii="TH SarabunIT๙" w:hAnsi="TH SarabunIT๙" w:cs="TH SarabunIT๙"/>
        </w:rPr>
      </w:pPr>
    </w:p>
    <w:p w:rsidR="00E81F0D" w:rsidRDefault="00E81F0D" w:rsidP="003B74E9">
      <w:pPr>
        <w:ind w:firstLine="709"/>
        <w:rPr>
          <w:rFonts w:ascii="TH SarabunIT๙" w:hAnsi="TH SarabunIT๙" w:cs="TH SarabunIT๙"/>
        </w:rPr>
      </w:pPr>
    </w:p>
    <w:p w:rsidR="00E81F0D" w:rsidRDefault="00E81F0D" w:rsidP="003B74E9">
      <w:pPr>
        <w:ind w:firstLine="70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1.3</w:t>
      </w:r>
      <w:r w:rsidRPr="00E81F0D">
        <w:rPr>
          <w:rFonts w:ascii="TH SarabunIT๙" w:hAnsi="TH SarabunIT๙" w:cs="TH SarabunIT๙" w:hint="cs"/>
          <w:b/>
          <w:bCs/>
          <w:cs/>
        </w:rPr>
        <w:t>. โครงการพัฒนาท้องถิ่น ประจำปีงบประมาณ 256</w:t>
      </w:r>
      <w:r w:rsidR="00417519">
        <w:rPr>
          <w:rFonts w:ascii="TH SarabunIT๙" w:hAnsi="TH SarabunIT๙" w:cs="TH SarabunIT๙" w:hint="cs"/>
          <w:b/>
          <w:bCs/>
          <w:cs/>
        </w:rPr>
        <w:t>2</w:t>
      </w:r>
    </w:p>
    <w:tbl>
      <w:tblPr>
        <w:tblStyle w:val="2-3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0"/>
        <w:gridCol w:w="1108"/>
        <w:gridCol w:w="1530"/>
        <w:gridCol w:w="1082"/>
        <w:gridCol w:w="1415"/>
      </w:tblGrid>
      <w:tr w:rsidR="000A17DD" w:rsidRPr="00C206AD" w:rsidTr="0050458D">
        <w:trPr>
          <w:cnfStyle w:val="100000000000"/>
        </w:trPr>
        <w:tc>
          <w:tcPr>
            <w:cnfStyle w:val="001000000100"/>
            <w:tcW w:w="42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7DD" w:rsidRPr="00C34891" w:rsidRDefault="000A17DD" w:rsidP="00B54902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C3489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ยุทธศาสตร์</w:t>
            </w:r>
          </w:p>
          <w:p w:rsidR="000A17DD" w:rsidRPr="00C34891" w:rsidRDefault="000A17DD" w:rsidP="00B54902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7DD" w:rsidRPr="00C34891" w:rsidRDefault="000A17DD" w:rsidP="00822159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C3489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โครงการตาม</w:t>
            </w:r>
            <w:r w:rsidR="0082215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ข้อบัญญัติ</w:t>
            </w:r>
          </w:p>
        </w:tc>
        <w:tc>
          <w:tcPr>
            <w:tcW w:w="24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7DD" w:rsidRPr="00C34891" w:rsidRDefault="000A17DD" w:rsidP="00B54902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C3489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ดำเนินการจริง</w:t>
            </w:r>
          </w:p>
        </w:tc>
      </w:tr>
      <w:tr w:rsidR="000A17DD" w:rsidRPr="00C206AD" w:rsidTr="0050458D">
        <w:trPr>
          <w:cnfStyle w:val="000000100000"/>
        </w:trPr>
        <w:tc>
          <w:tcPr>
            <w:cnfStyle w:val="001000000000"/>
            <w:tcW w:w="425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17DD" w:rsidRPr="00C34891" w:rsidRDefault="000A17DD" w:rsidP="00B54902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08" w:type="dxa"/>
          </w:tcPr>
          <w:p w:rsidR="000A17DD" w:rsidRPr="00C34891" w:rsidRDefault="000A17DD" w:rsidP="00B54902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cnfStyle w:val="00000010000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3489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30" w:type="dxa"/>
          </w:tcPr>
          <w:p w:rsidR="000A17DD" w:rsidRPr="00C34891" w:rsidRDefault="000A17DD" w:rsidP="00B54902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cnfStyle w:val="00000010000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3489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082" w:type="dxa"/>
          </w:tcPr>
          <w:p w:rsidR="000A17DD" w:rsidRPr="00C34891" w:rsidRDefault="000A17DD" w:rsidP="00B54902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3489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415" w:type="dxa"/>
          </w:tcPr>
          <w:p w:rsidR="000A17DD" w:rsidRPr="00C34891" w:rsidRDefault="000A17DD" w:rsidP="00B54902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3489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จำนวนเงิน</w:t>
            </w:r>
          </w:p>
        </w:tc>
      </w:tr>
      <w:tr w:rsidR="00417519" w:rsidRPr="00C206AD" w:rsidTr="004106DF">
        <w:trPr>
          <w:trHeight w:val="238"/>
        </w:trPr>
        <w:tc>
          <w:tcPr>
            <w:cnfStyle w:val="001000000000"/>
            <w:tcW w:w="42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7519" w:rsidRPr="00C34891" w:rsidRDefault="00417519" w:rsidP="00417519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3489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ยุทธศาสตร์ด้านโครงสร้างพื้นฐาน</w:t>
            </w:r>
          </w:p>
        </w:tc>
        <w:tc>
          <w:tcPr>
            <w:tcW w:w="1108" w:type="dxa"/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530" w:type="dxa"/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 w:hint="cs"/>
                <w:cs/>
              </w:rPr>
              <w:t>,542,300.00</w:t>
            </w:r>
          </w:p>
        </w:tc>
        <w:tc>
          <w:tcPr>
            <w:tcW w:w="1082" w:type="dxa"/>
          </w:tcPr>
          <w:p w:rsidR="00417519" w:rsidRPr="00C34891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6</w:t>
            </w:r>
          </w:p>
        </w:tc>
        <w:tc>
          <w:tcPr>
            <w:tcW w:w="1415" w:type="dxa"/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1,235,985</w:t>
            </w:r>
            <w:r w:rsidRPr="00920065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>52</w:t>
            </w:r>
          </w:p>
        </w:tc>
      </w:tr>
      <w:tr w:rsidR="00417519" w:rsidRPr="00C206AD" w:rsidTr="004106DF">
        <w:trPr>
          <w:cnfStyle w:val="000000100000"/>
          <w:trHeight w:val="275"/>
        </w:trPr>
        <w:tc>
          <w:tcPr>
            <w:cnfStyle w:val="001000000000"/>
            <w:tcW w:w="425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17519" w:rsidRPr="00C34891" w:rsidRDefault="00417519" w:rsidP="00417519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3489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ยุทธศาสตร์ด้านการพัฒนาเศรษฐกิจ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55,000</w:t>
            </w:r>
            <w:r>
              <w:rPr>
                <w:rFonts w:ascii="TH SarabunPSK" w:eastAsia="Times New Roman" w:hAnsi="TH SarabunPSK" w:cs="TH SarabunPSK"/>
              </w:rPr>
              <w:t>.00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417519" w:rsidRPr="00C34891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48,715.98</w:t>
            </w:r>
          </w:p>
        </w:tc>
      </w:tr>
      <w:tr w:rsidR="00417519" w:rsidRPr="00C206AD" w:rsidTr="00221E18">
        <w:trPr>
          <w:trHeight w:val="151"/>
        </w:trPr>
        <w:tc>
          <w:tcPr>
            <w:cnfStyle w:val="001000000000"/>
            <w:tcW w:w="4250" w:type="dxa"/>
            <w:tcBorders>
              <w:left w:val="single" w:sz="4" w:space="0" w:color="auto"/>
              <w:bottom w:val="single" w:sz="4" w:space="0" w:color="auto"/>
            </w:tcBorders>
          </w:tcPr>
          <w:p w:rsidR="00417519" w:rsidRPr="00C34891" w:rsidRDefault="00417519" w:rsidP="00417519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3489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10,728</w:t>
            </w:r>
            <w:r>
              <w:rPr>
                <w:rFonts w:ascii="TH SarabunPSK" w:eastAsia="Times New Roman" w:hAnsi="TH SarabunPSK" w:cs="TH SarabunPSK"/>
              </w:rPr>
              <w:t>,5</w:t>
            </w:r>
            <w:r w:rsidRPr="00920065">
              <w:rPr>
                <w:rFonts w:ascii="TH SarabunPSK" w:eastAsia="Times New Roman" w:hAnsi="TH SarabunPSK" w:cs="TH SarabunPSK"/>
              </w:rPr>
              <w:t>00</w:t>
            </w:r>
            <w:r>
              <w:rPr>
                <w:rFonts w:ascii="TH SarabunPSK" w:eastAsia="Times New Roman" w:hAnsi="TH SarabunPSK" w:cs="TH SarabunPSK"/>
              </w:rPr>
              <w:t>.00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8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640</w:t>
            </w:r>
            <w:r w:rsidRPr="00920065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710</w:t>
            </w:r>
            <w:r w:rsidRPr="00920065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>85</w:t>
            </w:r>
          </w:p>
        </w:tc>
      </w:tr>
      <w:tr w:rsidR="00417519" w:rsidRPr="00C206AD" w:rsidTr="00221E18">
        <w:trPr>
          <w:cnfStyle w:val="000000100000"/>
          <w:trHeight w:val="88"/>
        </w:trPr>
        <w:tc>
          <w:tcPr>
            <w:cnfStyle w:val="001000000000"/>
            <w:tcW w:w="42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17519" w:rsidRPr="00C34891" w:rsidRDefault="00417519" w:rsidP="00417519">
            <w:pPr>
              <w:pStyle w:val="ac"/>
              <w:tabs>
                <w:tab w:val="left" w:pos="284"/>
                <w:tab w:val="left" w:pos="567"/>
                <w:tab w:val="left" w:pos="709"/>
                <w:tab w:val="left" w:pos="760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3489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ยุทธศาสตร์การพัฒนาด้านสาธารณสุข</w:t>
            </w:r>
            <w:r w:rsidRPr="00C34891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ab/>
            </w: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569</w:t>
            </w:r>
            <w:r w:rsidRPr="00920065">
              <w:rPr>
                <w:rFonts w:ascii="TH SarabunPSK" w:eastAsia="Times New Roman" w:hAnsi="TH SarabunPSK" w:cs="TH SarabunPSK"/>
              </w:rPr>
              <w:t>,000.00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250</w:t>
            </w:r>
            <w:r w:rsidRPr="00920065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171</w:t>
            </w:r>
            <w:r w:rsidRPr="00920065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>43</w:t>
            </w:r>
          </w:p>
        </w:tc>
      </w:tr>
      <w:tr w:rsidR="00417519" w:rsidRPr="00C206AD" w:rsidTr="00221E18">
        <w:trPr>
          <w:trHeight w:val="151"/>
        </w:trPr>
        <w:tc>
          <w:tcPr>
            <w:cnfStyle w:val="001000000000"/>
            <w:tcW w:w="4250" w:type="dxa"/>
            <w:tcBorders>
              <w:left w:val="single" w:sz="4" w:space="0" w:color="auto"/>
              <w:bottom w:val="single" w:sz="4" w:space="0" w:color="auto"/>
            </w:tcBorders>
          </w:tcPr>
          <w:p w:rsidR="00417519" w:rsidRPr="00C34891" w:rsidRDefault="00417519" w:rsidP="00417519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3489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ยุทธศาสตร์การพัฒนาด้านแหล่งน้ำ</w:t>
            </w:r>
          </w:p>
        </w:tc>
        <w:tc>
          <w:tcPr>
            <w:tcW w:w="1108" w:type="dxa"/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530" w:type="dxa"/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399,5</w:t>
            </w:r>
            <w:r w:rsidRPr="00920065">
              <w:rPr>
                <w:rFonts w:ascii="TH SarabunPSK" w:eastAsia="Times New Roman" w:hAnsi="TH SarabunPSK" w:cs="TH SarabunPSK"/>
              </w:rPr>
              <w:t>00.00</w:t>
            </w:r>
          </w:p>
        </w:tc>
        <w:tc>
          <w:tcPr>
            <w:tcW w:w="1082" w:type="dxa"/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415" w:type="dxa"/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379,629</w:t>
            </w:r>
            <w:r w:rsidRPr="00920065">
              <w:rPr>
                <w:rFonts w:ascii="TH SarabunPSK" w:eastAsia="Times New Roman" w:hAnsi="TH SarabunPSK" w:cs="TH SarabunPSK"/>
              </w:rPr>
              <w:t>.00</w:t>
            </w:r>
          </w:p>
        </w:tc>
      </w:tr>
      <w:tr w:rsidR="00417519" w:rsidRPr="00C206AD" w:rsidTr="00221E18">
        <w:trPr>
          <w:cnfStyle w:val="000000100000"/>
          <w:trHeight w:val="175"/>
        </w:trPr>
        <w:tc>
          <w:tcPr>
            <w:cnfStyle w:val="001000000000"/>
            <w:tcW w:w="42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7519" w:rsidRPr="00C34891" w:rsidRDefault="00417519" w:rsidP="00417519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3489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ยุทธศาสตร์การพัฒนาด้านสังคม</w:t>
            </w:r>
          </w:p>
        </w:tc>
        <w:tc>
          <w:tcPr>
            <w:tcW w:w="1108" w:type="dxa"/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530" w:type="dxa"/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195,000.00</w:t>
            </w:r>
          </w:p>
        </w:tc>
        <w:tc>
          <w:tcPr>
            <w:tcW w:w="1082" w:type="dxa"/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415" w:type="dxa"/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26,810</w:t>
            </w:r>
            <w:r w:rsidRPr="00920065">
              <w:rPr>
                <w:rFonts w:ascii="TH SarabunPSK" w:eastAsia="Times New Roman" w:hAnsi="TH SarabunPSK" w:cs="TH SarabunPSK"/>
              </w:rPr>
              <w:t>.00</w:t>
            </w:r>
          </w:p>
        </w:tc>
      </w:tr>
      <w:tr w:rsidR="0050458D" w:rsidRPr="00C206AD" w:rsidTr="00B54902">
        <w:trPr>
          <w:trHeight w:val="175"/>
        </w:trPr>
        <w:tc>
          <w:tcPr>
            <w:cnfStyle w:val="001000000000"/>
            <w:tcW w:w="42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458D" w:rsidRPr="00C34891" w:rsidRDefault="0050458D" w:rsidP="0050458D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C3489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1108" w:type="dxa"/>
            <w:vAlign w:val="center"/>
          </w:tcPr>
          <w:p w:rsidR="0050458D" w:rsidRPr="00920065" w:rsidRDefault="0050458D" w:rsidP="0050458D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530" w:type="dxa"/>
            <w:vAlign w:val="center"/>
          </w:tcPr>
          <w:p w:rsidR="0050458D" w:rsidRPr="00920065" w:rsidRDefault="0050458D" w:rsidP="0050458D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082" w:type="dxa"/>
            <w:vAlign w:val="center"/>
          </w:tcPr>
          <w:p w:rsidR="0050458D" w:rsidRPr="00920065" w:rsidRDefault="00417519" w:rsidP="0050458D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415" w:type="dxa"/>
            <w:vAlign w:val="center"/>
          </w:tcPr>
          <w:p w:rsidR="0050458D" w:rsidRPr="00920065" w:rsidRDefault="00417519" w:rsidP="0050458D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417519" w:rsidRPr="00C206AD" w:rsidTr="00221E18">
        <w:trPr>
          <w:cnfStyle w:val="000000100000"/>
          <w:trHeight w:val="175"/>
        </w:trPr>
        <w:tc>
          <w:tcPr>
            <w:cnfStyle w:val="001000000000"/>
            <w:tcW w:w="425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17519" w:rsidRPr="00C34891" w:rsidRDefault="00417519" w:rsidP="00417519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C34891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108" w:type="dxa"/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530" w:type="dxa"/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530</w:t>
            </w:r>
            <w:r w:rsidRPr="00920065">
              <w:rPr>
                <w:rFonts w:ascii="TH SarabunPSK" w:eastAsia="Times New Roman" w:hAnsi="TH SarabunPSK" w:cs="TH SarabunPSK"/>
              </w:rPr>
              <w:t>,000.00</w:t>
            </w:r>
          </w:p>
        </w:tc>
        <w:tc>
          <w:tcPr>
            <w:tcW w:w="1082" w:type="dxa"/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415" w:type="dxa"/>
            <w:vAlign w:val="center"/>
          </w:tcPr>
          <w:p w:rsidR="00417519" w:rsidRPr="00920065" w:rsidRDefault="00417519" w:rsidP="00417519">
            <w:pPr>
              <w:jc w:val="right"/>
              <w:cnfStyle w:val="0000001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36,275</w:t>
            </w:r>
            <w:r w:rsidRPr="00920065">
              <w:rPr>
                <w:rFonts w:ascii="TH SarabunPSK" w:eastAsia="Times New Roman" w:hAnsi="TH SarabunPSK" w:cs="TH SarabunPSK"/>
              </w:rPr>
              <w:t>.00</w:t>
            </w:r>
          </w:p>
        </w:tc>
      </w:tr>
      <w:tr w:rsidR="00417519" w:rsidRPr="00C206AD" w:rsidTr="00221E18">
        <w:tc>
          <w:tcPr>
            <w:cnfStyle w:val="001000000000"/>
            <w:tcW w:w="4250" w:type="dxa"/>
            <w:tcBorders>
              <w:left w:val="single" w:sz="4" w:space="0" w:color="auto"/>
              <w:bottom w:val="single" w:sz="4" w:space="0" w:color="auto"/>
            </w:tcBorders>
          </w:tcPr>
          <w:p w:rsidR="00417519" w:rsidRPr="00C34891" w:rsidRDefault="00417519" w:rsidP="00417519">
            <w:pPr>
              <w:pStyle w:val="ac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  <w:cs/>
              </w:rPr>
            </w:pPr>
            <w:r w:rsidRPr="00C3489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108" w:type="dxa"/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62</w:t>
            </w:r>
          </w:p>
        </w:tc>
        <w:tc>
          <w:tcPr>
            <w:tcW w:w="1530" w:type="dxa"/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  <w:sz w:val="24"/>
                <w:cs/>
              </w:rPr>
            </w:pPr>
            <w:r w:rsidRPr="00920065">
              <w:rPr>
                <w:rFonts w:ascii="TH SarabunPSK" w:eastAsia="Times New Roman" w:hAnsi="TH SarabunPSK" w:cs="TH SarabunPSK"/>
                <w:cs/>
              </w:rPr>
              <w:t>1</w:t>
            </w:r>
            <w:r>
              <w:rPr>
                <w:rFonts w:ascii="TH SarabunPSK" w:eastAsia="Times New Roman" w:hAnsi="TH SarabunPSK" w:cs="TH SarabunPSK"/>
              </w:rPr>
              <w:t>5</w:t>
            </w:r>
            <w:r w:rsidRPr="00920065">
              <w:rPr>
                <w:rFonts w:ascii="TH SarabunPSK" w:eastAsia="Times New Roman" w:hAnsi="TH SarabunPSK" w:cs="TH SarabunPSK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s/>
              </w:rPr>
              <w:t>069</w:t>
            </w:r>
            <w:r w:rsidRPr="00920065">
              <w:rPr>
                <w:rFonts w:ascii="TH SarabunPSK" w:eastAsia="Times New Roman" w:hAnsi="TH SarabunPSK" w:cs="TH SarabunPSK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s/>
              </w:rPr>
              <w:t>300.00</w:t>
            </w:r>
          </w:p>
        </w:tc>
        <w:tc>
          <w:tcPr>
            <w:tcW w:w="1082" w:type="dxa"/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24</w:t>
            </w:r>
          </w:p>
        </w:tc>
        <w:tc>
          <w:tcPr>
            <w:tcW w:w="1415" w:type="dxa"/>
            <w:vAlign w:val="center"/>
          </w:tcPr>
          <w:p w:rsidR="00417519" w:rsidRPr="00920065" w:rsidRDefault="00417519" w:rsidP="00417519">
            <w:pPr>
              <w:jc w:val="right"/>
              <w:cnfStyle w:val="0000000000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920065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618</w:t>
            </w:r>
            <w:r w:rsidRPr="00920065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297</w:t>
            </w:r>
            <w:r w:rsidRPr="00920065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>78</w:t>
            </w:r>
          </w:p>
        </w:tc>
      </w:tr>
    </w:tbl>
    <w:p w:rsidR="000A17DD" w:rsidRPr="00E81F0D" w:rsidRDefault="000A17DD" w:rsidP="003B74E9">
      <w:pPr>
        <w:ind w:firstLine="709"/>
        <w:rPr>
          <w:rFonts w:ascii="TH SarabunIT๙" w:hAnsi="TH SarabunIT๙" w:cs="TH SarabunIT๙"/>
          <w:b/>
          <w:bCs/>
          <w:cs/>
        </w:rPr>
      </w:pPr>
    </w:p>
    <w:p w:rsidR="00DE7622" w:rsidRDefault="00DE7622" w:rsidP="00CA4A2B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E7622" w:rsidRPr="00DE7622" w:rsidRDefault="00DE7622" w:rsidP="00DE7622">
      <w:pPr>
        <w:pStyle w:val="ac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DE762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1</w:t>
      </w:r>
      <w:r w:rsidRPr="00DE7622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E762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76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ผลการดำเนินงานตามงบประมาณที่ได้รับ และการเบิกจ่ายงบประมาณในปีงบประมาณ พ.ศ. 256</w:t>
      </w:r>
      <w:r w:rsidR="0041751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DE7622" w:rsidRDefault="00DE7622" w:rsidP="00DE7622">
      <w:pPr>
        <w:pStyle w:val="ac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DE7622">
        <w:rPr>
          <w:rFonts w:ascii="TH SarabunIT๙" w:hAnsi="TH SarabunIT๙" w:cs="TH SarabunIT๙"/>
          <w:sz w:val="32"/>
          <w:szCs w:val="32"/>
        </w:rPr>
        <w:tab/>
      </w:r>
      <w:r w:rsidRPr="00DE7622">
        <w:rPr>
          <w:rFonts w:ascii="TH SarabunIT๙" w:hAnsi="TH SarabunIT๙" w:cs="TH SarabunIT๙"/>
          <w:sz w:val="32"/>
          <w:szCs w:val="32"/>
        </w:rPr>
        <w:tab/>
      </w:r>
      <w:r w:rsidRPr="00DE7622">
        <w:rPr>
          <w:rFonts w:ascii="TH SarabunIT๙" w:hAnsi="TH SarabunIT๙" w:cs="TH SarabunIT๙"/>
          <w:sz w:val="32"/>
          <w:szCs w:val="32"/>
        </w:rPr>
        <w:tab/>
      </w:r>
      <w:r w:rsidRPr="00DE7622">
        <w:rPr>
          <w:rFonts w:ascii="TH SarabunIT๙" w:hAnsi="TH SarabunIT๙" w:cs="TH SarabunIT๙"/>
          <w:sz w:val="32"/>
          <w:szCs w:val="32"/>
        </w:rPr>
        <w:tab/>
      </w:r>
      <w:r w:rsidRPr="00DE7622">
        <w:rPr>
          <w:rFonts w:ascii="TH SarabunIT๙" w:hAnsi="TH SarabunIT๙" w:cs="TH SarabunIT๙"/>
          <w:sz w:val="32"/>
          <w:szCs w:val="32"/>
        </w:rPr>
        <w:tab/>
      </w:r>
      <w:r w:rsidRPr="00DE762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E762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.1</w:t>
      </w:r>
      <w:r w:rsidRPr="00DE762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 xml:space="preserve">ผลการดำเนินงานตามงบประมาณที่ได้รับ และการเบิกจ่ายงบประมาณ ในปีงบประมาณ พ.ศ. </w:t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>256</w:t>
      </w:r>
      <w:r w:rsidR="005F39CF">
        <w:rPr>
          <w:rFonts w:ascii="TH SarabunIT๙" w:eastAsia="AngsanaNew-Bold" w:hAnsi="TH SarabunIT๙" w:cs="TH SarabunIT๙"/>
          <w:spacing w:val="-4"/>
          <w:sz w:val="32"/>
          <w:szCs w:val="32"/>
        </w:rPr>
        <w:t>2</w:t>
      </w:r>
      <w:r w:rsidR="007122B2">
        <w:rPr>
          <w:rFonts w:ascii="TH SarabunIT๙" w:eastAsia="AngsanaNew-Bold" w:hAnsi="TH SarabunIT๙" w:cs="TH SarabunIT๙"/>
          <w:spacing w:val="-4"/>
          <w:sz w:val="32"/>
          <w:szCs w:val="32"/>
        </w:rPr>
        <w:t xml:space="preserve"> </w:t>
      </w:r>
      <w:r w:rsidR="007122B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สำหรับโครงกา</w:t>
      </w:r>
      <w:r w:rsidR="00575CFC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รทั้งหมดในข้อบัญญัติฯ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1825"/>
        <w:gridCol w:w="1571"/>
        <w:gridCol w:w="1128"/>
        <w:gridCol w:w="1181"/>
        <w:gridCol w:w="1677"/>
        <w:gridCol w:w="1410"/>
      </w:tblGrid>
      <w:tr w:rsidR="00C47906" w:rsidRPr="007D1365" w:rsidTr="00C47906">
        <w:trPr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47906" w:rsidRPr="007D1365" w:rsidRDefault="00C47906" w:rsidP="004106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47906" w:rsidRPr="007D1365" w:rsidRDefault="00C47906" w:rsidP="004106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47906" w:rsidRPr="007D1365" w:rsidRDefault="00C47906" w:rsidP="004106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47906" w:rsidRPr="007D1365" w:rsidRDefault="00C47906" w:rsidP="004106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7D1365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7D136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47906" w:rsidRPr="007D1365" w:rsidRDefault="00C47906" w:rsidP="004106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47906" w:rsidRPr="007D1365" w:rsidRDefault="00C47906" w:rsidP="004106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วัตถุ</w:t>
            </w:r>
            <w:r w:rsidRPr="007D1365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7D136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ประสงค์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47906" w:rsidRPr="007D1365" w:rsidRDefault="00C47906" w:rsidP="004106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โครงการก่อสร้างฝาปิดคูระบายน้ำรูปตัวยู จากบ้านเจ้าเฉ่ง - บ้านครูสมบัตร 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รายได้จัดเก็บเอง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180,000.00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เพื่อป้องกันขยะตกค้างและอุบัติเหตุที่จะเกิดขึ้น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C47906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C4790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โครงการซ่อมแซมเสียงตามสาย หมู่ที่ </w:t>
            </w:r>
            <w:r w:rsidRPr="00C4790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153,000.00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47906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เพื่อปรับปรุงเสียงตามสายให้ใช้งานได้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lastRenderedPageBreak/>
              <w:t>3.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โครงการก่อสร้างถนน คสล. ซอย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 ซอย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คลองเจริญ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212,000.00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เพื่อให้ประชาชนได้รับความสะ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ดวกในการสัญจรมากขึ้น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โครงการทำถนน คสล. ซอยขนิมใน กว้าง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เมตร ยาว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 xml:space="preserve">200 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เมตร พร้อมไหล่ทาง 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198,600.00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เพือ่ให้ประชาชนได้รับความสะดวกในการสัญจรมากขึ้น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 xml:space="preserve">โครงการก่อสร้างถนน คสล. เพิ่มเติมถนนพัฒนา 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</w:rPr>
              <w:t xml:space="preserve">1 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 xml:space="preserve">กว้าง 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</w:rPr>
              <w:t xml:space="preserve">4 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 xml:space="preserve">เมตร ยาว 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</w:rPr>
              <w:t xml:space="preserve">200 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 xml:space="preserve">เมตร หมุ่ 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</w:rPr>
              <w:t>8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198,600.00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เพื่อให้ประชาชนได้รับความสะดวกในการสัญจรมากขึ้น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644DBD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หมู่</w:t>
            </w:r>
            <w:r w:rsidR="00C47906"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 </w:t>
            </w:r>
            <w:r w:rsidR="00C47906" w:rsidRPr="007D1365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6.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0E7EF8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 xml:space="preserve">โครงการก่อสร้างถนน คสล.เพิ่มเติมซอยสวัสดี กว้าง 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</w:rPr>
              <w:t xml:space="preserve">4 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 xml:space="preserve">เมตร ยาว 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</w:rPr>
              <w:t xml:space="preserve">150 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 xml:space="preserve">เมตร หมู่ที่ 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</w:rPr>
              <w:t>8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205,000.00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เพื่อให้ประชาชน</w:t>
            </w:r>
            <w:r>
              <w:rPr>
                <w:rFonts w:ascii="TH SarabunPSK" w:eastAsia="Times New Roman" w:hAnsi="TH SarabunPSK" w:cs="TH SarabunPSK" w:hint="cs"/>
                <w:sz w:val="24"/>
                <w:szCs w:val="28"/>
                <w:cs/>
              </w:rPr>
              <w:t>ไ</w:t>
            </w: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ด้รับความสะดวกในการสัญจรมากขึ้น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7.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โครงการก่อสร้างทางเชื่อมถนน คสล. ลาดยาง แอสฟัลติกส์และแคปซีล 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1 - 11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198,600.00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เพื่อแก้ปัญหาน้ำท่วมขังและการไหลของน้ำดีขึ้น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1 - 11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8.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โครงการบุกเบิกถนน วอยต่าง ๆ ตำบลทุ่งมะพร้าว 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201,400.00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เพื่อให้ประชาชนได้รับความสะดวกในการสัญจรมากขึ้น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1 - 11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9.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44DBD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 xml:space="preserve">โครงการติดตั้งกล้องวงจรปิดตามจุดต่าง ๆ ของหมู่บ้าน หมู่ที่ </w:t>
            </w:r>
            <w:r w:rsidRPr="00644DBD">
              <w:rPr>
                <w:rFonts w:ascii="TH SarabunPSK" w:eastAsia="Times New Roman" w:hAnsi="TH SarabunPSK" w:cs="TH SarabunPSK"/>
                <w:sz w:val="24"/>
                <w:szCs w:val="28"/>
              </w:rPr>
              <w:t>1 -11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595,100.00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เพื่อป้องกันเหตุร้ายต่าง ๆ ที่จะเกิดขึ้นในชุมชน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lastRenderedPageBreak/>
              <w:t>10.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โครงการซ่อมแซมไฟฟ้าแสงสว่างริมทาง 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400,000.00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เพื่อสร้างความปลอดภัยและให้มีแสงสว่างริมทางมากขึ้น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11.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ยุทธศาสตร์ด้านการพัฒนาเศรษฐกิจ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โครงการส่งเสริมกลุ่มอาชีพต่าง ๆ 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55,000.00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เพื่อให้ประชาชนมีอาชีพและรายได้เสริม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1 - 11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12.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โครงการจัดงานวัเด็กแห่งชาติ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120,000.00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เพื่อส่งเสริมพัฒนาการของเด็กและเยาวชนให้กล้าแสดงออกมากขึ้น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เด็กและเยาวชน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13.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โครงการศึกษาแหล่งเรียนรู้นอกห้องเรียน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เพื่อฝึกให้เด็กนักเรียนมี ประสบการณ์การเรียนรู้นอกห้องเรียน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เด็กนักเรียนมี ประสบการณ์การเรียนรู้นอกห้องเรียน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14.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โครงการอาหารกลางวันในศูนย์พัฒนาเด็กเล็ก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392,000.00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เพื่อให้เด็ก ศพด.มีอาหารกลางวันรับประธานอย่างเพียงพอ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ศพด.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15.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  <w:p w:rsidR="00644DBD" w:rsidRPr="007D1365" w:rsidRDefault="00644DBD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ค่าจัดการเรียนการสอน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136,000.00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เพื่อส่งเสริมศักยภาพด้านการศึกษาของ ศพด.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นักเรียน ศพด.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16.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โครงการปรับปรุงหลักสูตรการสถานศึกษา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เพื่อส่งเสริมศักยภาพการจัดการศึกษาของโรงเรียนอนุบาลฯ</w:t>
            </w:r>
          </w:p>
          <w:p w:rsidR="00644DBD" w:rsidRDefault="00644DBD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644DBD" w:rsidRPr="007D1365" w:rsidRDefault="00644DBD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โรงเรียอนุบาลฯ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lastRenderedPageBreak/>
              <w:t>17.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โครงการอินเตอร์เน็ตโรงเรียน ระบบ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Wifi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7,200.00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เพื่อให้นักเรียนใช้อินเตอรืเน็ทในการสืบค้นหาข้อมูลต่าง ๆ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นักเรียนโรงเรียนอนุบาลฯ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18.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โครงการพัฒนาห้องสมุดโรงเรียน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100,000.00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เพื่อให้เด็กนักเรียนมีหนังสือที่ทันสมัย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นักเรยนอนุบาลฯ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0E7EF8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</w:rPr>
              <w:t>19.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0E7EF8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0E7EF8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โครงการพัฒนาครู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0E7EF8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0E7EF8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</w:rPr>
              <w:t>120,000.00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0E7EF8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เพื่อให้ครูมีศักยภาพในการสอนที่มีคุรภาพมากขึ้น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0E7EF8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ครูโรงเรียนอนุบาล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20.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ค่าใช้จ่ายในการรณรงค์ป้องกันยาเสพติดในสถานศึกษา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21,000.00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เพื่อป้องกันนักเรียนเข้าไปเกี่ยวข้องกับยาเสพติด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นักเรียนอนุบาล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21.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โครงการรักการอ่านของโรงเรียนอนุบาลฯ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E7EF8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เพื่อส่งเสริมให้นักเรียนโรงเรียนอนุบาลฯมีนิสัยรักการอ่านมากขึ้น</w:t>
            </w:r>
          </w:p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โรงเรียนอนุบาลฯ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22.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โครงการพัฒนาการจัดการศึกษาโดยใช้โรงเรียนเป็นฐานในการพัฒนาท้องถิ่น (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sbmld)</w:t>
            </w:r>
          </w:p>
          <w:p w:rsidR="00644DBD" w:rsidRPr="007D1365" w:rsidRDefault="00644DBD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750,000.00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เพื่อเพิ่มศักยภาพในการเรียนการสอนที่มีคุณภาพมากขึ้น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โรงเรียนอนุบาลฯ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23.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  <w:p w:rsidR="00644DBD" w:rsidRPr="007D1365" w:rsidRDefault="00644DBD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โครงการอาหารกลางวันวันโรงเรียนอนุบาลฯ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1,400,000.00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เพื่อให้เด็กนักเรียนได้รับสารอาหารครบถ้วนตามวัย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โรงเรียนอนุบาลฯ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lastRenderedPageBreak/>
              <w:t>24.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ค่าปัจจัยพื้นฐานสำหรับนักเรียนยากจน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เพื่อส่งเสริมศักยภาพการจัดการศึกษาอย่างทั่งถึง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โรงเรียนอนุบาลฯ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25.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ค่าจัดการเรียนการสอน(รายหัว)ของเด้กนักเรียนโรงเรียนอนุบาล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625,000.00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เพื่อส่งเสริมการจัดการด้านการศึกษา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โรงเรียนอนุบาลฯ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26.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ค่าหนังสือเรียนของเด็กนักเรียนโรงเรียนอนุบาลฯ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144,000.00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เพื่อให้เด็กนักเรียนมี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โรงเรียนอนุบาลฯ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27.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ค่าอุปกรณ์การเรียนการสอนนักเรียนโรงเรียนอนุบาลฯ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49,300.00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เพื่อส่งเสริมศักยภาพการจัดการสึกษาให้อย่างทั่งถึง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นักเรียนโรงเรียนอนุบาล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28.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ค่าเครื่องแบบนักเรียนของเด็กนักเรียนโรงเรียนอนุบาลฯ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114,000.00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เพื่อส่งเสริมการจัดการด้านการศึกษา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นักเรียนโรงเรียนอนุบาลฯ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29.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ค่ากิจกรรมพัฒนาคุณภาพผู้เรียนของเด้กนักเรียนโรงเรียนอนุบาลฯ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79,000.00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เพื่อให้เด ้กนักเรียนมีกิจกรรมการเรียนรู้ได้มาตฐาน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นักเรียนโรงเรียนอนุบาล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30.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D136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D136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โครงการซ่อมแซม/ปรับปรุงอาคารเรียนโรงเรียนในสังกัด อบต.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150,000.00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เพื่อให้มีอาคารเรียนมีความมั่นคงแข็งแรงและใช้งานได้ตามปกติ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โรงเรียนในสังกัด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31.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โครงการครอบรอบวันจัดตั้ง อบต.ทุ่งมะพร้าว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44DBD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เพื่อให้คณะผู้บริหารสมาชิกพนักงานส่วนตำบลได้ทำกิจกรรมร่วมกัน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ผู้บริหารสมาชิกพนักงานส่วนตำบล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lastRenderedPageBreak/>
              <w:t>32.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โครงการสืบสานประเพณีลอยกระทง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เพื่ออนุรักษ์สืบสานประเพณีและวัฒนธรรมที่ดีงามของคนไทย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เด็ก เย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าว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ชนและประชาชน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33.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โครงการเข้าค่ายเรียนรู้คุณธรรมจริยธรรมสำหรับเด็ก เยาวชน และประชน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เพื่อพัฒนาจิตใจและปลูกฝั่งคุณธรรมจริยธรรม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 เยาวชน และประชาชน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34.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โครงการอนุรักษ์สืบสานประเพณีวันสงกรานต์และวันผู้สูงอายุ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เพื่ออนุรักษ์ สืบสานประเพณีและวัฒนธรรมที่ดีงามของท้องถิ่น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 เยาวชน และประชาชน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35.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โครงการการแข่งขันกีฬา อบต. ทุ่งมะพร้าวสัมพันธ์ต้านยาเสพติด</w:t>
            </w:r>
          </w:p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200,000.00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เพื่อส่งเสริมเด็ก เยาวชน และประชาชนได้เล่นกีฬาไม่พึงยาเสพติด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 เยาวชน และประชาชน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36.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โครงการนักกีฬาหรือนักกรีฑาเข้าร่วมการแข่งขันกีฬากับหน่วยงานภายนอก</w:t>
            </w:r>
          </w:p>
          <w:p w:rsidR="00644DBD" w:rsidRPr="007D1365" w:rsidRDefault="00644DBD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เพื่อส่งเสริมเด็ก เยาวชน และประชาชนได้เล่นกีฬาไม่พึ่งยาเสพติด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 เยาวชน และประชาชน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37.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โครงการฝึกอบรมเสริมทักษะการเล่นกีฬาสำหรับเด็ก เยาวชนและประชาชน</w:t>
            </w:r>
          </w:p>
          <w:p w:rsidR="00644DBD" w:rsidRPr="007D1365" w:rsidRDefault="00644DBD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เพื่อส่งเสริมเด็ก เยาวชน และประชาชนได้เล่นกีฬาไม่พึ่งยาเสพติด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 เยาวชนและประชาชน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lastRenderedPageBreak/>
              <w:t>38.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โครงการแข่งขันกีฬา-กรีฑา นักเรียนในตำบลทุ่งมะพร้าว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160,000.00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เพื่อส่งเสริมเด็กเยาวชนและประชาชนได้เล่นกีฬาไม่พึงยาเสพติด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 เยาวชน และประชาชน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39.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D136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D136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โครงการอาหารกลางวันให้แก่เด็กนักเรียนในโรงเรียน สังกัด สพฐ.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3,308,000.00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เพื่อให้เด็กนักเรียนได้มีอาหารกลางวันรับประทานถูกต้องตามหลักโภชนาการ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เด็กนักเรียนในโรงเรียน สังกัด สพฐ.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40.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โครงการอาหารเสริม(นม)ให้แก่เด็กนักเรียนในโรงเรียนสังกัด สพฐ.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2,453,000.00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เพื่อให้เด็กนักเรียนได้รับอาหารเสริม(นม) ไว้เสริมสร้างสุขภาพร่างกาย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เด็กนักเรียนในโรงเรียนสังกัด สพฐ.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41.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โครงการป้องกันและควบคุมโรคติดต่อไข้เลือดออก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เพื่อป้องกันและควบคุมโรคไม่ให้แพร่กระจาย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1 - 11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42.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โครงการป้องกันไข้หวัดนกในสัตว์ปีก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เพื่อป้องกันไข้หวัดนกในสัตว์แพร่ระบาดในชุมชน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43.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โครงการบำบัดฟื้นฟูผู้ติดยาเสพติดในชุมชน/ส่งเสริมการฝึกฝนอาชีพ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39,000.00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้พื่อลดผู้ติดยาและให้ผู้ติดยาเสพติดมีอาชีพในการดำรงชีวิต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ตำบลทุ่งมะพร้าว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44.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เงินอุดหนุนกองมุนหลักประกันสุขภาพองค์การบริหารส่วนตำบลทุ่งมะพร้าว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รายได้จัดเก็บเอง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180,000.00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เพื่อส่งเสริมกิจกรรมด้านสาธาณสุขกับประชาชนได้อย่างทั่งถึง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กองทุน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lastRenderedPageBreak/>
              <w:t>45.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เพื่อป้องกันและควบคุมการเกิดโรคพิษสุนัขบ้า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สัตว์ที่ได้รับการฉีดวัคซีน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 xml:space="preserve">400 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ตัว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46.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220,000.00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 xml:space="preserve">11 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หมู่บ้านได้รับการสนับสนุนการดำเนินงานตามแนวทางโครงการพระราชดำริด้านสาธารณสุข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47.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ยุทธศาสตร์การพัฒนาด้านแหล่งน้ำ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โครงการขยายเขตระบบประปาหมู่บ้าน 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177,000.00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เพื่อให้ประชาชนมีน้ำใช้ในการอุปโภค บริโภค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48.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ยุทธศาสตร์การพัฒนาด้านแหล่งน้ำ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โครงการปรับปรุงซ่อมแซ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มระบบประปาหมู่บ้าน ห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มู่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222,500.00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เพื่อให้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ประชาชนมีน้ำใช้ในการอุปโภค บริโภค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1 - 11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49.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โครงการส่งเสริมการจัดทำแผนพัฒนาสี่ปีและการจัดเวทีประชาคม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เพื่อส่งเสริมการเมืองภาคประชาชนและการมีส่วนร่วมในการจัดเวทีประชาคม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50.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โครงการลดความรุ่นแรงต่อเด็กและสตรี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เพื่อป้องกันการกระทำรุนแรงและละเมิดสิทธิต่อเด็กและสตรี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lastRenderedPageBreak/>
              <w:t>51.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โครงการส่งเสริมกิจกรรมของสภาเด็กและเยาวชน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25,000.00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เพื่อให้เด็กและเยาวชนได้ทำกิจกรรมอย่างสร้างสรรค์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เด็กและเยาวชน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52.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โครงการอบรมและพิ่มศักยภาพของอาสาสมัครป้องกันภัยฝ่ายพลเรือน (อปพร.)</w:t>
            </w:r>
          </w:p>
          <w:p w:rsidR="00644DBD" w:rsidRPr="007D1365" w:rsidRDefault="00644DBD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70,000.00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เพื่อให้ความรู้และเสริมศักยภาพในการทำงานของ (อปพร.)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 xml:space="preserve">40 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คน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53.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โครงการอุดหนุนกลุมจิตอาสาสมัครดูแลผู้สูงอายุที่บ้าน (อผส.) และอาสาสมัครดูแลคนพิการ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40,000.00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เพื่อให้ความรู้และเสริมสร้างศักยภาพในการทำงานของอาสาสมัครดูแลผู้สูงอายุที่บ้าน (อผส.) และอาสาสมัครดูแลคนพิการ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อผส.) และอาสาสมัครดูแลคนพิการ จำนวน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 xml:space="preserve">40 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คน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54.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โครงการอุดหนุนอำเภอท้ายเหมืองจัดงานปล่อยเต่าทะเล</w:t>
            </w:r>
          </w:p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644DBD" w:rsidRPr="007D1365" w:rsidRDefault="00644DBD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เพื่ออุดหนุนและอนุรักษ์ประเพณีท้องถิ่น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ครั้ง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55.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โครงการฝึกอบรมของคณะผู้บริหาร พนักงานส่วนตำบล และสม</w:t>
            </w:r>
            <w:r w:rsidR="00644DBD">
              <w:rPr>
                <w:rFonts w:ascii="TH SarabunPSK" w:eastAsia="Times New Roman" w:hAnsi="TH SarabunPSK" w:cs="TH SarabunPSK" w:hint="cs"/>
                <w:sz w:val="28"/>
                <w:cs/>
              </w:rPr>
              <w:t>า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ชิกสภา</w:t>
            </w:r>
          </w:p>
          <w:p w:rsidR="00644DBD" w:rsidRPr="007D1365" w:rsidRDefault="00644DBD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200,000.00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เพื่อพัฒนาศักยภาพของคณะผู้บริหาร พนักงานส่วนตำบล และสม</w:t>
            </w:r>
            <w:r w:rsidR="00644DBD">
              <w:rPr>
                <w:rFonts w:ascii="TH SarabunPSK" w:eastAsia="Times New Roman" w:hAnsi="TH SarabunPSK" w:cs="TH SarabunPSK" w:hint="cs"/>
                <w:sz w:val="28"/>
                <w:cs/>
              </w:rPr>
              <w:t>า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ชิกสภา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คณะผู้บริหาร พนักงานส่วนตำบล และสม</w:t>
            </w:r>
            <w:r w:rsidR="00644DBD">
              <w:rPr>
                <w:rFonts w:ascii="TH SarabunPSK" w:eastAsia="Times New Roman" w:hAnsi="TH SarabunPSK" w:cs="TH SarabunPSK" w:hint="cs"/>
                <w:sz w:val="28"/>
                <w:cs/>
              </w:rPr>
              <w:t>า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ชิกสภา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lastRenderedPageBreak/>
              <w:t>56.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โครงการสนับสนุนการจัดกิจกรรมเฉลิมพระเกียรติในวันพระราชพิธีในวันสำคัญต่าง ๆ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120,000.00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เพื่อส่งเสริมให้ประชาชนทุกหมู่เหล่าได้รำลึกถึงพระมากรุณาธิคุณของพระมหากษัตริย์ไทย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ข้าราชการ ผู้นำ ชุมชนและประชาชน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57.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โครงการเพิ่มประสิทธิภาพของพนักงานส่วนตำบลและลูกจ้าง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70,000.00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เพื่อพัฒนาศักยภาพพนักงานส่วนตำบลและลูกจ้างให้มีประสิทธิภาพมากขึ้น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พนักงารส่วนตำบลและลุกจ้าง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58.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โครงการสนับสนุนโครงการอันเนื่องมาจากพระราชดำริของในหลวงและพระราชินี</w:t>
            </w:r>
          </w:p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30,000.00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เพื่อส่งเสริมให้ประชาชนทุกหมู่เหล่าได้เรียนรู้และสำนึกในพระราชกรณียกิจ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ข้าราชการ ผู้นำ ชุมชนและประชาชน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59.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โครงการสนับสนุนการดำเนินงานตามแนวทางปรัชญาเศรษฐกิจพอเพียง</w:t>
            </w:r>
          </w:p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25,000.00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เพื่อให้ประชาชนได้เรียนรู้และเข้าใจตามแนวทางเศรษฐกิจพอเพียง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ประชาชน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60.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22159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44DBD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โครงการฝึกอบรมให้ความรู้ผู้ประกอบการเสียภาษีในเขตพื้นที่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44DBD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เพื่อให้ผู้ประกอบการการมีความรู้ความเข้าใจในการจัดเก็บภาษี</w:t>
            </w:r>
          </w:p>
          <w:p w:rsidR="00822159" w:rsidRPr="007D1365" w:rsidRDefault="00822159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ตำบลทุ่งมะพร้าว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lastRenderedPageBreak/>
              <w:t>61.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โครงการอำนวยการสถานที่กลางสำหรับเป็นศูนย์รวมข่าวสารการจัดซื้อ จัดจ้าง ของหน่วยราชการส่วนท้องถิ่นอำเภอท้ายเหมือง จังหวัดพังงา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23,000.00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เพื่อพัฒนาศูนย์รวมข้อมูลข่าวสารการจัดซื้อ หรือการจ้างของหน่วยการบริหารราชการส่วนท้องถิ่น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แห่ง</w:t>
            </w:r>
          </w:p>
        </w:tc>
      </w:tr>
      <w:tr w:rsidR="00C47906" w:rsidRPr="007D1365" w:rsidTr="00C47906">
        <w:trPr>
          <w:trHeight w:val="375"/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62.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โครงการต่อเติมและปรับปรุงห้องกองคลัง อบต.ทุ่งมะพร้าว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7906" w:rsidRPr="007D1365" w:rsidRDefault="00C47906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>12,000.00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เพื่อไว้ใช้เป็นที่ปฏิบัติงานของกองคลัง อบต.ทุ่งมะพร้าว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06" w:rsidRPr="007D1365" w:rsidRDefault="00C47906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อบต.ทุ่งมะพร้าว</w:t>
            </w:r>
          </w:p>
        </w:tc>
      </w:tr>
    </w:tbl>
    <w:p w:rsidR="007122B2" w:rsidRDefault="007122B2" w:rsidP="00DE7622">
      <w:pPr>
        <w:pStyle w:val="ac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:rsidR="00DE7622" w:rsidRPr="00DE7622" w:rsidRDefault="00DE7622" w:rsidP="00DE7622">
      <w:pPr>
        <w:pStyle w:val="ac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DE7622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</w:p>
    <w:p w:rsidR="00922926" w:rsidRPr="00922926" w:rsidRDefault="00922926" w:rsidP="00922926">
      <w:pPr>
        <w:pStyle w:val="ac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1.4.2 </w:t>
      </w:r>
      <w:r w:rsidRPr="00922926">
        <w:rPr>
          <w:rFonts w:ascii="TH SarabunIT๙" w:eastAsia="AngsanaNew-Bold" w:hAnsi="TH SarabunIT๙" w:cs="TH SarabunIT๙"/>
          <w:spacing w:val="-20"/>
          <w:sz w:val="32"/>
          <w:szCs w:val="32"/>
          <w:cs/>
        </w:rPr>
        <w:t xml:space="preserve">ผลการดำเนินงานตามงบประมาณที่ได้รับ และการเบิกจ่ายงบประมาณ ในปีงบประมาณ พ.ศ. </w:t>
      </w:r>
      <w:r w:rsidR="00543834">
        <w:rPr>
          <w:rFonts w:ascii="TH SarabunIT๙" w:eastAsia="AngsanaNew-Bold" w:hAnsi="TH SarabunIT๙" w:cs="TH SarabunIT๙"/>
          <w:spacing w:val="-20"/>
          <w:sz w:val="32"/>
          <w:szCs w:val="32"/>
        </w:rPr>
        <w:t>2562</w:t>
      </w:r>
    </w:p>
    <w:p w:rsidR="00922926" w:rsidRPr="00922926" w:rsidRDefault="00922926" w:rsidP="00922926">
      <w:pPr>
        <w:pStyle w:val="ac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92292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 xml:space="preserve">    </w:t>
      </w:r>
      <w:r w:rsidRPr="0092292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เป็นโครงการเพื่อการพัฒนาท้องถิ่นที่</w:t>
      </w:r>
      <w:r w:rsidRPr="00922926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u w:val="single"/>
          <w:cs/>
        </w:rPr>
        <w:t>ได้</w:t>
      </w:r>
      <w:r w:rsidRPr="0092292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ดำเนินการจริง</w:t>
      </w:r>
      <w:r w:rsidRPr="00922926">
        <w:rPr>
          <w:rFonts w:ascii="TH SarabunIT๙" w:eastAsia="AngsanaNew-Bold" w:hAnsi="TH SarabunIT๙" w:cs="TH SarabunIT๙"/>
          <w:spacing w:val="-4"/>
          <w:sz w:val="32"/>
          <w:szCs w:val="32"/>
        </w:rPr>
        <w:t xml:space="preserve">  </w:t>
      </w:r>
      <w:r w:rsidRPr="0092292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ปีงบประมาณ พ.ศ. </w:t>
      </w:r>
      <w:r w:rsidR="00543834">
        <w:rPr>
          <w:rFonts w:ascii="TH SarabunIT๙" w:eastAsia="AngsanaNew-Bold" w:hAnsi="TH SarabunIT๙" w:cs="TH SarabunIT๙"/>
          <w:spacing w:val="-4"/>
          <w:sz w:val="32"/>
          <w:szCs w:val="32"/>
        </w:rPr>
        <w:t>2562</w:t>
      </w:r>
    </w:p>
    <w:p w:rsidR="00922926" w:rsidRDefault="00922926" w:rsidP="00922926">
      <w:pPr>
        <w:pStyle w:val="ac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tbl>
      <w:tblPr>
        <w:tblW w:w="9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2809"/>
        <w:gridCol w:w="3404"/>
        <w:gridCol w:w="1259"/>
        <w:gridCol w:w="1116"/>
        <w:gridCol w:w="1017"/>
      </w:tblGrid>
      <w:tr w:rsidR="00543834" w:rsidRPr="00E43D69" w:rsidTr="00543834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43834" w:rsidRPr="00E43D69" w:rsidRDefault="00543834" w:rsidP="004106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43834" w:rsidRPr="00E43D69" w:rsidRDefault="00543834" w:rsidP="004106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43834" w:rsidRPr="00E43D69" w:rsidRDefault="00543834" w:rsidP="004106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43834" w:rsidRPr="00E43D69" w:rsidRDefault="00543834" w:rsidP="004106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43834" w:rsidRPr="00E43D69" w:rsidRDefault="00543834" w:rsidP="004106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:rsidR="00543834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5563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5563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 xml:space="preserve">โครงการก่อสร้างฝาปิดคูระบายน้ำรูปตัวยู จากบ้านเจ้าเฉ่ง - บ้านครูสมบัตร หมู่ที่ </w:t>
            </w:r>
            <w:r w:rsidRPr="00DC5563">
              <w:rPr>
                <w:rFonts w:ascii="TH SarabunPSK" w:eastAsia="Times New Roman" w:hAnsi="TH SarabunPSK" w:cs="TH SarabunPSK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รายได้จัดเก็บเอง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180,000.00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โครงการซ่อมแซมเสียงตามสาย หมู่ที่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153,000.00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โครงการก่อสร้างถนน คสล. ซอย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 ซอย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คลองเจริญ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212,000.00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กองช่าง</w:t>
            </w:r>
          </w:p>
          <w:p w:rsidR="00543834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โครงการทำถนน คสล. ซอยขนิมใน กว้าง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เมตร ยาว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200 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เมตร พร้อมไหล่ทาง หมู่ที่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198,600.00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โครงการก่อสร้างถนน คสล.เพิ่มเติมซอยสวัสดี กว้าง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เมตร ยาว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150 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เมตร หมู่ที่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205,000.00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โครงการซ่อมแซมไฟฟ้าแสงสว่างริมทาง หมู่ที่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400,000.00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ยุทธศาสตร์ด้านการพัฒนาเศรษฐกิจ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โครงการส่งเสริมกลุ่มอาชีพต่าง ๆ หมู่ที่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55,000.00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โครงการจัดงานวั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เด็กแห่งชาติ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120,000.00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โครงการครอบรอบวันจัดตั้ง อบต.ทุ่งมะพร้าว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30,000.00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5563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โครงการสืบสานประเพณีลอยกระทง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โครงการเข้าค่ายเรียนรู้คุณธรรมจริยธรรมสำหรับเด็ก เยาวชน และประชน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30,000.00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โครงการอนุรักษ์สืบสานประเพณีวันสงกรานต์และวันผู้สูงอายุ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DC5563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DC5563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DC5563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DC5563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โครงการการแข่งขันกีฬา อบต. ทุ่งมะพร้าวสัมพันธ์ต้านยาเสพติด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200,000.00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กองการศึกษา</w:t>
            </w:r>
          </w:p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โครงการนักกีฬาหรือนักกรีฑาเข้าร่วมการแข่งขันกีฬากับหน่วยงานภายนอก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โครงการแข่งขันกีฬา-กรีฑา นักเรียนในตำบลทุ่งมะพร้าว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160,000.00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โครงการป้องกันและควบคุมโรคติดต่อไข้เลือดออก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4383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เงินอุดหนุนกอง</w:t>
            </w:r>
            <w:r w:rsidRPr="0054383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ทุ</w:t>
            </w:r>
            <w:r w:rsidRPr="0054383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นหลักประกันสุขภาพองค์การบริหารส่วนตำบลทุ่งมะพร้าว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รายได้จัดเก็บเอง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180,000.00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220,000.00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ยุทธศาสตร์การพัฒนาด้านแหล่งน้ำ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โครงการขยายเขตระบบประปาหมู่บ้าน หมู่ที่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177,000.00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ยุทธศาสตร์การพัฒนาด้านแหล่งน้ำ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โครงการปรับปรุงซ่อมแซ่มระบบประปาหมู่บ้าน หมุ่ที่ 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1 -11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222,500.00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โครงการลดความรุ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นแรงต่อเด็กและสตรี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30,000.00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543834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383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543834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383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โครงการสนับสนุนการดำเนินงานตามแนวทางปรัชญาเศรษฐกิจพอเพียง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25,000.00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543834" w:rsidRPr="00E43D69" w:rsidTr="00543834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โครงการต่อเติมและปรับปรุงห้องกองคลัง อบต.ทุ่งมะพร้าว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834" w:rsidRPr="00E43D69" w:rsidRDefault="00543834" w:rsidP="004106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43834" w:rsidRPr="00E43D69" w:rsidRDefault="00543834" w:rsidP="004106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12,000.00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834" w:rsidRPr="00E43D69" w:rsidRDefault="00543834" w:rsidP="0054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DE7622" w:rsidRDefault="00DE7622" w:rsidP="007122B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61F7A" w:rsidRDefault="00161F7A" w:rsidP="007122B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61F7A" w:rsidRDefault="00161F7A" w:rsidP="007122B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61F7A" w:rsidRDefault="00161F7A" w:rsidP="007122B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61F7A" w:rsidRDefault="00161F7A" w:rsidP="007122B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61F7A" w:rsidRDefault="00161F7A" w:rsidP="007122B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61F7A" w:rsidRDefault="00161F7A" w:rsidP="007122B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61F7A" w:rsidRDefault="00161F7A" w:rsidP="007122B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61F7A" w:rsidRDefault="00161F7A" w:rsidP="007122B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61F7A" w:rsidRPr="00922926" w:rsidRDefault="00161F7A" w:rsidP="007122B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3578C0" w:rsidRPr="004A285C" w:rsidRDefault="003578C0" w:rsidP="003578C0">
      <w:pPr>
        <w:pStyle w:val="ac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3578C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lastRenderedPageBreak/>
        <w:t>1.4.</w:t>
      </w:r>
      <w:r w:rsidR="00922926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3</w:t>
      </w:r>
      <w:r w:rsidRPr="003578C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สรุปโครงการเพื่อการพัฒนาท้องถิ่นที่</w:t>
      </w:r>
      <w:r w:rsidRPr="003578C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u w:val="single"/>
          <w:cs/>
        </w:rPr>
        <w:t>ไม่ได้ดำเนินการและได้</w:t>
      </w:r>
      <w:r w:rsidRPr="003578C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ดำเนินการจริง ปีงบประมาณ พ.ศ. </w:t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>256</w:t>
      </w:r>
      <w:r w:rsidR="004106DF">
        <w:rPr>
          <w:rFonts w:ascii="TH SarabunIT๙" w:eastAsia="AngsanaNew-Bold" w:hAnsi="TH SarabunIT๙" w:cs="TH SarabunIT๙"/>
          <w:spacing w:val="-4"/>
          <w:sz w:val="32"/>
          <w:szCs w:val="32"/>
        </w:rPr>
        <w:t>2</w:t>
      </w:r>
    </w:p>
    <w:tbl>
      <w:tblPr>
        <w:tblW w:w="10454" w:type="dxa"/>
        <w:tblInd w:w="-342" w:type="dxa"/>
        <w:tblLook w:val="04A0"/>
      </w:tblPr>
      <w:tblGrid>
        <w:gridCol w:w="2014"/>
        <w:gridCol w:w="1190"/>
        <w:gridCol w:w="1229"/>
        <w:gridCol w:w="1230"/>
        <w:gridCol w:w="1542"/>
        <w:gridCol w:w="1530"/>
        <w:gridCol w:w="1719"/>
      </w:tblGrid>
      <w:tr w:rsidR="003578C0" w:rsidRPr="003578C0" w:rsidTr="00161F7A">
        <w:trPr>
          <w:trHeight w:val="333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C0" w:rsidRPr="003578C0" w:rsidRDefault="003578C0" w:rsidP="00B549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578C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C0" w:rsidRPr="003578C0" w:rsidRDefault="003578C0" w:rsidP="00B549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578C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รายละเอียดโครงการ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C0" w:rsidRPr="003578C0" w:rsidRDefault="003578C0" w:rsidP="00B549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578C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รายละเอียดงบประมาณ</w:t>
            </w:r>
          </w:p>
        </w:tc>
      </w:tr>
      <w:tr w:rsidR="003578C0" w:rsidRPr="003578C0" w:rsidTr="00161F7A">
        <w:trPr>
          <w:trHeight w:val="684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8C0" w:rsidRPr="003578C0" w:rsidRDefault="003578C0" w:rsidP="00B549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578C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จำนวนโครงการตามแผนฯ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8C0" w:rsidRPr="003578C0" w:rsidRDefault="003578C0" w:rsidP="00B549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578C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จำนวนโครงการตามข้อบัญญัติ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8C0" w:rsidRPr="003578C0" w:rsidRDefault="003578C0" w:rsidP="00B549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578C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จำนวนโครงการที่ได้ปฏิบัติ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8C0" w:rsidRPr="003578C0" w:rsidRDefault="003578C0" w:rsidP="00B549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578C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งบประมาณตามแ</w:t>
            </w:r>
            <w:r w:rsidRPr="003578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ผ</w:t>
            </w:r>
            <w:r w:rsidRPr="003578C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นฯ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8C0" w:rsidRPr="003578C0" w:rsidRDefault="003578C0" w:rsidP="003578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578C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งบประมาณตามข้อบัญญัติ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8C0" w:rsidRPr="003578C0" w:rsidRDefault="003578C0" w:rsidP="00B549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578C0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งบประมาณที่เบิกจ่ายจริง</w:t>
            </w:r>
          </w:p>
        </w:tc>
      </w:tr>
      <w:tr w:rsidR="003578C0" w:rsidRPr="003578C0" w:rsidTr="00161F7A">
        <w:trPr>
          <w:trHeight w:val="684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578C0" w:rsidRPr="003578C0" w:rsidTr="00161F7A">
        <w:trPr>
          <w:trHeight w:val="564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C0" w:rsidRPr="003578C0" w:rsidRDefault="003578C0" w:rsidP="00B5490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9711A5" w:rsidRPr="003578C0" w:rsidTr="004E5B22">
        <w:trPr>
          <w:trHeight w:val="627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1A5" w:rsidRPr="003578C0" w:rsidRDefault="009711A5" w:rsidP="009711A5">
            <w:pPr>
              <w:spacing w:after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ยุทธศาสตร์ที่ </w:t>
            </w: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  </w:t>
            </w: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การพัฒนาทางด้านโครงสร้างพื้นฐาน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161F7A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  <w:t>146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1A5" w:rsidRPr="00822159" w:rsidRDefault="009711A5" w:rsidP="009711A5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:rsidR="009711A5" w:rsidRPr="00C34891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6920FC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20FC">
              <w:rPr>
                <w:rFonts w:ascii="TH SarabunPSK" w:eastAsia="Times New Roman" w:hAnsi="TH SarabunPSK" w:cs="TH SarabunPSK"/>
                <w:sz w:val="28"/>
                <w:szCs w:val="28"/>
              </w:rPr>
              <w:t>64,895,000.00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 w:hint="cs"/>
                <w:cs/>
              </w:rPr>
              <w:t>,542,300.00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1,235,985</w:t>
            </w:r>
            <w:r w:rsidRPr="00920065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>52</w:t>
            </w:r>
          </w:p>
        </w:tc>
      </w:tr>
      <w:tr w:rsidR="009711A5" w:rsidRPr="003578C0" w:rsidTr="004E5B22">
        <w:trPr>
          <w:trHeight w:val="627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1A5" w:rsidRPr="003578C0" w:rsidRDefault="009711A5" w:rsidP="009711A5">
            <w:pPr>
              <w:spacing w:after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ยุทธศาสตร์ที่ </w:t>
            </w: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 </w:t>
            </w: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การพัฒนาทางด้านเศรษฐกิจ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161F7A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  <w:t>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1A5" w:rsidRPr="00C34891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6920FC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20FC">
              <w:rPr>
                <w:rFonts w:ascii="TH SarabunPSK" w:eastAsia="Times New Roman" w:hAnsi="TH SarabunPSK" w:cs="TH SarabunPSK"/>
                <w:sz w:val="28"/>
                <w:szCs w:val="28"/>
              </w:rPr>
              <w:t>1,705,000.00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55,000</w:t>
            </w:r>
            <w:r>
              <w:rPr>
                <w:rFonts w:ascii="TH SarabunPSK" w:eastAsia="Times New Roman" w:hAnsi="TH SarabunPSK" w:cs="TH SarabunPSK"/>
              </w:rPr>
              <w:t>.00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48,715.98</w:t>
            </w:r>
          </w:p>
        </w:tc>
      </w:tr>
      <w:tr w:rsidR="009711A5" w:rsidRPr="003578C0" w:rsidTr="00161F7A">
        <w:trPr>
          <w:trHeight w:val="627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1A5" w:rsidRPr="003578C0" w:rsidRDefault="009711A5" w:rsidP="009711A5">
            <w:pPr>
              <w:spacing w:after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ยุทธศาสตร์ที่ </w:t>
            </w: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 </w:t>
            </w:r>
            <w:r w:rsidRPr="003578C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การพัฒนาด้านการศึกษา ศาสนา วัฒนธรรมและการกีฬา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161F7A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  <w:t>71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6920FC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20FC">
              <w:rPr>
                <w:rFonts w:ascii="TH SarabunPSK" w:eastAsia="Times New Roman" w:hAnsi="TH SarabunPSK" w:cs="TH SarabunPSK"/>
                <w:sz w:val="28"/>
                <w:szCs w:val="28"/>
              </w:rPr>
              <w:t>18,813,970.00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10,728</w:t>
            </w:r>
            <w:r>
              <w:rPr>
                <w:rFonts w:ascii="TH SarabunPSK" w:eastAsia="Times New Roman" w:hAnsi="TH SarabunPSK" w:cs="TH SarabunPSK"/>
              </w:rPr>
              <w:t>,5</w:t>
            </w:r>
            <w:r w:rsidRPr="00920065">
              <w:rPr>
                <w:rFonts w:ascii="TH SarabunPSK" w:eastAsia="Times New Roman" w:hAnsi="TH SarabunPSK" w:cs="TH SarabunPSK"/>
              </w:rPr>
              <w:t>00</w:t>
            </w:r>
            <w:r>
              <w:rPr>
                <w:rFonts w:ascii="TH SarabunPSK" w:eastAsia="Times New Roman" w:hAnsi="TH SarabunPSK" w:cs="TH SarabunPSK"/>
              </w:rPr>
              <w:t>.00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640</w:t>
            </w:r>
            <w:r w:rsidRPr="00920065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710</w:t>
            </w:r>
            <w:r w:rsidRPr="00920065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>85</w:t>
            </w:r>
          </w:p>
        </w:tc>
      </w:tr>
      <w:tr w:rsidR="009711A5" w:rsidRPr="003578C0" w:rsidTr="00161F7A">
        <w:trPr>
          <w:trHeight w:val="627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1A5" w:rsidRPr="003578C0" w:rsidRDefault="009711A5" w:rsidP="009711A5">
            <w:pPr>
              <w:spacing w:after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ยุทธศาสตร์ที่ </w:t>
            </w:r>
            <w:r w:rsidRPr="003578C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4 </w:t>
            </w:r>
            <w:r w:rsidRPr="003578C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การพัฒนาด้านสาธารณสุข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161F7A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6920FC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20FC">
              <w:rPr>
                <w:rFonts w:ascii="TH SarabunPSK" w:eastAsia="Times New Roman" w:hAnsi="TH SarabunPSK" w:cs="TH SarabunPSK"/>
                <w:sz w:val="28"/>
                <w:szCs w:val="28"/>
              </w:rPr>
              <w:t>1,278,900.00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569</w:t>
            </w:r>
            <w:r w:rsidRPr="00920065">
              <w:rPr>
                <w:rFonts w:ascii="TH SarabunPSK" w:eastAsia="Times New Roman" w:hAnsi="TH SarabunPSK" w:cs="TH SarabunPSK"/>
              </w:rPr>
              <w:t>,000.00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250</w:t>
            </w:r>
            <w:r w:rsidRPr="00920065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171</w:t>
            </w:r>
            <w:r w:rsidRPr="00920065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>43</w:t>
            </w:r>
          </w:p>
        </w:tc>
      </w:tr>
      <w:tr w:rsidR="009711A5" w:rsidRPr="003578C0" w:rsidTr="00161F7A">
        <w:trPr>
          <w:trHeight w:val="627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1A5" w:rsidRPr="003578C0" w:rsidRDefault="009711A5" w:rsidP="009711A5">
            <w:pPr>
              <w:spacing w:after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ยุทธศาสตร์ที่ </w:t>
            </w: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 </w:t>
            </w: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การพัฒนาทางด้าน</w:t>
            </w:r>
            <w:r w:rsidRPr="003578C0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แหล่งน้ำ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161F7A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  <w:t>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6920FC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20FC">
              <w:rPr>
                <w:rFonts w:ascii="TH SarabunPSK" w:eastAsia="Times New Roman" w:hAnsi="TH SarabunPSK" w:cs="TH SarabunPSK"/>
                <w:sz w:val="28"/>
                <w:szCs w:val="28"/>
              </w:rPr>
              <w:t>14,350,000.00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399,5</w:t>
            </w:r>
            <w:r w:rsidRPr="00920065">
              <w:rPr>
                <w:rFonts w:ascii="TH SarabunPSK" w:eastAsia="Times New Roman" w:hAnsi="TH SarabunPSK" w:cs="TH SarabunPSK"/>
              </w:rPr>
              <w:t>00.00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379,629</w:t>
            </w:r>
            <w:r w:rsidRPr="00920065">
              <w:rPr>
                <w:rFonts w:ascii="TH SarabunPSK" w:eastAsia="Times New Roman" w:hAnsi="TH SarabunPSK" w:cs="TH SarabunPSK"/>
              </w:rPr>
              <w:t>.00</w:t>
            </w:r>
          </w:p>
        </w:tc>
      </w:tr>
      <w:tr w:rsidR="009711A5" w:rsidRPr="003578C0" w:rsidTr="00161F7A">
        <w:trPr>
          <w:trHeight w:val="627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1A5" w:rsidRPr="003578C0" w:rsidRDefault="009711A5" w:rsidP="009711A5">
            <w:pPr>
              <w:spacing w:after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ยุทธศาสตร์ที่ </w:t>
            </w: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6  </w:t>
            </w: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การพัฒนาทางด้าน</w:t>
            </w:r>
            <w:r w:rsidRPr="003578C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สังคม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161F7A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  <w:t>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6920FC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20FC">
              <w:rPr>
                <w:rFonts w:ascii="TH SarabunPSK" w:eastAsia="Times New Roman" w:hAnsi="TH SarabunPSK" w:cs="TH SarabunPSK"/>
                <w:sz w:val="28"/>
                <w:szCs w:val="28"/>
              </w:rPr>
              <w:t>14,460,000.00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195,000.00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26,810</w:t>
            </w:r>
            <w:r w:rsidRPr="00920065">
              <w:rPr>
                <w:rFonts w:ascii="TH SarabunPSK" w:eastAsia="Times New Roman" w:hAnsi="TH SarabunPSK" w:cs="TH SarabunPSK"/>
              </w:rPr>
              <w:t>.00</w:t>
            </w:r>
          </w:p>
        </w:tc>
      </w:tr>
      <w:tr w:rsidR="009711A5" w:rsidRPr="003578C0" w:rsidTr="00161F7A">
        <w:trPr>
          <w:trHeight w:val="627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1A5" w:rsidRPr="003578C0" w:rsidRDefault="009711A5" w:rsidP="009711A5">
            <w:pPr>
              <w:spacing w:after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578C0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ยุทธศาสตร์ที่ 7 </w:t>
            </w:r>
            <w:r w:rsidRPr="003578C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การพัฒนา</w:t>
            </w:r>
            <w:r w:rsidRPr="003578C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ด้านสิ่งแวดล้อมและทรัพยากรธรรมชาติ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161F7A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  <w:t>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6920FC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20FC">
              <w:rPr>
                <w:rFonts w:ascii="TH SarabunPSK" w:eastAsia="Times New Roman" w:hAnsi="TH SarabunPSK" w:cs="TH SarabunPSK"/>
                <w:sz w:val="28"/>
                <w:szCs w:val="28"/>
              </w:rPr>
              <w:t>5,271,900.00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9711A5" w:rsidRPr="003578C0" w:rsidTr="00161F7A">
        <w:trPr>
          <w:trHeight w:val="627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1A5" w:rsidRPr="003578C0" w:rsidRDefault="009711A5" w:rsidP="009711A5">
            <w:pPr>
              <w:spacing w:after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578C0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ยุทธศาสตร์ที่ 8 </w:t>
            </w:r>
            <w:r w:rsidRPr="003578C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การพัฒนาด้านการบริหารและจัดการองค์กร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161F7A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  <w:t>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6920FC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920FC">
              <w:rPr>
                <w:rFonts w:ascii="TH SarabunPSK" w:eastAsia="Times New Roman" w:hAnsi="TH SarabunPSK" w:cs="TH SarabunPSK"/>
                <w:sz w:val="28"/>
                <w:szCs w:val="28"/>
              </w:rPr>
              <w:t>24,626,000.00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530</w:t>
            </w:r>
            <w:r w:rsidRPr="00920065">
              <w:rPr>
                <w:rFonts w:ascii="TH SarabunPSK" w:eastAsia="Times New Roman" w:hAnsi="TH SarabunPSK" w:cs="TH SarabunPSK"/>
              </w:rPr>
              <w:t>,000.00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36,275</w:t>
            </w:r>
            <w:r w:rsidRPr="00920065">
              <w:rPr>
                <w:rFonts w:ascii="TH SarabunPSK" w:eastAsia="Times New Roman" w:hAnsi="TH SarabunPSK" w:cs="TH SarabunPSK"/>
              </w:rPr>
              <w:t>.00</w:t>
            </w:r>
          </w:p>
        </w:tc>
      </w:tr>
      <w:tr w:rsidR="009711A5" w:rsidRPr="003578C0" w:rsidTr="00161F7A">
        <w:trPr>
          <w:trHeight w:val="33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711A5" w:rsidRPr="003578C0" w:rsidRDefault="009711A5" w:rsidP="009711A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78C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711A5" w:rsidRPr="00161F7A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2"/>
              </w:rPr>
            </w:pPr>
            <w:r w:rsidRPr="00822159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6"/>
                <w:szCs w:val="28"/>
                <w:cs/>
              </w:rPr>
              <w:t>348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711A5" w:rsidRPr="00161F7A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2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2"/>
              </w:rPr>
              <w:t>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711A5" w:rsidRPr="006920FC" w:rsidRDefault="009711A5" w:rsidP="00971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215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145,400,770.00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  <w:sz w:val="24"/>
                <w:cs/>
              </w:rPr>
            </w:pPr>
            <w:r w:rsidRPr="00920065">
              <w:rPr>
                <w:rFonts w:ascii="TH SarabunPSK" w:eastAsia="Times New Roman" w:hAnsi="TH SarabunPSK" w:cs="TH SarabunPSK"/>
                <w:cs/>
              </w:rPr>
              <w:t>1</w:t>
            </w:r>
            <w:r>
              <w:rPr>
                <w:rFonts w:ascii="TH SarabunPSK" w:eastAsia="Times New Roman" w:hAnsi="TH SarabunPSK" w:cs="TH SarabunPSK"/>
              </w:rPr>
              <w:t>5</w:t>
            </w:r>
            <w:r w:rsidRPr="00920065">
              <w:rPr>
                <w:rFonts w:ascii="TH SarabunPSK" w:eastAsia="Times New Roman" w:hAnsi="TH SarabunPSK" w:cs="TH SarabunPSK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s/>
              </w:rPr>
              <w:t>069</w:t>
            </w:r>
            <w:r w:rsidRPr="00920065">
              <w:rPr>
                <w:rFonts w:ascii="TH SarabunPSK" w:eastAsia="Times New Roman" w:hAnsi="TH SarabunPSK" w:cs="TH SarabunPSK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s/>
              </w:rPr>
              <w:t>300.00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711A5" w:rsidRPr="00920065" w:rsidRDefault="009711A5" w:rsidP="009711A5">
            <w:pPr>
              <w:spacing w:after="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920065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618</w:t>
            </w:r>
            <w:r w:rsidRPr="00920065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297</w:t>
            </w:r>
            <w:r w:rsidRPr="00920065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>78</w:t>
            </w:r>
          </w:p>
        </w:tc>
      </w:tr>
    </w:tbl>
    <w:p w:rsidR="009B07F2" w:rsidRDefault="00764D96" w:rsidP="009711A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24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4"/>
          <w:cs/>
        </w:rPr>
        <w:t xml:space="preserve">     </w:t>
      </w:r>
    </w:p>
    <w:p w:rsidR="009B07F2" w:rsidRDefault="009B07F2" w:rsidP="009711A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24"/>
        </w:rPr>
      </w:pPr>
    </w:p>
    <w:p w:rsidR="009B07F2" w:rsidRDefault="009B07F2" w:rsidP="009711A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24"/>
        </w:rPr>
      </w:pPr>
    </w:p>
    <w:p w:rsidR="009B07F2" w:rsidRDefault="009B07F2" w:rsidP="009711A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24"/>
        </w:rPr>
      </w:pPr>
    </w:p>
    <w:p w:rsidR="009B07F2" w:rsidRDefault="009B07F2" w:rsidP="009711A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24"/>
        </w:rPr>
      </w:pPr>
    </w:p>
    <w:p w:rsidR="009B07F2" w:rsidRDefault="009B07F2" w:rsidP="009711A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24"/>
        </w:rPr>
      </w:pPr>
    </w:p>
    <w:p w:rsidR="00764D96" w:rsidRPr="00764D96" w:rsidRDefault="00764D96" w:rsidP="009711A5">
      <w:pPr>
        <w:spacing w:after="0"/>
        <w:rPr>
          <w:rFonts w:ascii="TH SarabunIT๙" w:hAnsi="TH SarabunIT๙" w:cs="TH SarabunIT๙"/>
          <w:color w:val="000000" w:themeColor="text1"/>
        </w:rPr>
      </w:pPr>
      <w:r w:rsidRPr="00764D96">
        <w:rPr>
          <w:rFonts w:ascii="TH SarabunIT๙" w:hAnsi="TH SarabunIT๙" w:cs="TH SarabunIT๙" w:hint="cs"/>
          <w:b/>
          <w:bCs/>
          <w:color w:val="000000" w:themeColor="text1"/>
          <w:sz w:val="24"/>
          <w:cs/>
        </w:rPr>
        <w:lastRenderedPageBreak/>
        <w:t>ปัญหาและอุปสรรค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cs/>
        </w:rPr>
        <w:t>การดำเนินงานที่ผ่านมาและแนวทางแก้ไข ในปี พ.ศ. 256</w:t>
      </w:r>
      <w:r w:rsidR="009B07F2">
        <w:rPr>
          <w:rFonts w:ascii="TH SarabunIT๙" w:hAnsi="TH SarabunIT๙" w:cs="TH SarabunIT๙" w:hint="cs"/>
          <w:b/>
          <w:bCs/>
          <w:color w:val="000000" w:themeColor="text1"/>
          <w:sz w:val="24"/>
          <w:cs/>
        </w:rPr>
        <w:t>2</w:t>
      </w:r>
    </w:p>
    <w:p w:rsidR="00764D96" w:rsidRPr="000E3CA1" w:rsidRDefault="00764D96" w:rsidP="00764D96">
      <w:pPr>
        <w:ind w:left="108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(1)</w:t>
      </w:r>
      <w:r w:rsidRPr="000E3CA1">
        <w:rPr>
          <w:rFonts w:ascii="TH SarabunIT๙" w:hAnsi="TH SarabunIT๙" w:cs="TH SarabunIT๙" w:hint="cs"/>
          <w:color w:val="000000" w:themeColor="text1"/>
          <w:cs/>
        </w:rPr>
        <w:t xml:space="preserve"> ปัญหาและอุปสรรคในการดำเนินงานขององค์การบริหารส่วนตำบล มีดังนี้</w:t>
      </w:r>
    </w:p>
    <w:p w:rsidR="00764D96" w:rsidRPr="001B262D" w:rsidRDefault="00764D96" w:rsidP="00764D96">
      <w:pPr>
        <w:ind w:left="1080"/>
        <w:rPr>
          <w:rFonts w:ascii="TH SarabunIT๙" w:hAnsi="TH SarabunIT๙" w:cs="TH SarabunIT๙"/>
          <w:b/>
          <w:bCs/>
          <w:color w:val="000000" w:themeColor="text1"/>
        </w:rPr>
      </w:pPr>
      <w:r w:rsidRPr="001B262D">
        <w:rPr>
          <w:rFonts w:ascii="TH SarabunIT๙" w:hAnsi="TH SarabunIT๙" w:cs="TH SarabunIT๙" w:hint="cs"/>
          <w:b/>
          <w:bCs/>
          <w:color w:val="000000" w:themeColor="text1"/>
          <w:cs/>
        </w:rPr>
        <w:t>ปัญหา</w:t>
      </w:r>
    </w:p>
    <w:p w:rsidR="00764D96" w:rsidRPr="001B262D" w:rsidRDefault="00764D96" w:rsidP="00764D96">
      <w:pPr>
        <w:pStyle w:val="a9"/>
        <w:numPr>
          <w:ilvl w:val="0"/>
          <w:numId w:val="22"/>
        </w:numPr>
        <w:ind w:left="142" w:firstLine="992"/>
        <w:rPr>
          <w:rFonts w:ascii="TH SarabunIT๙" w:hAnsi="TH SarabunIT๙" w:cs="TH SarabunIT๙"/>
          <w:color w:val="000000" w:themeColor="text1"/>
        </w:rPr>
      </w:pPr>
      <w:r w:rsidRPr="001B262D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ชุมชนในเขตองค์การบริหารส่วนตำบลทุ่งมะพร้าวมีปัญหาที่ต้องดำเนินการแก้ไขอยู่เป็นจำนวนมาก</w:t>
      </w:r>
    </w:p>
    <w:p w:rsidR="00764D96" w:rsidRPr="001B262D" w:rsidRDefault="00764D96" w:rsidP="00764D96">
      <w:pPr>
        <w:pStyle w:val="a9"/>
        <w:numPr>
          <w:ilvl w:val="0"/>
          <w:numId w:val="22"/>
        </w:numPr>
        <w:ind w:left="142" w:firstLine="938"/>
        <w:rPr>
          <w:rFonts w:ascii="TH SarabunIT๙" w:hAnsi="TH SarabunIT๙" w:cs="TH SarabunIT๙"/>
          <w:color w:val="000000" w:themeColor="text1"/>
        </w:rPr>
      </w:pPr>
      <w:r w:rsidRPr="001B262D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เครื่องมือและเทคโนโลยีในการทำงานยังไม่เพียงพอการดำเนินการ</w:t>
      </w:r>
      <w:r w:rsidRPr="001B262D">
        <w:rPr>
          <w:rFonts w:ascii="TH SarabunIT๙" w:hAnsi="TH SarabunIT๙" w:cs="TH SarabunIT๙"/>
          <w:color w:val="000000" w:themeColor="text1"/>
        </w:rPr>
        <w:t xml:space="preserve"> </w:t>
      </w:r>
      <w:r w:rsidRPr="001B262D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เนื่องด้วยงบประมาณที่จำกัด</w:t>
      </w:r>
    </w:p>
    <w:p w:rsidR="00764D96" w:rsidRPr="001B262D" w:rsidRDefault="00764D96" w:rsidP="00764D96">
      <w:pPr>
        <w:pStyle w:val="a9"/>
        <w:numPr>
          <w:ilvl w:val="0"/>
          <w:numId w:val="22"/>
        </w:numPr>
        <w:rPr>
          <w:rFonts w:ascii="TH SarabunIT๙" w:hAnsi="TH SarabunIT๙" w:cs="TH SarabunIT๙"/>
          <w:color w:val="000000" w:themeColor="text1"/>
        </w:rPr>
      </w:pPr>
      <w:r w:rsidRPr="001B262D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ประชาชนบางส่วนยังไม่เข้าใจในระบบบริหารงานและการปฏิบัติหน้าที่ของ อบต.</w:t>
      </w:r>
    </w:p>
    <w:p w:rsidR="00764D96" w:rsidRPr="001B262D" w:rsidRDefault="00764D96" w:rsidP="00764D96">
      <w:pPr>
        <w:ind w:left="36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1B262D">
        <w:rPr>
          <w:rFonts w:ascii="TH SarabunIT๙" w:hAnsi="TH SarabunIT๙" w:cs="TH SarabunIT๙" w:hint="cs"/>
          <w:b/>
          <w:bCs/>
          <w:color w:val="000000" w:themeColor="text1"/>
          <w:cs/>
        </w:rPr>
        <w:t>อุปสรรค</w:t>
      </w:r>
    </w:p>
    <w:p w:rsidR="00764D96" w:rsidRPr="001B262D" w:rsidRDefault="00764D96" w:rsidP="00764D96">
      <w:pPr>
        <w:pStyle w:val="a9"/>
        <w:numPr>
          <w:ilvl w:val="0"/>
          <w:numId w:val="23"/>
        </w:numPr>
        <w:rPr>
          <w:rFonts w:ascii="TH SarabunIT๙" w:hAnsi="TH SarabunIT๙" w:cs="TH SarabunIT๙"/>
          <w:color w:val="000000" w:themeColor="text1"/>
        </w:rPr>
      </w:pPr>
      <w:r w:rsidRPr="001B262D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มีข้อจำกัดด้านอำนาจหน้าที่ทำให้ไม่สามารถดำเนินการได้อย่างเต็มที่</w:t>
      </w:r>
    </w:p>
    <w:p w:rsidR="00764D96" w:rsidRPr="001B262D" w:rsidRDefault="00764D96" w:rsidP="00764D96">
      <w:pPr>
        <w:pStyle w:val="a9"/>
        <w:numPr>
          <w:ilvl w:val="0"/>
          <w:numId w:val="23"/>
        </w:numPr>
        <w:ind w:left="142" w:firstLine="938"/>
        <w:rPr>
          <w:rFonts w:ascii="TH SarabunIT๙" w:hAnsi="TH SarabunIT๙" w:cs="TH SarabunIT๙"/>
          <w:color w:val="000000" w:themeColor="text1"/>
        </w:rPr>
      </w:pPr>
      <w:r w:rsidRPr="001B262D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มีข้อจำกัดด้านบุคลากร เช่น กรณีของช่างควบคุมงานมีไม่เพียงพอต่อการดำเนินงานในโครงการที่มีจำนวนมาก</w:t>
      </w:r>
    </w:p>
    <w:p w:rsidR="00764D96" w:rsidRPr="001B262D" w:rsidRDefault="00764D96" w:rsidP="00764D96">
      <w:pPr>
        <w:pStyle w:val="a9"/>
        <w:ind w:left="1440"/>
        <w:rPr>
          <w:rFonts w:ascii="TH SarabunIT๙" w:hAnsi="TH SarabunIT๙" w:cs="TH SarabunIT๙"/>
          <w:color w:val="000000" w:themeColor="text1"/>
        </w:rPr>
      </w:pPr>
    </w:p>
    <w:p w:rsidR="00764D96" w:rsidRPr="00764D96" w:rsidRDefault="00764D96" w:rsidP="00764D96">
      <w:pPr>
        <w:ind w:left="360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(2) </w:t>
      </w:r>
      <w:r w:rsidRPr="00764D96">
        <w:rPr>
          <w:rFonts w:ascii="TH SarabunIT๙" w:hAnsi="TH SarabunIT๙" w:cs="TH SarabunIT๙" w:hint="cs"/>
          <w:color w:val="000000" w:themeColor="text1"/>
          <w:cs/>
        </w:rPr>
        <w:t>ปัญหาและอุปสรรคในการติดตามผลและประเมินแผนพัฒนา มีดังนี้</w:t>
      </w:r>
    </w:p>
    <w:p w:rsidR="00764D96" w:rsidRPr="001B262D" w:rsidRDefault="00764D96" w:rsidP="00764D96">
      <w:pPr>
        <w:pStyle w:val="a9"/>
        <w:ind w:left="108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1B262D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ปัญหา</w:t>
      </w:r>
    </w:p>
    <w:p w:rsidR="00764D96" w:rsidRPr="001B262D" w:rsidRDefault="00764D96" w:rsidP="00764D96">
      <w:pPr>
        <w:pStyle w:val="a9"/>
        <w:numPr>
          <w:ilvl w:val="0"/>
          <w:numId w:val="24"/>
        </w:numPr>
        <w:ind w:left="0" w:firstLine="1134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Cs w:val="32"/>
          <w:cs/>
        </w:rPr>
        <w:t>องค์การบริหารส่วนตำบลทุ่งมะพร้าวไม่สามารถดำเนินการตามโครงการหรือกิจกรรมได้ครบถ้วนครอบคลุมทุกยุทธศาสตร์การพัฒนา</w:t>
      </w:r>
      <w:r w:rsidRPr="001B262D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1B262D">
        <w:rPr>
          <w:rFonts w:ascii="TH SarabunIT๙" w:hAnsi="TH SarabunIT๙" w:cs="TH SarabunIT๙" w:hint="cs"/>
          <w:color w:val="000000" w:themeColor="text1"/>
          <w:szCs w:val="32"/>
          <w:cs/>
        </w:rPr>
        <w:t>เนื่องจากมีโครงการจำนวนมาก และไม่สามารถดำเนินการได้ทันเวลาที่กำหนด</w:t>
      </w:r>
    </w:p>
    <w:p w:rsidR="00764D96" w:rsidRPr="001B262D" w:rsidRDefault="00764D96" w:rsidP="00764D96">
      <w:pPr>
        <w:pStyle w:val="a9"/>
        <w:numPr>
          <w:ilvl w:val="0"/>
          <w:numId w:val="24"/>
        </w:numPr>
        <w:ind w:left="0" w:firstLine="1134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Cs w:val="32"/>
          <w:cs/>
        </w:rPr>
        <w:t>องค์การบริหารส่วนตำบลทุ่งมะพร้าวมีการพิจารณาโครงการอย่างไม่มีความละเอียดถี่ถ้วน ก่อนที่จะทำการอนุมัติโครงการ ทำให้เกิดปัญหาตามมา</w:t>
      </w:r>
    </w:p>
    <w:p w:rsidR="00764D96" w:rsidRPr="001B262D" w:rsidRDefault="00764D96" w:rsidP="00764D96">
      <w:pPr>
        <w:pStyle w:val="a9"/>
        <w:numPr>
          <w:ilvl w:val="0"/>
          <w:numId w:val="24"/>
        </w:numPr>
        <w:ind w:left="0" w:firstLine="1134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Cs w:val="32"/>
          <w:cs/>
        </w:rPr>
        <w:t>องค์การบริหารส่วนตำบลทุ่งมะพร้าวไม่ได้ดำเนินการในเรื่องแก้ไขปัญหาที่มีความจำเป็น หรือปัญหาเร่งด่วนเป็นอันดับแรก</w:t>
      </w:r>
    </w:p>
    <w:p w:rsidR="00764D96" w:rsidRDefault="00764D96" w:rsidP="00764D96">
      <w:pPr>
        <w:pStyle w:val="a9"/>
        <w:numPr>
          <w:ilvl w:val="0"/>
          <w:numId w:val="24"/>
        </w:numPr>
        <w:spacing w:after="0"/>
        <w:ind w:left="0" w:firstLine="1134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Cs w:val="32"/>
          <w:cs/>
        </w:rPr>
        <w:t>องค์การบริหารส่วนตำบลทุ่งมะพร้าวไม่ได้ดำเนินการโครงการตามข้อบัญญัติงบประมาณก่อน</w:t>
      </w:r>
    </w:p>
    <w:p w:rsidR="00764D96" w:rsidRDefault="00764D96" w:rsidP="00764D96">
      <w:pPr>
        <w:numPr>
          <w:ilvl w:val="0"/>
          <w:numId w:val="24"/>
        </w:numPr>
        <w:spacing w:before="120" w:after="0" w:line="240" w:lineRule="auto"/>
        <w:ind w:left="0"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การดำเนินงานของอบต. ในโครงการก่อสร้างของแต่ละหมู่ ไม่มีการแจ้งผลการดำเนินงานให้สมาชิก อบต. หรือ ผู้ใหญ่บ้านทราบ</w:t>
      </w:r>
    </w:p>
    <w:p w:rsidR="00764D96" w:rsidRDefault="00764D96" w:rsidP="00764D96">
      <w:pPr>
        <w:spacing w:before="120" w:after="0" w:line="240" w:lineRule="auto"/>
        <w:jc w:val="thaiDistribute"/>
        <w:rPr>
          <w:rFonts w:ascii="TH SarabunIT๙" w:hAnsi="TH SarabunIT๙" w:cs="TH SarabunIT๙"/>
        </w:rPr>
      </w:pPr>
    </w:p>
    <w:p w:rsidR="00764D96" w:rsidRDefault="00764D96" w:rsidP="00764D96">
      <w:pPr>
        <w:spacing w:before="120" w:after="0" w:line="240" w:lineRule="auto"/>
        <w:jc w:val="thaiDistribute"/>
        <w:rPr>
          <w:rFonts w:ascii="TH SarabunIT๙" w:hAnsi="TH SarabunIT๙" w:cs="TH SarabunIT๙"/>
        </w:rPr>
      </w:pPr>
    </w:p>
    <w:p w:rsidR="00764D96" w:rsidRPr="00482FC8" w:rsidRDefault="00764D96" w:rsidP="00764D96">
      <w:pPr>
        <w:spacing w:before="120" w:after="0" w:line="240" w:lineRule="auto"/>
        <w:jc w:val="thaiDistribute"/>
        <w:rPr>
          <w:rFonts w:ascii="TH SarabunIT๙" w:hAnsi="TH SarabunIT๙" w:cs="TH SarabunIT๙"/>
        </w:rPr>
      </w:pPr>
    </w:p>
    <w:p w:rsidR="00764D96" w:rsidRPr="001B262D" w:rsidRDefault="00764D96" w:rsidP="00764D96">
      <w:pPr>
        <w:ind w:left="1134"/>
        <w:rPr>
          <w:rFonts w:ascii="TH SarabunIT๙" w:hAnsi="TH SarabunIT๙" w:cs="TH SarabunIT๙"/>
          <w:b/>
          <w:bCs/>
          <w:color w:val="000000" w:themeColor="text1"/>
        </w:rPr>
      </w:pPr>
      <w:r w:rsidRPr="001B262D"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>อุปสรรค</w:t>
      </w:r>
    </w:p>
    <w:p w:rsidR="00764D96" w:rsidRPr="001B262D" w:rsidRDefault="00764D96" w:rsidP="00764D96">
      <w:pPr>
        <w:pStyle w:val="a9"/>
        <w:numPr>
          <w:ilvl w:val="0"/>
          <w:numId w:val="25"/>
        </w:numPr>
        <w:ind w:left="0" w:firstLine="1134"/>
        <w:rPr>
          <w:rFonts w:ascii="TH SarabunIT๙" w:hAnsi="TH SarabunIT๙" w:cs="TH SarabunIT๙"/>
          <w:color w:val="000000" w:themeColor="text1"/>
        </w:rPr>
      </w:pPr>
      <w:r w:rsidRPr="001B262D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องค์การบริหารส่วนตำบลทุ่งมะพร้าวไม่สามารถดำเนินการแก้ไขปัญหาและความต้องการของประชาชนได้ทั้งหมด เนื่องจากข้อจำกัดด้านงบประมาณ</w:t>
      </w:r>
      <w:r w:rsidRPr="001B262D">
        <w:rPr>
          <w:rFonts w:ascii="TH SarabunIT๙" w:hAnsi="TH SarabunIT๙" w:cs="TH SarabunIT๙"/>
          <w:color w:val="000000" w:themeColor="text1"/>
        </w:rPr>
        <w:t xml:space="preserve"> </w:t>
      </w:r>
      <w:r w:rsidRPr="001B262D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และจำนวนโครงการที่มีมากเกินไป</w:t>
      </w:r>
    </w:p>
    <w:p w:rsidR="00764D96" w:rsidRPr="001B262D" w:rsidRDefault="00764D96" w:rsidP="00764D96">
      <w:pPr>
        <w:pStyle w:val="a9"/>
        <w:numPr>
          <w:ilvl w:val="0"/>
          <w:numId w:val="25"/>
        </w:numPr>
        <w:ind w:left="0" w:firstLine="1134"/>
        <w:rPr>
          <w:rFonts w:ascii="TH SarabunIT๙" w:hAnsi="TH SarabunIT๙" w:cs="TH SarabunIT๙"/>
          <w:color w:val="000000" w:themeColor="text1"/>
        </w:rPr>
      </w:pPr>
      <w:r w:rsidRPr="001B262D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โครงการที่จำเป็นจำนวนหลายโครงการไม่สามารถบรรจุในข้อบัญญัติงบประมาณได้ เนื่องจากจำนวนโครงการหรือกิจกรรมมีจำนวนมาก ดังนั้นจึงต้องมีการดำเนินการนำโครงการที่สำคัญที่สุดบรรจุในข้อบัญญัติงบประมาณก่อน ทำให้ไม่สามารถดำเนินการได้อย่างครอบคลุม</w:t>
      </w:r>
    </w:p>
    <w:p w:rsidR="00764D96" w:rsidRPr="001B262D" w:rsidRDefault="00764D96" w:rsidP="00764D96">
      <w:pPr>
        <w:ind w:firstLine="720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1B262D">
        <w:rPr>
          <w:rFonts w:ascii="TH SarabunIT๙" w:hAnsi="TH SarabunIT๙" w:cs="TH SarabunIT๙" w:hint="cs"/>
          <w:b/>
          <w:bCs/>
          <w:color w:val="000000" w:themeColor="text1"/>
          <w:cs/>
        </w:rPr>
        <w:t>ข้อเสนอแนะ</w:t>
      </w:r>
    </w:p>
    <w:p w:rsidR="00764D96" w:rsidRPr="001B262D" w:rsidRDefault="00764D96" w:rsidP="00764D96">
      <w:pPr>
        <w:rPr>
          <w:rFonts w:ascii="TH SarabunIT๙" w:hAnsi="TH SarabunIT๙" w:cs="TH SarabunIT๙"/>
          <w:color w:val="000000" w:themeColor="text1"/>
        </w:rPr>
      </w:pPr>
      <w:r w:rsidRPr="001B262D">
        <w:rPr>
          <w:rFonts w:ascii="TH SarabunIT๙" w:hAnsi="TH SarabunIT๙" w:cs="TH SarabunIT๙"/>
          <w:color w:val="000000" w:themeColor="text1"/>
        </w:rPr>
        <w:tab/>
      </w:r>
      <w:r w:rsidRPr="001B262D">
        <w:rPr>
          <w:rFonts w:ascii="TH SarabunIT๙" w:hAnsi="TH SarabunIT๙" w:cs="TH SarabunIT๙"/>
          <w:color w:val="000000" w:themeColor="text1"/>
        </w:rPr>
        <w:tab/>
      </w:r>
      <w:r w:rsidRPr="001B262D">
        <w:rPr>
          <w:rFonts w:ascii="TH SarabunIT๙" w:hAnsi="TH SarabunIT๙" w:cs="TH SarabunIT๙" w:hint="cs"/>
          <w:color w:val="000000" w:themeColor="text1"/>
          <w:cs/>
        </w:rPr>
        <w:t>เพื่อให้การดำเนินงานขององค์การบริหารส่วนตำบลทุ่งมะพร้าว สามารถบรรลุวัตถุประสงค์และเป้าหมายที่ตั้งไว้ เพื่อให้ประชาชนเกิดความพึงพอใจสูงสุด จึงมีข้อเสนอแนะ ดังนี้</w:t>
      </w:r>
    </w:p>
    <w:p w:rsidR="00764D96" w:rsidRPr="001B262D" w:rsidRDefault="00764D96" w:rsidP="00764D96">
      <w:pPr>
        <w:pStyle w:val="a9"/>
        <w:numPr>
          <w:ilvl w:val="1"/>
          <w:numId w:val="16"/>
        </w:numPr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1B262D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การดำเนินงานขององค์การบริหารส่วนตำบล</w:t>
      </w:r>
    </w:p>
    <w:p w:rsidR="00764D96" w:rsidRPr="001B262D" w:rsidRDefault="00764D96" w:rsidP="00764D96">
      <w:pPr>
        <w:pStyle w:val="a9"/>
        <w:numPr>
          <w:ilvl w:val="0"/>
          <w:numId w:val="26"/>
        </w:numPr>
        <w:ind w:left="0" w:firstLine="1134"/>
        <w:rPr>
          <w:rFonts w:ascii="TH SarabunIT๙" w:hAnsi="TH SarabunIT๙" w:cs="TH SarabunIT๙"/>
          <w:color w:val="000000" w:themeColor="text1"/>
          <w:sz w:val="20"/>
          <w:szCs w:val="24"/>
        </w:rPr>
      </w:pPr>
      <w:r w:rsidRPr="001B262D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การจัดทำ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แผนพัฒนาท้องถิ่น</w:t>
      </w:r>
      <w:r w:rsidRPr="001B262D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ควรคำนึงถึงงบประมาณและควรคำนึงถึงสถานะทางการคลังในการบรรจุโครงการลงใน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แผนพัฒนาท้องถิ่น</w:t>
      </w:r>
    </w:p>
    <w:p w:rsidR="00764D96" w:rsidRPr="001B262D" w:rsidRDefault="00764D96" w:rsidP="00764D96">
      <w:pPr>
        <w:pStyle w:val="a9"/>
        <w:numPr>
          <w:ilvl w:val="0"/>
          <w:numId w:val="26"/>
        </w:numPr>
        <w:ind w:left="0" w:firstLine="1125"/>
        <w:rPr>
          <w:rFonts w:ascii="TH SarabunIT๙" w:hAnsi="TH SarabunIT๙" w:cs="TH SarabunIT๙"/>
          <w:color w:val="000000" w:themeColor="text1"/>
          <w:sz w:val="20"/>
          <w:szCs w:val="24"/>
        </w:rPr>
      </w:pPr>
      <w:r w:rsidRPr="001B262D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ควรเร่งดำเนินการให้สามารถดำเนินงานตามโครงการได้ในข้อบัญญัติงบประมาณประจำปีนั้นๆ </w:t>
      </w:r>
    </w:p>
    <w:p w:rsidR="00764D96" w:rsidRPr="001B262D" w:rsidRDefault="00764D96" w:rsidP="00764D96">
      <w:pPr>
        <w:pStyle w:val="a9"/>
        <w:numPr>
          <w:ilvl w:val="0"/>
          <w:numId w:val="26"/>
        </w:numPr>
        <w:tabs>
          <w:tab w:val="left" w:pos="284"/>
        </w:tabs>
        <w:ind w:left="0" w:firstLine="1134"/>
        <w:rPr>
          <w:rFonts w:ascii="TH SarabunIT๙" w:hAnsi="TH SarabunIT๙" w:cs="TH SarabunIT๙"/>
          <w:color w:val="000000" w:themeColor="text1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Cs w:val="32"/>
          <w:cs/>
        </w:rPr>
        <w:t>ในการดำเนินการตามโครงการต่างๆ ควรมีการตรวจสอบสถานที่และบริเวณก่อนดำเนินการ และควรให้ผู้ที่มีส่วนเกี่ยวข้องเข้าไปสังเกตการณ์และตรวจสอบการดำเนินการด้วย เช่น กำนัน ผู้ใหญ่บ้าน สมาชิกสภา อบต.</w:t>
      </w:r>
    </w:p>
    <w:p w:rsidR="00764D96" w:rsidRDefault="00764D96" w:rsidP="00764D96">
      <w:pPr>
        <w:pStyle w:val="a9"/>
        <w:numPr>
          <w:ilvl w:val="0"/>
          <w:numId w:val="26"/>
        </w:numPr>
        <w:tabs>
          <w:tab w:val="left" w:pos="284"/>
        </w:tabs>
        <w:ind w:left="0" w:firstLine="1134"/>
        <w:rPr>
          <w:rFonts w:ascii="TH SarabunIT๙" w:hAnsi="TH SarabunIT๙" w:cs="TH SarabunIT๙"/>
          <w:color w:val="000000" w:themeColor="text1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Cs w:val="32"/>
          <w:cs/>
        </w:rPr>
        <w:t>ในการพิจารณาโครงการจาก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แผนพัฒนาท้องถิ่น</w:t>
      </w:r>
      <w:r w:rsidRPr="001B262D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ต้องได้รับความยินยอมจากเจ้าของพื้นที่ก่อน</w:t>
      </w:r>
    </w:p>
    <w:p w:rsidR="00764D96" w:rsidRDefault="00764D96" w:rsidP="00764D96">
      <w:pPr>
        <w:pStyle w:val="a9"/>
        <w:numPr>
          <w:ilvl w:val="0"/>
          <w:numId w:val="26"/>
        </w:numPr>
        <w:tabs>
          <w:tab w:val="left" w:pos="284"/>
          <w:tab w:val="left" w:pos="567"/>
          <w:tab w:val="left" w:pos="993"/>
          <w:tab w:val="left" w:pos="1418"/>
          <w:tab w:val="left" w:pos="3119"/>
        </w:tabs>
        <w:ind w:left="0" w:firstLine="1134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>ควรประชาสัมพันธ์โครงการที่ดำเนินการแล้วให้ประชาชนในพื้นที่ได้รับทราบอย่างต่อเนื่อง</w:t>
      </w:r>
    </w:p>
    <w:p w:rsidR="00764D96" w:rsidRDefault="00764D96" w:rsidP="00764D96">
      <w:pPr>
        <w:pStyle w:val="a9"/>
        <w:numPr>
          <w:ilvl w:val="0"/>
          <w:numId w:val="26"/>
        </w:numPr>
        <w:tabs>
          <w:tab w:val="left" w:pos="284"/>
          <w:tab w:val="left" w:pos="567"/>
          <w:tab w:val="left" w:pos="993"/>
          <w:tab w:val="left" w:pos="1418"/>
          <w:tab w:val="left" w:pos="3119"/>
        </w:tabs>
        <w:ind w:left="0" w:firstLine="1134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>ควรระบุว่า โครงการแต่ละโครงการจะดำเนินการในช่วงเวลาใด และเมื่อโครงการดำเนินการโดยแล้วเสร็จให้แจ้งต่อคณะกรรมการรับทราบด้วย</w:t>
      </w:r>
    </w:p>
    <w:p w:rsidR="00764D96" w:rsidRPr="001B262D" w:rsidRDefault="00764D96" w:rsidP="00764D96">
      <w:pPr>
        <w:pStyle w:val="a9"/>
        <w:numPr>
          <w:ilvl w:val="0"/>
          <w:numId w:val="26"/>
        </w:numPr>
        <w:tabs>
          <w:tab w:val="left" w:pos="284"/>
          <w:tab w:val="left" w:pos="567"/>
          <w:tab w:val="left" w:pos="993"/>
          <w:tab w:val="left" w:pos="1418"/>
          <w:tab w:val="left" w:pos="3119"/>
        </w:tabs>
        <w:ind w:left="0" w:firstLine="1134"/>
        <w:rPr>
          <w:rFonts w:ascii="TH SarabunIT๙" w:hAnsi="TH SarabunIT๙" w:cs="TH SarabunIT๙"/>
          <w:color w:val="000000"/>
          <w:szCs w:val="32"/>
        </w:rPr>
      </w:pPr>
      <w:r w:rsidRPr="001B262D">
        <w:rPr>
          <w:rFonts w:ascii="TH SarabunIT๙" w:hAnsi="TH SarabunIT๙" w:cs="TH SarabunIT๙" w:hint="cs"/>
          <w:color w:val="000000"/>
          <w:szCs w:val="32"/>
          <w:cs/>
        </w:rPr>
        <w:t>ให้อบต. จัดทำหนังสือแจ้งเพื่อทราบต่อคณะกรรมการเป็นระยะ โดยแจ้งเป็นแผนดำเนินงานของ อบต.</w:t>
      </w:r>
    </w:p>
    <w:p w:rsidR="00764D96" w:rsidRPr="001B262D" w:rsidRDefault="00764D96" w:rsidP="00764D96">
      <w:pPr>
        <w:pStyle w:val="a9"/>
        <w:numPr>
          <w:ilvl w:val="1"/>
          <w:numId w:val="16"/>
        </w:numPr>
        <w:rPr>
          <w:rFonts w:ascii="TH SarabunIT๙" w:hAnsi="TH SarabunIT๙" w:cs="TH SarabunIT๙"/>
          <w:b/>
          <w:bCs/>
          <w:color w:val="000000" w:themeColor="text1"/>
          <w:sz w:val="20"/>
          <w:szCs w:val="32"/>
        </w:rPr>
      </w:pPr>
      <w:r w:rsidRPr="001B262D">
        <w:rPr>
          <w:rFonts w:ascii="TH SarabunIT๙" w:hAnsi="TH SarabunIT๙" w:cs="TH SarabunIT๙" w:hint="cs"/>
          <w:b/>
          <w:bCs/>
          <w:color w:val="000000" w:themeColor="text1"/>
          <w:sz w:val="20"/>
          <w:szCs w:val="32"/>
          <w:cs/>
        </w:rPr>
        <w:t>การบริการประชาชน</w:t>
      </w:r>
    </w:p>
    <w:p w:rsidR="00764D96" w:rsidRPr="001B262D" w:rsidRDefault="00764D96" w:rsidP="00764D96">
      <w:pPr>
        <w:pStyle w:val="a9"/>
        <w:numPr>
          <w:ilvl w:val="0"/>
          <w:numId w:val="27"/>
        </w:numPr>
        <w:ind w:left="142" w:firstLine="992"/>
        <w:rPr>
          <w:rFonts w:ascii="TH SarabunIT๙" w:hAnsi="TH SarabunIT๙" w:cs="TH SarabunIT๙"/>
          <w:color w:val="000000" w:themeColor="text1"/>
          <w:sz w:val="20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 w:val="20"/>
          <w:szCs w:val="32"/>
          <w:cs/>
        </w:rPr>
        <w:t>ควรปรับปรุงระบบสาธารณูปโภค สาธารณูปการ เช่น ไฟฟ้า ประปา ถนนและน้ำเพื่อการเกษตร</w:t>
      </w:r>
    </w:p>
    <w:p w:rsidR="00764D96" w:rsidRPr="001B262D" w:rsidRDefault="00764D96" w:rsidP="00764D96">
      <w:pPr>
        <w:pStyle w:val="a9"/>
        <w:numPr>
          <w:ilvl w:val="0"/>
          <w:numId w:val="27"/>
        </w:numPr>
        <w:rPr>
          <w:rFonts w:ascii="TH SarabunIT๙" w:hAnsi="TH SarabunIT๙" w:cs="TH SarabunIT๙"/>
          <w:color w:val="000000" w:themeColor="text1"/>
          <w:sz w:val="20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 w:val="20"/>
          <w:szCs w:val="32"/>
          <w:cs/>
        </w:rPr>
        <w:t>ทำความเข้าใจและให้ความรู้กับประชาชนถึงระบบการทำงานต่างๆของอบต.</w:t>
      </w:r>
    </w:p>
    <w:p w:rsidR="00764D96" w:rsidRPr="001B262D" w:rsidRDefault="00764D96" w:rsidP="00764D96">
      <w:pPr>
        <w:pStyle w:val="a9"/>
        <w:numPr>
          <w:ilvl w:val="0"/>
          <w:numId w:val="27"/>
        </w:numPr>
        <w:rPr>
          <w:rFonts w:ascii="TH SarabunIT๙" w:hAnsi="TH SarabunIT๙" w:cs="TH SarabunIT๙"/>
          <w:color w:val="000000" w:themeColor="text1"/>
          <w:sz w:val="20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 w:val="20"/>
          <w:szCs w:val="32"/>
          <w:cs/>
        </w:rPr>
        <w:t>ควรมีการประชาสัมพันธ์ข่าวสารต่างๆมากกว่านี้ และประชาสัมพันธ์บ่อยครั้ง</w:t>
      </w:r>
    </w:p>
    <w:p w:rsidR="00764D96" w:rsidRPr="001B262D" w:rsidRDefault="00764D96" w:rsidP="00764D96">
      <w:pPr>
        <w:pStyle w:val="a9"/>
        <w:numPr>
          <w:ilvl w:val="0"/>
          <w:numId w:val="27"/>
        </w:numPr>
        <w:ind w:left="142" w:firstLine="938"/>
        <w:rPr>
          <w:rFonts w:ascii="TH SarabunIT๙" w:hAnsi="TH SarabunIT๙" w:cs="TH SarabunIT๙"/>
          <w:color w:val="000000" w:themeColor="text1"/>
          <w:sz w:val="20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 w:val="20"/>
          <w:szCs w:val="32"/>
          <w:cs/>
        </w:rPr>
        <w:t>ควรทำความเข้าใจกับประชาชนในการประชุมประชาคม โดยให้ประชาชนเสนอโครงการที่จำเป็นและสามารถดำเนินการได้ในปีนั้น</w:t>
      </w:r>
    </w:p>
    <w:p w:rsidR="00764D96" w:rsidRPr="001B262D" w:rsidRDefault="00764D96" w:rsidP="00764D96">
      <w:pPr>
        <w:pStyle w:val="a9"/>
        <w:numPr>
          <w:ilvl w:val="0"/>
          <w:numId w:val="27"/>
        </w:numPr>
        <w:ind w:left="142" w:firstLine="992"/>
        <w:rPr>
          <w:rFonts w:ascii="TH SarabunIT๙" w:hAnsi="TH SarabunIT๙" w:cs="TH SarabunIT๙"/>
          <w:color w:val="000000" w:themeColor="text1"/>
          <w:sz w:val="20"/>
          <w:szCs w:val="32"/>
          <w:cs/>
        </w:rPr>
      </w:pPr>
      <w:r w:rsidRPr="001B262D">
        <w:rPr>
          <w:rFonts w:ascii="TH SarabunIT๙" w:hAnsi="TH SarabunIT๙" w:cs="TH SarabunIT๙" w:hint="cs"/>
          <w:color w:val="000000" w:themeColor="text1"/>
          <w:sz w:val="20"/>
          <w:szCs w:val="32"/>
          <w:cs/>
        </w:rPr>
        <w:lastRenderedPageBreak/>
        <w:t>จัดการบริการประชาชนอย่างรวดเร็ว ในเชิงรุก และตอบสนองต่อความต้องการของประชาชนให้ได้มากที่สุด</w:t>
      </w:r>
    </w:p>
    <w:p w:rsidR="00F262DC" w:rsidRPr="00F262DC" w:rsidRDefault="00F262DC" w:rsidP="00F262DC">
      <w:pPr>
        <w:pStyle w:val="ac"/>
        <w:tabs>
          <w:tab w:val="left" w:pos="284"/>
          <w:tab w:val="left" w:pos="567"/>
          <w:tab w:val="left" w:pos="1418"/>
          <w:tab w:val="left" w:pos="2268"/>
        </w:tabs>
        <w:spacing w:after="240"/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F262DC">
        <w:rPr>
          <w:rFonts w:ascii="TH SarabunIT๙" w:hAnsi="TH SarabunIT๙" w:cs="TH SarabunIT๙"/>
          <w:b/>
          <w:bCs/>
          <w:sz w:val="34"/>
          <w:szCs w:val="34"/>
          <w:cs/>
        </w:rPr>
        <w:t>2. แนวทางการติดตามแล</w:t>
      </w:r>
      <w:r w:rsidR="009B07F2">
        <w:rPr>
          <w:rFonts w:ascii="TH SarabunIT๙" w:hAnsi="TH SarabunIT๙" w:cs="TH SarabunIT๙"/>
          <w:b/>
          <w:bCs/>
          <w:sz w:val="34"/>
          <w:szCs w:val="34"/>
          <w:cs/>
        </w:rPr>
        <w:t>ะประเมินผล  ปีงบประมาณ  พ.ศ.256</w:t>
      </w:r>
      <w:r w:rsidR="009B07F2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</w:p>
    <w:p w:rsidR="00F262DC" w:rsidRPr="00F262DC" w:rsidRDefault="00F262DC" w:rsidP="00F262DC">
      <w:pPr>
        <w:pStyle w:val="ac"/>
        <w:tabs>
          <w:tab w:val="left" w:pos="284"/>
          <w:tab w:val="left" w:pos="567"/>
          <w:tab w:val="left" w:pos="1418"/>
          <w:tab w:val="left" w:pos="2268"/>
        </w:tabs>
        <w:spacing w:after="240"/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F262DC">
        <w:rPr>
          <w:rFonts w:ascii="TH SarabunIT๙" w:hAnsi="TH SarabunIT๙" w:cs="TH SarabunIT๙"/>
          <w:b/>
          <w:bCs/>
          <w:sz w:val="34"/>
          <w:szCs w:val="34"/>
          <w:cs/>
        </w:rPr>
        <w:tab/>
        <w:t>2.1 การติดตามและประเมินผ</w:t>
      </w:r>
      <w:r w:rsidR="009B07F2">
        <w:rPr>
          <w:rFonts w:ascii="TH SarabunIT๙" w:hAnsi="TH SarabunIT๙" w:cs="TH SarabunIT๙"/>
          <w:b/>
          <w:bCs/>
          <w:sz w:val="34"/>
          <w:szCs w:val="34"/>
          <w:cs/>
        </w:rPr>
        <w:t>ลยุทธศาสตร์ ปีงบประมาณ พ.ศ. 256</w:t>
      </w:r>
      <w:r w:rsidR="009B07F2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</w:p>
    <w:p w:rsidR="00F262DC" w:rsidRPr="00F262DC" w:rsidRDefault="00F262DC" w:rsidP="00F262DC">
      <w:pPr>
        <w:pStyle w:val="ac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spacing w:after="240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F262DC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F262DC">
        <w:rPr>
          <w:rFonts w:ascii="TH SarabunIT๙" w:hAnsi="TH SarabunIT๙" w:cs="TH SarabunIT๙"/>
          <w:sz w:val="32"/>
          <w:szCs w:val="32"/>
        </w:rPr>
        <w:t xml:space="preserve">2.1.1 </w:t>
      </w:r>
      <w:r w:rsidRPr="00F262DC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ความสัมพันธ์ระหว่างแผนพัฒนาระดับมหภาค</w:t>
      </w:r>
    </w:p>
    <w:p w:rsidR="00F262DC" w:rsidRPr="00F87D2A" w:rsidRDefault="00F262DC" w:rsidP="00F262DC">
      <w:pPr>
        <w:pStyle w:val="ac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spacing w:after="240"/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7D2A">
        <w:rPr>
          <w:rFonts w:ascii="TH SarabunPSK" w:hAnsi="TH SarabunPSK" w:cs="TH SarabunPSK"/>
          <w:sz w:val="32"/>
          <w:szCs w:val="32"/>
          <w:cs/>
        </w:rPr>
        <w:t>การจัดทำแผนพัฒนาท้องถิ่น</w:t>
      </w:r>
      <w:r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</w:t>
      </w:r>
      <w:r>
        <w:rPr>
          <w:rFonts w:ascii="TH SarabunPSK" w:hAnsi="TH SarabunPSK" w:cs="TH SarabunPSK" w:hint="cs"/>
          <w:sz w:val="32"/>
          <w:szCs w:val="32"/>
          <w:cs/>
        </w:rPr>
        <w:t>ลทุ่งมะพร้าว</w:t>
      </w:r>
      <w:r w:rsidRPr="00F87D2A">
        <w:rPr>
          <w:rFonts w:ascii="TH SarabunPSK" w:hAnsi="TH SarabunPSK" w:cs="TH SarabunPSK"/>
          <w:sz w:val="32"/>
          <w:szCs w:val="32"/>
          <w:cs/>
        </w:rPr>
        <w:t xml:space="preserve">  มีความสัมพันธ์กับแผนยุทธศาสตร์ชาติ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D2A">
        <w:rPr>
          <w:rFonts w:ascii="TH SarabunPSK" w:hAnsi="TH SarabunPSK" w:cs="TH SarabunPSK"/>
          <w:sz w:val="32"/>
          <w:szCs w:val="32"/>
          <w:cs/>
        </w:rPr>
        <w:t xml:space="preserve"> 20  แผนพัฒนาเศรษฐกิจและสังคมแห่งชาติ ฉบับที่ 12  ยุทธศาสตร์กลุ่มจังหวัด/จังหวัด ยุทธศาสตร์การพัฒนาขององค์กรปกครองส่วนท้องถิ่นในเขตจังหวัดพังงา ได้แก่</w:t>
      </w:r>
    </w:p>
    <w:p w:rsidR="00763B1E" w:rsidRPr="00E65F6E" w:rsidRDefault="00763B1E" w:rsidP="00763B1E">
      <w:pPr>
        <w:tabs>
          <w:tab w:val="left" w:pos="1134"/>
        </w:tabs>
        <w:ind w:firstLine="720"/>
        <w:jc w:val="thaiDistribute"/>
        <w:rPr>
          <w:rFonts w:ascii="TH SarabunIT๙" w:eastAsia="SimSun" w:hAnsi="TH SarabunIT๙" w:cs="TH SarabunIT๙"/>
          <w:lang w:eastAsia="zh-CN"/>
        </w:rPr>
      </w:pPr>
      <w:r w:rsidRPr="00E65F6E">
        <w:rPr>
          <w:rFonts w:ascii="TH SarabunIT๙" w:eastAsia="SimSun" w:hAnsi="TH SarabunIT๙" w:cs="TH SarabunIT๙"/>
          <w:cs/>
          <w:lang w:eastAsia="zh-CN"/>
        </w:rPr>
        <w:t xml:space="preserve">1. </w:t>
      </w:r>
      <w:r w:rsidRPr="00E65F6E">
        <w:rPr>
          <w:rFonts w:ascii="TH SarabunIT๙" w:hAnsi="TH SarabunIT๙" w:cs="TH SarabunIT๙"/>
          <w:u w:val="single"/>
          <w:cs/>
        </w:rPr>
        <w:t>ยุทธศาสตร์การพัฒนาด้านโครงสร้างพื้นฐาน</w:t>
      </w:r>
      <w:r w:rsidRPr="00E65F6E">
        <w:rPr>
          <w:rFonts w:ascii="TH SarabunIT๙" w:hAnsi="TH SarabunIT๙" w:cs="TH SarabunIT๙"/>
          <w:cs/>
        </w:rPr>
        <w:t xml:space="preserve">  ความสอดคล้องกับยุทธศาสตร์ชาติ 20 ปียุทธศาสตร์ด้านการสร้างความสามารถในการแข่งขัน  สอดคล้องกับแผนพัฒนาเศรษฐกิจและสังคมแห่งชาติ    ฉบับที่ 12 ยุทธศาสตร์ที่ 7 : การพัฒนาโครงสร้างพื้นฐานและระบบโลจิสติกส์  สอดคล้องกันกับยุทธศาสตร์จังหวัดพังงา  ตามยุทธศาสตร์ที่ 1 </w:t>
      </w:r>
      <w:r w:rsidRPr="00E65F6E">
        <w:rPr>
          <w:rFonts w:ascii="TH SarabunIT๙" w:hAnsi="TH SarabunIT๙" w:cs="TH SarabunIT๙"/>
        </w:rPr>
        <w:t>:</w:t>
      </w:r>
      <w:r w:rsidRPr="00E65F6E">
        <w:rPr>
          <w:rFonts w:ascii="TH SarabunIT๙" w:hAnsi="TH SarabunIT๙" w:cs="TH SarabunIT๙"/>
          <w:cs/>
        </w:rPr>
        <w:t xml:space="preserve"> เสริมสร้างคุณภาพการท่องเที่ยวเชิงนิเวศครบวงจร  สอดคล้องเชื่อมโยงกับยุทธศาสตร์การพัฒนาองค์กรปกครองส่วนท้องถิ่นในเขตจังหวัดพังงา ยุทธศาสตร์ที่ 3 </w:t>
      </w:r>
      <w:r w:rsidRPr="00E65F6E">
        <w:rPr>
          <w:rFonts w:ascii="TH SarabunIT๙" w:hAnsi="TH SarabunIT๙" w:cs="TH SarabunIT๙"/>
        </w:rPr>
        <w:t>:</w:t>
      </w:r>
      <w:r w:rsidRPr="00E65F6E">
        <w:rPr>
          <w:rFonts w:ascii="TH SarabunIT๙" w:hAnsi="TH SarabunIT๙" w:cs="TH SarabunIT๙"/>
          <w:cs/>
        </w:rPr>
        <w:t xml:space="preserve"> </w:t>
      </w:r>
      <w:r w:rsidRPr="00E65F6E">
        <w:rPr>
          <w:rFonts w:ascii="TH SarabunIT๙" w:eastAsia="SimSun" w:hAnsi="TH SarabunIT๙" w:cs="TH SarabunIT๙"/>
          <w:cs/>
          <w:lang w:eastAsia="zh-CN"/>
        </w:rPr>
        <w:t>พัฒนาคุณภาพชีวิตอย่างทั่วถึงและเป็นธรรม</w:t>
      </w:r>
    </w:p>
    <w:p w:rsidR="005A3659" w:rsidRPr="00E65F6E" w:rsidRDefault="00763B1E" w:rsidP="005A3659">
      <w:pPr>
        <w:tabs>
          <w:tab w:val="left" w:pos="1134"/>
        </w:tabs>
        <w:ind w:firstLine="720"/>
        <w:jc w:val="thaiDistribute"/>
        <w:rPr>
          <w:rFonts w:ascii="TH SarabunIT๙" w:eastAsia="SimSun" w:hAnsi="TH SarabunIT๙" w:cs="TH SarabunIT๙"/>
          <w:lang w:eastAsia="zh-CN"/>
        </w:rPr>
      </w:pPr>
      <w:r w:rsidRPr="00E65F6E">
        <w:rPr>
          <w:rFonts w:ascii="TH SarabunIT๙" w:hAnsi="TH SarabunIT๙" w:cs="TH SarabunIT๙"/>
          <w:cs/>
        </w:rPr>
        <w:tab/>
      </w:r>
      <w:r w:rsidR="005A3659" w:rsidRPr="00E65F6E">
        <w:rPr>
          <w:rFonts w:ascii="TH SarabunIT๙" w:eastAsia="SimSun" w:hAnsi="TH SarabunIT๙" w:cs="TH SarabunIT๙"/>
          <w:lang w:eastAsia="zh-CN"/>
        </w:rPr>
        <w:t>2.</w:t>
      </w:r>
      <w:r w:rsidR="005A3659" w:rsidRPr="00E65F6E">
        <w:rPr>
          <w:rFonts w:ascii="TH SarabunIT๙" w:eastAsia="SimSun" w:hAnsi="TH SarabunIT๙" w:cs="TH SarabunIT๙"/>
          <w:u w:val="single"/>
          <w:lang w:eastAsia="zh-CN"/>
        </w:rPr>
        <w:t xml:space="preserve"> </w:t>
      </w:r>
      <w:r w:rsidR="005A3659" w:rsidRPr="00E65F6E">
        <w:rPr>
          <w:rFonts w:ascii="TH SarabunIT๙" w:hAnsi="TH SarabunIT๙" w:cs="TH SarabunIT๙"/>
          <w:u w:val="single"/>
          <w:cs/>
        </w:rPr>
        <w:t>ยุทธศาสตร์การพัฒนาด้านเศรษฐกิจ</w:t>
      </w:r>
      <w:r w:rsidR="005A3659" w:rsidRPr="00E65F6E">
        <w:rPr>
          <w:rFonts w:ascii="TH SarabunIT๙" w:hAnsi="TH SarabunIT๙" w:cs="TH SarabunIT๙"/>
          <w:cs/>
        </w:rPr>
        <w:t xml:space="preserve">  ความสอดคล้องกับยุทธศาสตร์ชาติ 20 ปี</w:t>
      </w:r>
      <w:r w:rsidR="005A3659" w:rsidRPr="00E65F6E">
        <w:rPr>
          <w:rFonts w:ascii="TH SarabunIT๙" w:hAnsi="TH SarabunIT๙" w:cs="TH SarabunIT๙"/>
        </w:rPr>
        <w:t xml:space="preserve"> </w:t>
      </w:r>
      <w:r w:rsidR="005A3659" w:rsidRPr="00E65F6E">
        <w:rPr>
          <w:rFonts w:ascii="TH SarabunIT๙" w:hAnsi="TH SarabunIT๙" w:cs="TH SarabunIT๙"/>
          <w:cs/>
        </w:rPr>
        <w:t xml:space="preserve">ยุทธศาสตร์ด้านการสร้างความสามารถในการแข่งขัน  สอดคล้องกับแผนพัฒนาเศรษฐกิจและสังคมแห่งชาติ ฉบับที่ 12 ยุทธศาสตร์ที่ 3 : การเสริมสร้างความเข้มแข็งทางเศรษฐกิจและแข่งขันได้อย่างทั่วถึง  สอดคล้องกันกับยุทธศาสตร์จังหวัดพังงา  ตามยุทธศาสตร์ที่ 2 </w:t>
      </w:r>
      <w:r w:rsidR="005A3659" w:rsidRPr="00E65F6E">
        <w:rPr>
          <w:rFonts w:ascii="TH SarabunIT๙" w:hAnsi="TH SarabunIT๙" w:cs="TH SarabunIT๙"/>
        </w:rPr>
        <w:t>:</w:t>
      </w:r>
      <w:r w:rsidR="005A3659" w:rsidRPr="00E65F6E">
        <w:rPr>
          <w:rFonts w:ascii="TH SarabunIT๙" w:hAnsi="TH SarabunIT๙" w:cs="TH SarabunIT๙"/>
          <w:cs/>
        </w:rPr>
        <w:t xml:space="preserve"> สร้างเสริมระบบการผลิต การบริโภค การค้า การบริหารจัดการด้านการเกษตรอย่างเป็นระบบที่ยั่งยืน  สอดคล้องเชื่อมโยงกับยุทธศาสตร์การพัฒนาองค์กรปกครองส่วนท้องถิ่นในเขตจังหวัดพังงา ยุทธศาสตร์ที่ 2 </w:t>
      </w:r>
      <w:r w:rsidR="005A3659" w:rsidRPr="00E65F6E">
        <w:rPr>
          <w:rFonts w:ascii="TH SarabunIT๙" w:hAnsi="TH SarabunIT๙" w:cs="TH SarabunIT๙"/>
        </w:rPr>
        <w:t>:</w:t>
      </w:r>
      <w:r w:rsidR="005A3659" w:rsidRPr="00E65F6E">
        <w:rPr>
          <w:rFonts w:ascii="TH SarabunIT๙" w:hAnsi="TH SarabunIT๙" w:cs="TH SarabunIT๙"/>
          <w:cs/>
        </w:rPr>
        <w:t xml:space="preserve"> </w:t>
      </w:r>
      <w:r w:rsidR="005A3659" w:rsidRPr="00E65F6E">
        <w:rPr>
          <w:rFonts w:ascii="TH SarabunIT๙" w:eastAsia="SimSun" w:hAnsi="TH SarabunIT๙" w:cs="TH SarabunIT๙"/>
          <w:cs/>
          <w:lang w:eastAsia="zh-CN"/>
        </w:rPr>
        <w:t>พัฒนาและเพิ่มมูลค่าผลผลิตทางการเกษตร</w:t>
      </w:r>
    </w:p>
    <w:p w:rsidR="005A3659" w:rsidRPr="00E65F6E" w:rsidRDefault="005A3659" w:rsidP="005A3659">
      <w:pPr>
        <w:tabs>
          <w:tab w:val="left" w:pos="1134"/>
        </w:tabs>
        <w:ind w:firstLine="720"/>
        <w:jc w:val="thaiDistribute"/>
        <w:rPr>
          <w:rFonts w:ascii="TH SarabunIT๙" w:eastAsia="SimSun" w:hAnsi="TH SarabunIT๙" w:cs="TH SarabunIT๙"/>
          <w:cs/>
          <w:lang w:eastAsia="zh-CN"/>
        </w:rPr>
      </w:pPr>
      <w:r w:rsidRPr="00E65F6E">
        <w:rPr>
          <w:rFonts w:ascii="TH SarabunIT๙" w:hAnsi="TH SarabunIT๙" w:cs="TH SarabunIT๙"/>
          <w:cs/>
        </w:rPr>
        <w:tab/>
      </w:r>
      <w:r w:rsidRPr="00E65F6E">
        <w:rPr>
          <w:rFonts w:ascii="TH SarabunIT๙" w:eastAsia="SimSun" w:hAnsi="TH SarabunIT๙" w:cs="TH SarabunIT๙"/>
          <w:u w:val="single"/>
          <w:cs/>
          <w:lang w:eastAsia="zh-CN"/>
        </w:rPr>
        <w:t xml:space="preserve">3. </w:t>
      </w:r>
      <w:r w:rsidRPr="00E65F6E">
        <w:rPr>
          <w:rFonts w:ascii="TH SarabunIT๙" w:hAnsi="TH SarabunIT๙" w:cs="TH SarabunIT๙"/>
          <w:u w:val="single"/>
          <w:cs/>
        </w:rPr>
        <w:t>ยุทธศาสตร์การพัฒนาด้านการศึกษา ศาสนา วัฒนธรรมและการกีฬา</w:t>
      </w:r>
      <w:r w:rsidRPr="00E65F6E">
        <w:rPr>
          <w:rFonts w:ascii="TH SarabunIT๙" w:hAnsi="TH SarabunIT๙" w:cs="TH SarabunIT๙"/>
          <w:cs/>
        </w:rPr>
        <w:t xml:space="preserve">   ความสอดคล้องกับยุทธศาสตร์ชาติ 20 ปี</w:t>
      </w:r>
      <w:r w:rsidRPr="00E65F6E">
        <w:rPr>
          <w:rFonts w:ascii="TH SarabunIT๙" w:hAnsi="TH SarabunIT๙" w:cs="TH SarabunIT๙"/>
        </w:rPr>
        <w:t xml:space="preserve"> </w:t>
      </w:r>
      <w:r w:rsidRPr="00E65F6E">
        <w:rPr>
          <w:rFonts w:ascii="TH SarabunIT๙" w:hAnsi="TH SarabunIT๙" w:cs="TH SarabunIT๙"/>
          <w:cs/>
        </w:rPr>
        <w:t xml:space="preserve">ยุทธศาสตร์ด้านการพัฒนาและเสริมสร้างศักยภาพทรัพยากรมนุษย์  สอดคล้องกับแผนพัฒนาเศรษฐกิจและสังคมแห่งชาติ ฉบับที่ 12 ยุทธศาสตร์ที่ 1 : การเสริมสร้างและพัฒนาศักยภาพทุนมนุษย์  สอดคล้องกันกับยุทธศาสตร์จังหวัดพังงา  ตามยุทธศาสตร์ที่ 4 </w:t>
      </w:r>
      <w:r w:rsidRPr="00E65F6E">
        <w:rPr>
          <w:rFonts w:ascii="TH SarabunIT๙" w:hAnsi="TH SarabunIT๙" w:cs="TH SarabunIT๙"/>
        </w:rPr>
        <w:t>:</w:t>
      </w:r>
      <w:r w:rsidRPr="00E65F6E">
        <w:rPr>
          <w:rFonts w:ascii="TH SarabunIT๙" w:hAnsi="TH SarabunIT๙" w:cs="TH SarabunIT๙"/>
          <w:cs/>
        </w:rPr>
        <w:t xml:space="preserve"> ยกระดับคุณภาพชีวิตที่ดี สร้างสังคมมั่นคงน่าอยู่  สอดคล้องเชื่อมโยงกับยุทธศาสตร์การพัฒนาองค์กรปกครองส่วนท้องถิ่นในเขตจังหวัดพังงา  ยุทธศาสตร์ที่ ๓ </w:t>
      </w:r>
      <w:r w:rsidRPr="00E65F6E">
        <w:rPr>
          <w:rFonts w:ascii="TH SarabunIT๙" w:eastAsia="SimSun" w:hAnsi="TH SarabunIT๙" w:cs="TH SarabunIT๙"/>
          <w:cs/>
          <w:lang w:eastAsia="zh-CN"/>
        </w:rPr>
        <w:t>พัฒนาคุณภาพชีวิตอย่างทั่วถึงและเป็นธรรม</w:t>
      </w:r>
    </w:p>
    <w:p w:rsidR="005A3659" w:rsidRPr="00E65F6E" w:rsidRDefault="005A3659" w:rsidP="005A3659">
      <w:pPr>
        <w:tabs>
          <w:tab w:val="left" w:pos="1134"/>
        </w:tabs>
        <w:ind w:firstLine="720"/>
        <w:jc w:val="thaiDistribute"/>
        <w:rPr>
          <w:rFonts w:ascii="TH SarabunIT๙" w:eastAsia="SimSun" w:hAnsi="TH SarabunIT๙" w:cs="TH SarabunIT๙"/>
          <w:cs/>
          <w:lang w:eastAsia="zh-CN"/>
        </w:rPr>
      </w:pPr>
      <w:r w:rsidRPr="00E65F6E">
        <w:rPr>
          <w:rFonts w:ascii="TH SarabunIT๙" w:eastAsia="SimSun" w:hAnsi="TH SarabunIT๙" w:cs="TH SarabunIT๙"/>
          <w:u w:val="single"/>
          <w:cs/>
          <w:lang w:eastAsia="zh-CN"/>
        </w:rPr>
        <w:t xml:space="preserve">4. </w:t>
      </w:r>
      <w:r w:rsidRPr="00E65F6E">
        <w:rPr>
          <w:rFonts w:ascii="TH SarabunIT๙" w:hAnsi="TH SarabunIT๙" w:cs="TH SarabunIT๙"/>
          <w:u w:val="single"/>
          <w:cs/>
        </w:rPr>
        <w:t>ยุทธศาสตร์การพัฒนาด้านการสาธารณสุข</w:t>
      </w:r>
      <w:r w:rsidRPr="00E65F6E">
        <w:rPr>
          <w:rFonts w:ascii="TH SarabunIT๙" w:hAnsi="TH SarabunIT๙" w:cs="TH SarabunIT๙"/>
          <w:cs/>
        </w:rPr>
        <w:t xml:space="preserve">   ความสอดคล้องกับยุทธศาสตร์ชาติ 20 ปี</w:t>
      </w:r>
      <w:r w:rsidRPr="00E65F6E">
        <w:rPr>
          <w:rFonts w:ascii="TH SarabunIT๙" w:hAnsi="TH SarabunIT๙" w:cs="TH SarabunIT๙"/>
        </w:rPr>
        <w:t xml:space="preserve"> </w:t>
      </w:r>
      <w:r w:rsidRPr="00E65F6E">
        <w:rPr>
          <w:rFonts w:ascii="TH SarabunIT๙" w:hAnsi="TH SarabunIT๙" w:cs="TH SarabunIT๙"/>
          <w:cs/>
        </w:rPr>
        <w:t>ยุทธศาสตร์ด้านการพัฒนาและเสริมสร้างศักยภาพทรัพยากรมนุษย์  สอดคล้องกับแผนพัฒนาเศรษฐกิจและสังคมแห่งชาติ ฉบับที่ 12 ยุทธศาสตร์ที่ 1 : การเสริมสร้างและพัฒนาศักยภาพทุนมนุษย์  สอดคล้องกันกับ</w:t>
      </w:r>
      <w:r w:rsidRPr="00E65F6E">
        <w:rPr>
          <w:rFonts w:ascii="TH SarabunIT๙" w:hAnsi="TH SarabunIT๙" w:cs="TH SarabunIT๙"/>
          <w:cs/>
        </w:rPr>
        <w:lastRenderedPageBreak/>
        <w:t xml:space="preserve">ยุทธศาสตร์จังหวัดพังงา  ตามยุทธศาสตร์ที่ 4 </w:t>
      </w:r>
      <w:r w:rsidRPr="00E65F6E">
        <w:rPr>
          <w:rFonts w:ascii="TH SarabunIT๙" w:hAnsi="TH SarabunIT๙" w:cs="TH SarabunIT๙"/>
        </w:rPr>
        <w:t>:</w:t>
      </w:r>
      <w:r w:rsidRPr="00E65F6E">
        <w:rPr>
          <w:rFonts w:ascii="TH SarabunIT๙" w:hAnsi="TH SarabunIT๙" w:cs="TH SarabunIT๙"/>
          <w:cs/>
        </w:rPr>
        <w:t xml:space="preserve"> ยกระดับคุณภาพชีวิตที่ดี สร้างสังคมมั่นคงน่าอยู่  สอดคล้องเชื่อมโยงกับยุทธศาสตร์การพัฒนาองค์กรปกครองส่วนท้องถิ่นในเขตจังหวัดพังงา  ยุทธศาสตร์ที่ ๓ </w:t>
      </w:r>
      <w:r w:rsidRPr="00E65F6E">
        <w:rPr>
          <w:rFonts w:ascii="TH SarabunIT๙" w:eastAsia="SimSun" w:hAnsi="TH SarabunIT๙" w:cs="TH SarabunIT๙"/>
          <w:cs/>
          <w:lang w:eastAsia="zh-CN"/>
        </w:rPr>
        <w:t>พัฒนาคุณภาพชีวิตอย่างทั่วถึงและเป็นธรรม</w:t>
      </w:r>
    </w:p>
    <w:p w:rsidR="005A3659" w:rsidRPr="00E65F6E" w:rsidRDefault="005A3659" w:rsidP="005A3659">
      <w:pPr>
        <w:tabs>
          <w:tab w:val="left" w:pos="1134"/>
        </w:tabs>
        <w:ind w:firstLine="720"/>
        <w:jc w:val="thaiDistribute"/>
        <w:rPr>
          <w:rFonts w:ascii="TH SarabunIT๙" w:eastAsia="SimSun" w:hAnsi="TH SarabunIT๙" w:cs="TH SarabunIT๙"/>
          <w:lang w:eastAsia="zh-CN"/>
        </w:rPr>
      </w:pPr>
      <w:r w:rsidRPr="00E65F6E">
        <w:rPr>
          <w:rFonts w:ascii="TH SarabunIT๙" w:eastAsia="SimSun" w:hAnsi="TH SarabunIT๙" w:cs="TH SarabunIT๙"/>
          <w:cs/>
          <w:lang w:eastAsia="zh-CN"/>
        </w:rPr>
        <w:t xml:space="preserve">5. </w:t>
      </w:r>
      <w:r w:rsidRPr="00E65F6E">
        <w:rPr>
          <w:rFonts w:ascii="TH SarabunIT๙" w:hAnsi="TH SarabunIT๙" w:cs="TH SarabunIT๙"/>
          <w:u w:val="single"/>
          <w:cs/>
        </w:rPr>
        <w:t>ยุทธศาสตร์การพัฒนาด้านแหล่งน้ำ</w:t>
      </w:r>
      <w:r w:rsidRPr="00E65F6E">
        <w:rPr>
          <w:rFonts w:ascii="TH SarabunIT๙" w:hAnsi="TH SarabunIT๙" w:cs="TH SarabunIT๙"/>
          <w:cs/>
        </w:rPr>
        <w:t xml:space="preserve">  ความสอดคล้องกับยุทธศาสตร์ชาติ 20 ปียุทธศาสตร์ด้านการสร้างความสามารถในการแข่งขัน  สอดคล้องกับแผนพัฒนาเศรษฐกิจและสังคมแห่งชาติ    ฉบับที่ 12 ยุทธศาสตร์ที่ 7 : การพัฒนาโครงสร้างพื้นฐานและระบบโลจิสติกส์  สอดคล้องกันกับยุทธศาสตร์จังหวัดพังงา  ตามยุทธศาสตร์ที่ 3 </w:t>
      </w:r>
      <w:r w:rsidRPr="00E65F6E">
        <w:rPr>
          <w:rFonts w:ascii="TH SarabunIT๙" w:hAnsi="TH SarabunIT๙" w:cs="TH SarabunIT๙"/>
        </w:rPr>
        <w:t>:</w:t>
      </w:r>
      <w:r w:rsidRPr="00E65F6E">
        <w:rPr>
          <w:rFonts w:ascii="TH SarabunIT๙" w:hAnsi="TH SarabunIT๙" w:cs="TH SarabunIT๙"/>
          <w:cs/>
        </w:rPr>
        <w:t xml:space="preserve"> สร้างเสริมระบบการจัดการทรัพยากรธรรมชาติและสิ่งแวดล้อมอย่างมีประสิทธิภาพและสมดุล  สอดคล้องเชื่อมโยงกับยุทธศาสตร์การพัฒนาองค์กรปกครองส่วนท้องถิ่นในเขตจังหวัดพังงา ยุทธศาสตร์ที่ 3 </w:t>
      </w:r>
      <w:r w:rsidRPr="00E65F6E">
        <w:rPr>
          <w:rFonts w:ascii="TH SarabunIT๙" w:hAnsi="TH SarabunIT๙" w:cs="TH SarabunIT๙"/>
        </w:rPr>
        <w:t>:</w:t>
      </w:r>
      <w:r w:rsidRPr="00E65F6E">
        <w:rPr>
          <w:rFonts w:ascii="TH SarabunIT๙" w:hAnsi="TH SarabunIT๙" w:cs="TH SarabunIT๙"/>
          <w:cs/>
        </w:rPr>
        <w:t xml:space="preserve"> </w:t>
      </w:r>
      <w:r w:rsidRPr="00E65F6E">
        <w:rPr>
          <w:rFonts w:ascii="TH SarabunIT๙" w:eastAsia="SimSun" w:hAnsi="TH SarabunIT๙" w:cs="TH SarabunIT๙"/>
          <w:cs/>
          <w:lang w:eastAsia="zh-CN"/>
        </w:rPr>
        <w:t>พัฒนาคุณภาพชีวิตอย่างทั่วถึงและเป็นธรรม</w:t>
      </w:r>
    </w:p>
    <w:p w:rsidR="005A3659" w:rsidRPr="00E65F6E" w:rsidRDefault="005A3659" w:rsidP="005A3659">
      <w:pPr>
        <w:tabs>
          <w:tab w:val="left" w:pos="1134"/>
        </w:tabs>
        <w:ind w:firstLine="709"/>
        <w:jc w:val="thaiDistribute"/>
        <w:rPr>
          <w:rFonts w:ascii="TH SarabunIT๙" w:eastAsia="SimSun" w:hAnsi="TH SarabunIT๙" w:cs="TH SarabunIT๙"/>
          <w:cs/>
          <w:lang w:eastAsia="zh-CN"/>
        </w:rPr>
      </w:pPr>
      <w:r w:rsidRPr="00E65F6E">
        <w:rPr>
          <w:rFonts w:ascii="TH SarabunIT๙" w:eastAsia="SimSun" w:hAnsi="TH SarabunIT๙" w:cs="TH SarabunIT๙"/>
          <w:u w:val="single"/>
          <w:cs/>
          <w:lang w:eastAsia="zh-CN"/>
        </w:rPr>
        <w:t xml:space="preserve">6. </w:t>
      </w:r>
      <w:r w:rsidRPr="00E65F6E">
        <w:rPr>
          <w:rFonts w:ascii="TH SarabunIT๙" w:hAnsi="TH SarabunIT๙" w:cs="TH SarabunIT๙"/>
          <w:u w:val="single"/>
          <w:cs/>
        </w:rPr>
        <w:t>ยุทธศาสตร์การพัฒนาด้านสังคม</w:t>
      </w:r>
      <w:r w:rsidRPr="00E65F6E">
        <w:rPr>
          <w:rFonts w:ascii="TH SarabunIT๙" w:hAnsi="TH SarabunIT๙" w:cs="TH SarabunIT๙"/>
          <w:cs/>
        </w:rPr>
        <w:t xml:space="preserve">   ความสอดคล้องกับยุทธศาสตร์ชาติ 20 ปี</w:t>
      </w:r>
      <w:r w:rsidRPr="00E65F6E">
        <w:rPr>
          <w:rFonts w:ascii="TH SarabunIT๙" w:hAnsi="TH SarabunIT๙" w:cs="TH SarabunIT๙"/>
        </w:rPr>
        <w:t xml:space="preserve"> </w:t>
      </w:r>
      <w:r w:rsidRPr="00E65F6E">
        <w:rPr>
          <w:rFonts w:ascii="TH SarabunIT๙" w:hAnsi="TH SarabunIT๙" w:cs="TH SarabunIT๙"/>
          <w:cs/>
        </w:rPr>
        <w:t xml:space="preserve">ด้านการสร้างโอกาสและความเสมอภาคทางสังคม  สอดคล้องกับแผนพัฒนาเศรษฐกิจและสังคมแห่งชาติ ฉบับที่ 12 ยุทธศาสตร์ที่ 1 : การสร้างความเป็นธรรมและลดความเหลื่อมล้ำในสังคม สอดคล้องกันกับยุทธศาสตร์จังหวัดพังงา  ตามยุทธศาสตร์ที่ 4 </w:t>
      </w:r>
      <w:r w:rsidRPr="00E65F6E">
        <w:rPr>
          <w:rFonts w:ascii="TH SarabunIT๙" w:hAnsi="TH SarabunIT๙" w:cs="TH SarabunIT๙"/>
        </w:rPr>
        <w:t>:</w:t>
      </w:r>
      <w:r w:rsidRPr="00E65F6E">
        <w:rPr>
          <w:rFonts w:ascii="TH SarabunIT๙" w:hAnsi="TH SarabunIT๙" w:cs="TH SarabunIT๙"/>
          <w:cs/>
        </w:rPr>
        <w:t xml:space="preserve"> ยกระดับคุณภาพชีวิตที่ดี สร้างสังคมมั่นคง  น่าอยู่  สอดคล้องเชื่อมโยงกับยุทธศาสตร์การพัฒนาองค์กรปกครองส่วนท้องถิ่นในเขตจังหวัดพังงา  ยุทธศาสตร์ที่ </w:t>
      </w:r>
      <w:r w:rsidRPr="00E65F6E">
        <w:rPr>
          <w:rFonts w:ascii="TH SarabunIT๙" w:hAnsi="TH SarabunIT๙" w:cs="TH SarabunIT๙"/>
        </w:rPr>
        <w:t>3</w:t>
      </w:r>
      <w:r w:rsidRPr="00E65F6E">
        <w:rPr>
          <w:rFonts w:ascii="TH SarabunIT๙" w:hAnsi="TH SarabunIT๙" w:cs="TH SarabunIT๙"/>
          <w:cs/>
        </w:rPr>
        <w:t xml:space="preserve"> </w:t>
      </w:r>
      <w:r w:rsidRPr="00E65F6E">
        <w:rPr>
          <w:rFonts w:ascii="TH SarabunIT๙" w:eastAsia="SimSun" w:hAnsi="TH SarabunIT๙" w:cs="TH SarabunIT๙"/>
          <w:cs/>
          <w:lang w:eastAsia="zh-CN"/>
        </w:rPr>
        <w:t>พัฒนาคุณภาพชีวิตอย่างทั่วถึงและ      เป็นธรรม</w:t>
      </w:r>
    </w:p>
    <w:p w:rsidR="005A3659" w:rsidRPr="00E65F6E" w:rsidRDefault="005A3659" w:rsidP="005A3659">
      <w:pPr>
        <w:tabs>
          <w:tab w:val="left" w:pos="1134"/>
        </w:tabs>
        <w:spacing w:after="0"/>
        <w:ind w:left="720"/>
        <w:jc w:val="thaiDistribute"/>
        <w:rPr>
          <w:rFonts w:ascii="TH SarabunIT๙" w:hAnsi="TH SarabunIT๙" w:cs="TH SarabunIT๙"/>
        </w:rPr>
      </w:pPr>
      <w:r w:rsidRPr="00E65F6E">
        <w:rPr>
          <w:rFonts w:ascii="TH SarabunIT๙" w:hAnsi="TH SarabunIT๙" w:cs="TH SarabunIT๙"/>
          <w:color w:val="000000"/>
          <w:u w:val="single"/>
          <w:cs/>
        </w:rPr>
        <w:t>7</w:t>
      </w:r>
      <w:r w:rsidRPr="00E65F6E">
        <w:rPr>
          <w:rFonts w:ascii="TH SarabunIT๙" w:hAnsi="TH SarabunIT๙" w:cs="TH SarabunIT๙"/>
          <w:color w:val="000000"/>
          <w:u w:val="single"/>
        </w:rPr>
        <w:t>.</w:t>
      </w:r>
      <w:r w:rsidRPr="00E65F6E">
        <w:rPr>
          <w:rFonts w:ascii="TH SarabunIT๙" w:hAnsi="TH SarabunIT๙" w:cs="TH SarabunIT๙"/>
          <w:u w:val="single"/>
        </w:rPr>
        <w:t xml:space="preserve"> </w:t>
      </w:r>
      <w:r w:rsidRPr="00E65F6E">
        <w:rPr>
          <w:rFonts w:ascii="TH SarabunIT๙" w:hAnsi="TH SarabunIT๙" w:cs="TH SarabunIT๙"/>
          <w:u w:val="single"/>
          <w:cs/>
        </w:rPr>
        <w:t>ยุทธศาสตร์การพัฒนาด้านทรัพยากรธรรมชาติและสิ่งแวดล้อม</w:t>
      </w:r>
      <w:r w:rsidRPr="00E65F6E">
        <w:rPr>
          <w:rFonts w:ascii="TH SarabunIT๙" w:hAnsi="TH SarabunIT๙" w:cs="TH SarabunIT๙"/>
          <w:cs/>
        </w:rPr>
        <w:t xml:space="preserve">  ความสอดคล้องกับยุทธศาสตร์</w:t>
      </w:r>
    </w:p>
    <w:p w:rsidR="005A3659" w:rsidRPr="00E65F6E" w:rsidRDefault="005A3659" w:rsidP="005A3659">
      <w:pPr>
        <w:tabs>
          <w:tab w:val="left" w:pos="1134"/>
        </w:tabs>
        <w:spacing w:after="0"/>
        <w:jc w:val="thaiDistribute"/>
        <w:rPr>
          <w:rFonts w:ascii="TH SarabunIT๙" w:eastAsia="SimSun" w:hAnsi="TH SarabunIT๙" w:cs="TH SarabunIT๙"/>
          <w:cs/>
          <w:lang w:eastAsia="zh-CN"/>
        </w:rPr>
      </w:pPr>
      <w:r w:rsidRPr="00E65F6E">
        <w:rPr>
          <w:rFonts w:ascii="TH SarabunIT๙" w:hAnsi="TH SarabunIT๙" w:cs="TH SarabunIT๙"/>
          <w:cs/>
        </w:rPr>
        <w:t>ชาติ 20 ปี</w:t>
      </w:r>
      <w:r w:rsidRPr="00E65F6E">
        <w:rPr>
          <w:rFonts w:ascii="TH SarabunIT๙" w:hAnsi="TH SarabunIT๙" w:cs="TH SarabunIT๙"/>
        </w:rPr>
        <w:t xml:space="preserve"> </w:t>
      </w:r>
      <w:r w:rsidRPr="00E65F6E">
        <w:rPr>
          <w:rFonts w:ascii="TH SarabunIT๙" w:hAnsi="TH SarabunIT๙" w:cs="TH SarabunIT๙"/>
          <w:cs/>
        </w:rPr>
        <w:t xml:space="preserve">ยุทธศาสตร์ด้านการสร้างความเติบโตบนคุณภาพชีวิตที่เป็นมิตรกับสิ่งแวดล้อม สอดคล้องกับแผนพัฒนาเศรษฐกิจและสังคมแห่งชาติ ฉบับที่ 12 ยุทธศาสตร์ที่ 4 : การเติบโตที่เป็นมิตรกับสิ่งแวดล้อมเพื่อการพัฒนาที่ยั่งยืน  สอดคล้องกันกับยุทธศาสตร์จังหวัดพังงา  ตามยุทธศาสตร์ที่ 3 </w:t>
      </w:r>
      <w:r w:rsidRPr="00E65F6E">
        <w:rPr>
          <w:rFonts w:ascii="TH SarabunIT๙" w:hAnsi="TH SarabunIT๙" w:cs="TH SarabunIT๙"/>
        </w:rPr>
        <w:t>:</w:t>
      </w:r>
      <w:r w:rsidRPr="00E65F6E">
        <w:rPr>
          <w:rFonts w:ascii="TH SarabunIT๙" w:hAnsi="TH SarabunIT๙" w:cs="TH SarabunIT๙"/>
          <w:cs/>
        </w:rPr>
        <w:t xml:space="preserve"> สร้างเสริมระบบการจัดการทรัพยากรธรรมชาติและสิ่งแวดล้อมอย่างมีประสิทธิภาพและสมดุล  สอดคล้องเชื่อมโยงกับยุทธศาสตร์การพัฒนาองค์กรปกครองส่วนท้องถิ่นในเขตจังหวัดพังงา  ยุทธศาสตร์ที่ 1 </w:t>
      </w:r>
      <w:r w:rsidRPr="00E65F6E">
        <w:rPr>
          <w:rFonts w:ascii="TH SarabunIT๙" w:hAnsi="TH SarabunIT๙" w:cs="TH SarabunIT๙"/>
        </w:rPr>
        <w:t>:</w:t>
      </w:r>
      <w:r w:rsidRPr="00E65F6E">
        <w:rPr>
          <w:rFonts w:ascii="TH SarabunIT๙" w:hAnsi="TH SarabunIT๙" w:cs="TH SarabunIT๙"/>
          <w:cs/>
        </w:rPr>
        <w:t xml:space="preserve">  </w:t>
      </w:r>
      <w:r w:rsidRPr="00E65F6E">
        <w:rPr>
          <w:rFonts w:ascii="TH SarabunIT๙" w:eastAsia="SimSun" w:hAnsi="TH SarabunIT๙" w:cs="TH SarabunIT๙"/>
          <w:cs/>
          <w:lang w:eastAsia="zh-CN"/>
        </w:rPr>
        <w:t>พัฒนาการท่องเที่ยวเชิงนิเวศและเชิงประวัติศาสตร์</w:t>
      </w:r>
    </w:p>
    <w:p w:rsidR="00F74E40" w:rsidRPr="00E65F6E" w:rsidRDefault="00F74E40" w:rsidP="00F74E40">
      <w:pPr>
        <w:tabs>
          <w:tab w:val="left" w:pos="284"/>
          <w:tab w:val="left" w:pos="567"/>
          <w:tab w:val="left" w:pos="1134"/>
          <w:tab w:val="left" w:pos="1418"/>
          <w:tab w:val="left" w:pos="1843"/>
          <w:tab w:val="left" w:pos="2146"/>
          <w:tab w:val="left" w:pos="2552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65F6E">
        <w:rPr>
          <w:rFonts w:ascii="TH SarabunIT๙" w:hAnsi="TH SarabunIT๙" w:cs="TH SarabunIT๙"/>
          <w:color w:val="000000"/>
          <w:cs/>
        </w:rPr>
        <w:tab/>
      </w:r>
      <w:r w:rsidRPr="00E65F6E">
        <w:rPr>
          <w:rFonts w:ascii="TH SarabunIT๙" w:hAnsi="TH SarabunIT๙" w:cs="TH SarabunIT๙"/>
          <w:color w:val="000000"/>
          <w:cs/>
        </w:rPr>
        <w:tab/>
      </w:r>
      <w:r w:rsidRPr="00E65F6E">
        <w:rPr>
          <w:rFonts w:ascii="TH SarabunIT๙" w:hAnsi="TH SarabunIT๙" w:cs="TH SarabunIT๙"/>
          <w:color w:val="000000"/>
          <w:u w:val="single"/>
          <w:cs/>
        </w:rPr>
        <w:t>8</w:t>
      </w:r>
      <w:r w:rsidRPr="00E65F6E">
        <w:rPr>
          <w:rFonts w:ascii="TH SarabunIT๙" w:hAnsi="TH SarabunIT๙" w:cs="TH SarabunIT๙"/>
          <w:color w:val="000000"/>
          <w:u w:val="single"/>
        </w:rPr>
        <w:t>.</w:t>
      </w:r>
      <w:r w:rsidRPr="00E65F6E">
        <w:rPr>
          <w:rFonts w:ascii="TH SarabunIT๙" w:hAnsi="TH SarabunIT๙" w:cs="TH SarabunIT๙"/>
          <w:u w:val="single"/>
        </w:rPr>
        <w:t xml:space="preserve"> </w:t>
      </w:r>
      <w:r w:rsidRPr="00E65F6E">
        <w:rPr>
          <w:rFonts w:ascii="TH SarabunIT๙" w:hAnsi="TH SarabunIT๙" w:cs="TH SarabunIT๙"/>
          <w:u w:val="single"/>
          <w:cs/>
        </w:rPr>
        <w:t>ยุทธศาสตร์การพัฒนาด้านการบริหารจัดการและจัดการองค์กร</w:t>
      </w:r>
      <w:r w:rsidRPr="00E65F6E">
        <w:rPr>
          <w:rFonts w:ascii="TH SarabunIT๙" w:hAnsi="TH SarabunIT๙" w:cs="TH SarabunIT๙"/>
          <w:cs/>
        </w:rPr>
        <w:t xml:space="preserve">  ความสอดคล้องกับยุทธศาสตร์ชาติ 20 ปี</w:t>
      </w:r>
      <w:r w:rsidRPr="00E65F6E">
        <w:rPr>
          <w:rFonts w:ascii="TH SarabunIT๙" w:hAnsi="TH SarabunIT๙" w:cs="TH SarabunIT๙"/>
        </w:rPr>
        <w:t xml:space="preserve"> </w:t>
      </w:r>
      <w:r w:rsidRPr="00E65F6E">
        <w:rPr>
          <w:rFonts w:ascii="TH SarabunIT๙" w:hAnsi="TH SarabunIT๙" w:cs="TH SarabunIT๙"/>
          <w:cs/>
        </w:rPr>
        <w:t xml:space="preserve">ยุทธศาสตร์ด้านการปรับสมดุลและพัฒนาระบบการบริหารจัดการภาครัฐ  สอดคล้องกับแผนพัฒนาเศรษฐกิจและสังคมแห่งชาติ ฉบับที่ 12 ยุทธศาสตร์ที่ 6 : การบริหารจัดการในภาครัฐ การป้องกันการททุจริตและประพฤติมิชอบ และธรรมาภิบาลในสังคมไทย สอดคล้องกันกับยุทธศาสตร์จังหวัดพังงา  ตามยุทธศาสตร์ที่ 3 </w:t>
      </w:r>
      <w:r w:rsidRPr="00E65F6E">
        <w:rPr>
          <w:rFonts w:ascii="TH SarabunIT๙" w:hAnsi="TH SarabunIT๙" w:cs="TH SarabunIT๙"/>
        </w:rPr>
        <w:t>:</w:t>
      </w:r>
      <w:r w:rsidRPr="00E65F6E">
        <w:rPr>
          <w:rFonts w:ascii="TH SarabunIT๙" w:hAnsi="TH SarabunIT๙" w:cs="TH SarabunIT๙"/>
          <w:cs/>
        </w:rPr>
        <w:t xml:space="preserve"> ยกระดับคุณภาพชีวิตที่ดี สร้างสังคมมั่นคง  น่าอยู่   สอดคล้องเชื่อมโยงกับยุทธศาสตร์การพัฒนาองค์กรปกครองส่วนท้องถิ่นในเขตจังหวัดพังงา  ยุทธศาสตร์ที่ 3 </w:t>
      </w:r>
      <w:r w:rsidRPr="00E65F6E">
        <w:rPr>
          <w:rFonts w:ascii="TH SarabunIT๙" w:eastAsia="SimSun" w:hAnsi="TH SarabunIT๙" w:cs="TH SarabunIT๙"/>
          <w:cs/>
          <w:lang w:eastAsia="zh-CN"/>
        </w:rPr>
        <w:t>พัฒนาคุณภาพชีวิตอย่างทั่วถึงและเป็นธรรม</w:t>
      </w:r>
    </w:p>
    <w:p w:rsidR="00764D96" w:rsidRPr="003F189A" w:rsidRDefault="00764D96" w:rsidP="00764D96">
      <w:pPr>
        <w:rPr>
          <w:rFonts w:ascii="TH SarabunIT๙" w:hAnsi="TH SarabunIT๙" w:cs="TH SarabunIT๙"/>
          <w:cs/>
        </w:rPr>
      </w:pPr>
    </w:p>
    <w:p w:rsidR="00BB5D82" w:rsidRPr="0013134F" w:rsidRDefault="00BB5D82" w:rsidP="00BB5D82">
      <w:pPr>
        <w:pStyle w:val="ac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2268"/>
          <w:tab w:val="left" w:pos="2410"/>
          <w:tab w:val="left" w:pos="2552"/>
        </w:tabs>
        <w:spacing w:after="120"/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13134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2.1.2 </w:t>
      </w:r>
      <w:r w:rsidRPr="0013134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ยุทธศาสตร์ของ</w:t>
      </w:r>
      <w:r w:rsidRPr="0013134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องค์กรปกครองส่วนท้องถิ่น</w:t>
      </w:r>
    </w:p>
    <w:p w:rsidR="00BB5D82" w:rsidRPr="0013134F" w:rsidRDefault="00BB5D82" w:rsidP="00BB5D82">
      <w:pPr>
        <w:tabs>
          <w:tab w:val="left" w:pos="1134"/>
        </w:tabs>
        <w:ind w:firstLine="720"/>
        <w:jc w:val="thaiDistribute"/>
        <w:rPr>
          <w:rFonts w:ascii="TH SarabunIT๙" w:eastAsia="Angsana New" w:hAnsi="TH SarabunIT๙" w:cs="TH SarabunIT๙"/>
          <w:color w:val="000000"/>
          <w:sz w:val="28"/>
        </w:rPr>
      </w:pPr>
      <w:r w:rsidRPr="0013134F">
        <w:rPr>
          <w:rFonts w:ascii="TH SarabunIT๙" w:eastAsia="Angsana New" w:hAnsi="TH SarabunIT๙" w:cs="TH SarabunIT๙"/>
          <w:color w:val="000000"/>
          <w:sz w:val="28"/>
          <w:cs/>
        </w:rPr>
        <w:tab/>
        <w:t>องค์การบริหารส่วนตำบลทุ่งมะพร้าว</w:t>
      </w:r>
      <w:r w:rsidRPr="0013134F">
        <w:rPr>
          <w:rFonts w:ascii="TH SarabunIT๙" w:eastAsia="Angsana New" w:hAnsi="TH SarabunIT๙" w:cs="TH SarabunIT๙"/>
          <w:color w:val="000000"/>
          <w:sz w:val="28"/>
        </w:rPr>
        <w:t xml:space="preserve"> </w:t>
      </w:r>
      <w:r w:rsidRPr="0013134F">
        <w:rPr>
          <w:rFonts w:ascii="TH SarabunIT๙" w:eastAsia="Angsana New" w:hAnsi="TH SarabunIT๙" w:cs="TH SarabunIT๙"/>
          <w:color w:val="000000"/>
          <w:sz w:val="28"/>
          <w:cs/>
        </w:rPr>
        <w:t xml:space="preserve"> ได้กำหนดวิสัยทัศน์</w:t>
      </w:r>
      <w:r w:rsidRPr="0013134F">
        <w:rPr>
          <w:rFonts w:ascii="TH SarabunIT๙" w:eastAsia="Angsana New" w:hAnsi="TH SarabunIT๙" w:cs="TH SarabunIT๙"/>
          <w:color w:val="000000"/>
          <w:sz w:val="28"/>
        </w:rPr>
        <w:t xml:space="preserve"> </w:t>
      </w:r>
      <w:r w:rsidRPr="0013134F">
        <w:rPr>
          <w:rFonts w:ascii="TH SarabunIT๙" w:eastAsia="Angsana New" w:hAnsi="TH SarabunIT๙" w:cs="TH SarabunIT๙"/>
          <w:color w:val="000000"/>
          <w:sz w:val="28"/>
          <w:cs/>
        </w:rPr>
        <w:t xml:space="preserve"> </w:t>
      </w:r>
      <w:r w:rsidRPr="0013134F">
        <w:rPr>
          <w:rFonts w:ascii="TH SarabunIT๙" w:eastAsia="Angsana New" w:hAnsi="TH SarabunIT๙" w:cs="TH SarabunIT๙"/>
          <w:color w:val="000000"/>
          <w:sz w:val="28"/>
        </w:rPr>
        <w:t xml:space="preserve">(Vision) </w:t>
      </w:r>
      <w:r w:rsidRPr="0013134F">
        <w:rPr>
          <w:rFonts w:ascii="TH SarabunIT๙" w:eastAsia="Angsana New" w:hAnsi="TH SarabunIT๙" w:cs="TH SarabunIT๙"/>
          <w:color w:val="000000"/>
          <w:sz w:val="28"/>
          <w:cs/>
        </w:rPr>
        <w:t xml:space="preserve"> เพื่อแสดงสถานการณ์ในอุดมคติ</w:t>
      </w:r>
      <w:r w:rsidRPr="0013134F">
        <w:rPr>
          <w:rFonts w:ascii="TH SarabunIT๙" w:eastAsia="Angsana New" w:hAnsi="TH SarabunIT๙" w:cs="TH SarabunIT๙"/>
          <w:color w:val="000000"/>
          <w:sz w:val="28"/>
        </w:rPr>
        <w:t xml:space="preserve"> </w:t>
      </w:r>
      <w:r w:rsidRPr="0013134F">
        <w:rPr>
          <w:rFonts w:ascii="TH SarabunIT๙" w:eastAsia="Angsana New" w:hAnsi="TH SarabunIT๙" w:cs="TH SarabunIT๙"/>
          <w:color w:val="000000"/>
          <w:sz w:val="28"/>
          <w:cs/>
        </w:rPr>
        <w:t>ซึ่งเป็นจุดมุ่งหมายความคาดหวังที่ต้องการให้เกิดขึ้นในอนาคตข้างหน้า</w:t>
      </w:r>
      <w:r w:rsidRPr="0013134F">
        <w:rPr>
          <w:rFonts w:ascii="TH SarabunIT๙" w:eastAsia="Angsana New" w:hAnsi="TH SarabunIT๙" w:cs="TH SarabunIT๙"/>
          <w:color w:val="000000"/>
          <w:sz w:val="28"/>
        </w:rPr>
        <w:t xml:space="preserve"> </w:t>
      </w:r>
      <w:r w:rsidRPr="0013134F">
        <w:rPr>
          <w:rFonts w:ascii="TH SarabunIT๙" w:eastAsia="Angsana New" w:hAnsi="TH SarabunIT๙" w:cs="TH SarabunIT๙"/>
          <w:color w:val="000000"/>
          <w:sz w:val="28"/>
          <w:cs/>
        </w:rPr>
        <w:t>ซึ่งจะสามารถสะท้อนถึงสภาพการณ์ของท้องถิ่นในอนาคตอย่างรอบด้าน</w:t>
      </w:r>
      <w:r w:rsidRPr="0013134F">
        <w:rPr>
          <w:rFonts w:ascii="TH SarabunIT๙" w:eastAsia="Angsana New" w:hAnsi="TH SarabunIT๙" w:cs="TH SarabunIT๙"/>
          <w:color w:val="000000"/>
          <w:sz w:val="28"/>
        </w:rPr>
        <w:t xml:space="preserve">  </w:t>
      </w:r>
      <w:r w:rsidRPr="0013134F">
        <w:rPr>
          <w:rFonts w:ascii="TH SarabunIT๙" w:eastAsia="Angsana New" w:hAnsi="TH SarabunIT๙" w:cs="TH SarabunIT๙"/>
          <w:color w:val="000000"/>
          <w:sz w:val="28"/>
          <w:cs/>
        </w:rPr>
        <w:t>ภายใต้การเปลี่ยนแปลงของสภาพแวดล้อมด้านต่างๆ จึงได้กำหนดวิสัยทัศน์</w:t>
      </w:r>
      <w:r w:rsidRPr="0013134F">
        <w:rPr>
          <w:rFonts w:ascii="TH SarabunIT๙" w:eastAsia="Angsana New" w:hAnsi="TH SarabunIT๙" w:cs="TH SarabunIT๙"/>
          <w:color w:val="000000"/>
          <w:sz w:val="28"/>
        </w:rPr>
        <w:t xml:space="preserve"> </w:t>
      </w:r>
      <w:r w:rsidRPr="0013134F">
        <w:rPr>
          <w:rFonts w:ascii="TH SarabunIT๙" w:eastAsia="Angsana New" w:hAnsi="TH SarabunIT๙" w:cs="TH SarabunIT๙"/>
          <w:color w:val="000000"/>
          <w:sz w:val="28"/>
          <w:cs/>
        </w:rPr>
        <w:t xml:space="preserve"> คาดหวังที่จะให้เกิดขึ้นในอนาคต</w:t>
      </w:r>
      <w:r w:rsidRPr="0013134F">
        <w:rPr>
          <w:rFonts w:ascii="TH SarabunIT๙" w:eastAsia="Angsana New" w:hAnsi="TH SarabunIT๙" w:cs="TH SarabunIT๙"/>
          <w:color w:val="000000"/>
          <w:sz w:val="28"/>
        </w:rPr>
        <w:t xml:space="preserve"> </w:t>
      </w:r>
      <w:r w:rsidRPr="0013134F">
        <w:rPr>
          <w:rFonts w:ascii="TH SarabunIT๙" w:eastAsia="Angsana New" w:hAnsi="TH SarabunIT๙" w:cs="TH SarabunIT๙"/>
          <w:color w:val="000000"/>
          <w:sz w:val="28"/>
          <w:cs/>
        </w:rPr>
        <w:t xml:space="preserve"> ดังนี้</w:t>
      </w:r>
    </w:p>
    <w:p w:rsidR="00BB5D82" w:rsidRPr="0013134F" w:rsidRDefault="00447B36" w:rsidP="00BB5D82">
      <w:pPr>
        <w:ind w:firstLine="1440"/>
        <w:jc w:val="thaiDistribute"/>
        <w:rPr>
          <w:rFonts w:ascii="TH SarabunIT๙" w:eastAsia="Angsana New" w:hAnsi="TH SarabunIT๙" w:cs="TH SarabunIT๙"/>
          <w:color w:val="000000"/>
        </w:rPr>
      </w:pPr>
      <w:r>
        <w:rPr>
          <w:rFonts w:ascii="TH SarabunIT๙" w:eastAsia="Angsana New" w:hAnsi="TH SarabunIT๙" w:cs="TH SarabunIT๙"/>
          <w:noProof/>
          <w:color w:val="00000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 93" o:spid="_x0000_s1086" type="#_x0000_t176" style="position:absolute;left:0;text-align:left;margin-left:.8pt;margin-top:15pt;width:458.25pt;height:60.8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" fillcolor="#92d050" strokecolor="#f2f2f2 [3041]" strokeweight="3pt">
            <v:shadow on="t" type="perspective" color="#622423 [1605]" opacity=".5" offset="1pt" offset2="-1pt"/>
            <v:path arrowok="t"/>
            <v:textbox>
              <w:txbxContent>
                <w:p w:rsidR="004E5B22" w:rsidRPr="00BB5D82" w:rsidRDefault="004E5B22" w:rsidP="00BB5D82">
                  <w:pPr>
                    <w:jc w:val="center"/>
                    <w:rPr>
                      <w:sz w:val="36"/>
                      <w:szCs w:val="36"/>
                    </w:rPr>
                  </w:pPr>
                  <w:r w:rsidRPr="00BB5D82"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  <w:cs/>
                    </w:rPr>
                    <w:t>สาธารณูปโภคพร้อม เศรษฐกิจดี มีการศึกษา ใส่ใจประชา พัฒนาสิ่งแวดล้อม อนุรักษ์ประเพณี และวัฒนธรรมท้องถิ่น</w:t>
                  </w:r>
                </w:p>
              </w:txbxContent>
            </v:textbox>
          </v:shape>
        </w:pict>
      </w:r>
    </w:p>
    <w:p w:rsidR="00BB5D82" w:rsidRPr="0013134F" w:rsidRDefault="00BB5D82" w:rsidP="00BB5D82">
      <w:pPr>
        <w:rPr>
          <w:rFonts w:ascii="TH SarabunIT๙" w:hAnsi="TH SarabunIT๙" w:cs="TH SarabunIT๙"/>
        </w:rPr>
      </w:pPr>
      <w:r w:rsidRPr="0013134F">
        <w:rPr>
          <w:rFonts w:ascii="TH SarabunIT๙" w:hAnsi="TH SarabunIT๙" w:cs="TH SarabunIT๙"/>
          <w:b/>
          <w:bCs/>
          <w:cs/>
          <w:lang w:eastAsia="zh-CN"/>
        </w:rPr>
        <w:t xml:space="preserve">         </w:t>
      </w:r>
    </w:p>
    <w:p w:rsidR="00BB5D82" w:rsidRPr="0013134F" w:rsidRDefault="00BB5D82" w:rsidP="00BB5D82">
      <w:pPr>
        <w:tabs>
          <w:tab w:val="left" w:pos="6795"/>
        </w:tabs>
        <w:rPr>
          <w:rFonts w:ascii="TH SarabunIT๙" w:hAnsi="TH SarabunIT๙" w:cs="TH SarabunIT๙"/>
        </w:rPr>
      </w:pPr>
      <w:r w:rsidRPr="0013134F">
        <w:rPr>
          <w:rFonts w:ascii="TH SarabunIT๙" w:hAnsi="TH SarabunIT๙" w:cs="TH SarabunIT๙"/>
        </w:rPr>
        <w:tab/>
      </w:r>
    </w:p>
    <w:p w:rsidR="00BB5D82" w:rsidRPr="0013134F" w:rsidRDefault="00BB5D82" w:rsidP="00BB5D82">
      <w:pPr>
        <w:pStyle w:val="ac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13134F">
        <w:rPr>
          <w:rFonts w:ascii="TH SarabunIT๙" w:hAnsi="TH SarabunIT๙" w:cs="TH SarabunIT๙"/>
          <w:sz w:val="32"/>
          <w:szCs w:val="32"/>
        </w:rPr>
        <w:tab/>
      </w:r>
    </w:p>
    <w:p w:rsidR="00BB5D82" w:rsidRPr="0013134F" w:rsidRDefault="00BB5D82" w:rsidP="00BB5D82">
      <w:pPr>
        <w:pStyle w:val="ac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134F">
        <w:rPr>
          <w:rFonts w:ascii="TH SarabunIT๙" w:hAnsi="TH SarabunIT๙" w:cs="TH SarabunIT๙"/>
          <w:sz w:val="32"/>
          <w:szCs w:val="32"/>
        </w:rPr>
        <w:tab/>
      </w:r>
      <w:r w:rsidRPr="0013134F">
        <w:rPr>
          <w:rFonts w:ascii="TH SarabunIT๙" w:hAnsi="TH SarabunIT๙" w:cs="TH SarabunIT๙"/>
          <w:sz w:val="32"/>
          <w:szCs w:val="32"/>
        </w:rPr>
        <w:tab/>
      </w:r>
      <w:r w:rsidRPr="0013134F">
        <w:rPr>
          <w:rFonts w:ascii="TH SarabunIT๙" w:hAnsi="TH SarabunIT๙" w:cs="TH SarabunIT๙"/>
          <w:sz w:val="32"/>
          <w:szCs w:val="32"/>
        </w:rPr>
        <w:tab/>
        <w:t>2.1.3</w:t>
      </w:r>
      <w:r w:rsidRPr="0013134F">
        <w:rPr>
          <w:rFonts w:ascii="TH SarabunIT๙" w:hAnsi="TH SarabunIT๙" w:cs="TH SarabunIT๙"/>
          <w:sz w:val="32"/>
          <w:szCs w:val="32"/>
        </w:rPr>
        <w:tab/>
      </w:r>
      <w:r w:rsidRPr="0013134F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ยุทธศาสตร์ขององค์กรปกครองส่วนท้องถิ่น</w:t>
      </w:r>
    </w:p>
    <w:p w:rsidR="00BB5D82" w:rsidRPr="0013134F" w:rsidRDefault="00BB5D82" w:rsidP="00BB5D82">
      <w:pPr>
        <w:ind w:firstLine="1440"/>
        <w:jc w:val="thaiDistribute"/>
        <w:rPr>
          <w:rFonts w:ascii="TH SarabunIT๙" w:hAnsi="TH SarabunIT๙" w:cs="TH SarabunIT๙"/>
        </w:rPr>
      </w:pPr>
      <w:r w:rsidRPr="0013134F">
        <w:rPr>
          <w:rFonts w:ascii="TH SarabunIT๙" w:hAnsi="TH SarabunIT๙" w:cs="TH SarabunIT๙"/>
          <w:color w:val="000000"/>
          <w:cs/>
        </w:rPr>
        <w:t>คณะกรรมการพัฒนาองค์การบริหารส่วนตำบลร่วมกับประชาคมท้องถิ่น  ส่วนราชการ  รัฐวิสาหกิจ  รวมทั้งองค์กรต่างๆ  ที่เกี่ยวข้อง  ได้กำหนดยุทธศ</w:t>
      </w:r>
      <w:r w:rsidR="0013134F" w:rsidRPr="0013134F">
        <w:rPr>
          <w:rFonts w:ascii="TH SarabunIT๙" w:hAnsi="TH SarabunIT๙" w:cs="TH SarabunIT๙"/>
          <w:color w:val="000000"/>
          <w:cs/>
        </w:rPr>
        <w:t>าสตร์ขององค์การบริหารส่วนตำบล  8</w:t>
      </w:r>
      <w:r w:rsidRPr="0013134F">
        <w:rPr>
          <w:rFonts w:ascii="TH SarabunIT๙" w:hAnsi="TH SarabunIT๙" w:cs="TH SarabunIT๙"/>
          <w:color w:val="000000"/>
          <w:cs/>
        </w:rPr>
        <w:t xml:space="preserve">  ด้าน  ดังนี้</w:t>
      </w:r>
    </w:p>
    <w:p w:rsidR="00B53B6F" w:rsidRPr="00B53B6F" w:rsidRDefault="00B53B6F" w:rsidP="00B53B6F">
      <w:pPr>
        <w:pStyle w:val="a9"/>
        <w:numPr>
          <w:ilvl w:val="0"/>
          <w:numId w:val="37"/>
        </w:numPr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53B6F">
        <w:rPr>
          <w:rFonts w:ascii="TH SarabunIT๙" w:hAnsi="TH SarabunIT๙" w:cs="TH SarabunIT๙"/>
          <w:b/>
          <w:bCs/>
          <w:color w:val="000000"/>
          <w:szCs w:val="32"/>
          <w:cs/>
        </w:rPr>
        <w:t>ยุทธศาสตร์ด้านโครงสร้างพื้นฐาน</w:t>
      </w:r>
    </w:p>
    <w:p w:rsidR="00B53B6F" w:rsidRPr="00B53B6F" w:rsidRDefault="00B53B6F" w:rsidP="00B53B6F">
      <w:pPr>
        <w:pStyle w:val="a9"/>
        <w:numPr>
          <w:ilvl w:val="0"/>
          <w:numId w:val="37"/>
        </w:numPr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53B6F">
        <w:rPr>
          <w:rFonts w:ascii="TH SarabunIT๙" w:hAnsi="TH SarabunIT๙" w:cs="TH SarabunIT๙"/>
          <w:b/>
          <w:bCs/>
          <w:color w:val="000000"/>
          <w:szCs w:val="32"/>
          <w:cs/>
        </w:rPr>
        <w:t>ยุทธศาสตร์ด้านการพัฒนาเศรษฐกิจ</w:t>
      </w:r>
    </w:p>
    <w:p w:rsidR="00B53B6F" w:rsidRPr="00B53B6F" w:rsidRDefault="00B53B6F" w:rsidP="00B53B6F">
      <w:pPr>
        <w:pStyle w:val="a9"/>
        <w:numPr>
          <w:ilvl w:val="0"/>
          <w:numId w:val="37"/>
        </w:numPr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53B6F">
        <w:rPr>
          <w:rFonts w:ascii="TH SarabunIT๙" w:hAnsi="TH SarabunIT๙" w:cs="TH SarabunIT๙"/>
          <w:b/>
          <w:bCs/>
          <w:color w:val="000000"/>
          <w:szCs w:val="32"/>
          <w:cs/>
        </w:rPr>
        <w:t>ยุทธศาสตร์การพัฒนาด้านการศึกษา ศาสนา วัฒนธรรมและการกีฬา</w:t>
      </w:r>
    </w:p>
    <w:p w:rsidR="00B53B6F" w:rsidRPr="00B53B6F" w:rsidRDefault="00B53B6F" w:rsidP="00B53B6F">
      <w:pPr>
        <w:pStyle w:val="a9"/>
        <w:numPr>
          <w:ilvl w:val="0"/>
          <w:numId w:val="37"/>
        </w:numPr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53B6F">
        <w:rPr>
          <w:rFonts w:ascii="TH SarabunIT๙" w:hAnsi="TH SarabunIT๙" w:cs="TH SarabunIT๙"/>
          <w:b/>
          <w:bCs/>
          <w:color w:val="000000"/>
          <w:szCs w:val="32"/>
          <w:cs/>
        </w:rPr>
        <w:t>ยุทธศาสตร์การพัฒนาด้านสาธารณสุข</w:t>
      </w:r>
    </w:p>
    <w:p w:rsidR="00B53B6F" w:rsidRPr="00B53B6F" w:rsidRDefault="00B53B6F" w:rsidP="00B53B6F">
      <w:pPr>
        <w:pStyle w:val="a9"/>
        <w:numPr>
          <w:ilvl w:val="0"/>
          <w:numId w:val="37"/>
        </w:numPr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53B6F">
        <w:rPr>
          <w:rFonts w:ascii="TH SarabunIT๙" w:hAnsi="TH SarabunIT๙" w:cs="TH SarabunIT๙"/>
          <w:b/>
          <w:bCs/>
          <w:color w:val="000000"/>
          <w:szCs w:val="32"/>
          <w:cs/>
        </w:rPr>
        <w:t>ยุทธศาสตร์การพัฒนาด้านแหล่งน้ำ</w:t>
      </w:r>
    </w:p>
    <w:p w:rsidR="00B53B6F" w:rsidRPr="00B53B6F" w:rsidRDefault="00B53B6F" w:rsidP="00B53B6F">
      <w:pPr>
        <w:pStyle w:val="a9"/>
        <w:numPr>
          <w:ilvl w:val="0"/>
          <w:numId w:val="37"/>
        </w:numPr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53B6F">
        <w:rPr>
          <w:rFonts w:ascii="TH SarabunIT๙" w:hAnsi="TH SarabunIT๙" w:cs="TH SarabunIT๙"/>
          <w:b/>
          <w:bCs/>
          <w:color w:val="000000"/>
          <w:szCs w:val="32"/>
          <w:cs/>
        </w:rPr>
        <w:t>ยุทธศาสตร์การพัฒนาด้านสังคม</w:t>
      </w:r>
    </w:p>
    <w:p w:rsidR="00B53B6F" w:rsidRPr="00B53B6F" w:rsidRDefault="00B53B6F" w:rsidP="00B53B6F">
      <w:pPr>
        <w:pStyle w:val="a9"/>
        <w:numPr>
          <w:ilvl w:val="0"/>
          <w:numId w:val="37"/>
        </w:numPr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53B6F">
        <w:rPr>
          <w:rFonts w:ascii="TH SarabunIT๙" w:hAnsi="TH SarabunIT๙" w:cs="TH SarabunIT๙"/>
          <w:b/>
          <w:bCs/>
          <w:color w:val="000000"/>
          <w:szCs w:val="32"/>
          <w:cs/>
        </w:rPr>
        <w:t>ยุทธศาสตร์การพัฒนาด้านสิ่งแวดล้อมและทรัพยากรธรรมชาติ</w:t>
      </w:r>
    </w:p>
    <w:p w:rsidR="00B53B6F" w:rsidRPr="00B53B6F" w:rsidRDefault="00B53B6F" w:rsidP="00B53B6F">
      <w:pPr>
        <w:pStyle w:val="a9"/>
        <w:numPr>
          <w:ilvl w:val="0"/>
          <w:numId w:val="37"/>
        </w:numPr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53B6F">
        <w:rPr>
          <w:rFonts w:ascii="TH SarabunIT๙" w:hAnsi="TH SarabunIT๙" w:cs="TH SarabunIT๙"/>
          <w:b/>
          <w:bCs/>
          <w:color w:val="000000"/>
          <w:szCs w:val="32"/>
          <w:cs/>
        </w:rPr>
        <w:t>ยุทธศาสตร์การพัฒนาด้านการบริหารและจัดการองค์กร</w:t>
      </w:r>
    </w:p>
    <w:p w:rsidR="00DE7622" w:rsidRPr="00866016" w:rsidRDefault="00DE7622" w:rsidP="00866016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016" w:rsidRPr="00866016" w:rsidRDefault="00866016" w:rsidP="00866016">
      <w:pPr>
        <w:tabs>
          <w:tab w:val="left" w:pos="720"/>
          <w:tab w:val="left" w:pos="1080"/>
          <w:tab w:val="left" w:pos="1418"/>
        </w:tabs>
        <w:spacing w:after="0"/>
        <w:rPr>
          <w:rFonts w:ascii="TH SarabunIT๙" w:eastAsia="Calibri" w:hAnsi="TH SarabunIT๙" w:cs="TH SarabunIT๙"/>
          <w:u w:val="single"/>
        </w:rPr>
      </w:pPr>
      <w:r w:rsidRPr="00866016">
        <w:rPr>
          <w:rFonts w:ascii="TH SarabunIT๙" w:hAnsi="TH SarabunIT๙" w:cs="TH SarabunIT๙"/>
          <w:b/>
          <w:bCs/>
          <w:cs/>
        </w:rPr>
        <w:tab/>
      </w:r>
      <w:r w:rsidRPr="00866016">
        <w:rPr>
          <w:rFonts w:ascii="TH SarabunIT๙" w:hAnsi="TH SarabunIT๙" w:cs="TH SarabunIT๙"/>
          <w:cs/>
        </w:rPr>
        <w:t xml:space="preserve">2.1.4 </w:t>
      </w:r>
      <w:r w:rsidRPr="00866016">
        <w:rPr>
          <w:rFonts w:ascii="TH SarabunIT๙" w:eastAsia="Calibri" w:hAnsi="TH SarabunIT๙" w:cs="TH SarabunIT๙"/>
          <w:u w:val="single"/>
          <w:cs/>
        </w:rPr>
        <w:t>เป้าประสงค์</w:t>
      </w:r>
    </w:p>
    <w:p w:rsidR="00866016" w:rsidRPr="00866016" w:rsidRDefault="00866016" w:rsidP="00866016">
      <w:pPr>
        <w:tabs>
          <w:tab w:val="left" w:pos="720"/>
          <w:tab w:val="left" w:pos="1080"/>
          <w:tab w:val="left" w:pos="1418"/>
        </w:tabs>
        <w:spacing w:after="0"/>
        <w:rPr>
          <w:rFonts w:ascii="TH SarabunIT๙" w:eastAsia="Calibri" w:hAnsi="TH SarabunIT๙" w:cs="TH SarabunIT๙"/>
        </w:rPr>
      </w:pPr>
      <w:r w:rsidRPr="00866016">
        <w:rPr>
          <w:rFonts w:ascii="TH SarabunIT๙" w:eastAsia="Calibri" w:hAnsi="TH SarabunIT๙" w:cs="TH SarabunIT๙"/>
          <w:b/>
          <w:bCs/>
          <w:cs/>
        </w:rPr>
        <w:tab/>
      </w:r>
      <w:r w:rsidRPr="00866016">
        <w:rPr>
          <w:rFonts w:ascii="TH SarabunIT๙" w:eastAsia="Calibri" w:hAnsi="TH SarabunIT๙" w:cs="TH SarabunIT๙"/>
          <w:b/>
          <w:bCs/>
          <w:cs/>
        </w:rPr>
        <w:tab/>
      </w:r>
      <w:r w:rsidRPr="00866016">
        <w:rPr>
          <w:rFonts w:ascii="TH SarabunIT๙" w:eastAsia="Calibri" w:hAnsi="TH SarabunIT๙" w:cs="TH SarabunIT๙"/>
          <w:b/>
          <w:bCs/>
          <w:cs/>
        </w:rPr>
        <w:tab/>
      </w:r>
      <w:r w:rsidRPr="00866016">
        <w:rPr>
          <w:rFonts w:ascii="TH SarabunIT๙" w:eastAsia="Calibri" w:hAnsi="TH SarabunIT๙" w:cs="TH SarabunIT๙"/>
          <w:cs/>
        </w:rPr>
        <w:t>ตำบลทุ่งมะพร้าว  มุ่งหวังที่จะพัฒนาท้องถิ่นให้เจริญก้าวหน้า  ซึ่งจะส่งผลทำให้ประชาชนมีความเป็นอยู่ที่ดี  จึงได้กำหนดเป้าประสงค์เพื่อให้สามารถดำเนินการจัดกิจกรรมต่าง ๆ เพื่อให้บรรลุตามวิสัยทัศน์ที่กำหนดไว้  ดังนี้</w:t>
      </w:r>
    </w:p>
    <w:p w:rsidR="00866016" w:rsidRPr="00866016" w:rsidRDefault="00866016" w:rsidP="00866016">
      <w:pPr>
        <w:numPr>
          <w:ilvl w:val="0"/>
          <w:numId w:val="38"/>
        </w:numPr>
        <w:tabs>
          <w:tab w:val="left" w:pos="720"/>
          <w:tab w:val="left" w:pos="1080"/>
          <w:tab w:val="left" w:pos="1418"/>
        </w:tabs>
        <w:spacing w:after="0" w:line="240" w:lineRule="auto"/>
        <w:rPr>
          <w:rFonts w:ascii="TH SarabunIT๙" w:eastAsia="Calibri" w:hAnsi="TH SarabunIT๙" w:cs="TH SarabunIT๙"/>
          <w:u w:val="single"/>
        </w:rPr>
      </w:pPr>
      <w:r w:rsidRPr="00866016">
        <w:rPr>
          <w:rFonts w:ascii="TH SarabunIT๙" w:eastAsia="Calibri" w:hAnsi="TH SarabunIT๙" w:cs="TH SarabunIT๙"/>
          <w:cs/>
        </w:rPr>
        <w:t xml:space="preserve">ระบบโครงสร้างพื้นฐาน  มีประสิทธิภาพ  ได้มาตรฐาน และเพียงพอต่อความต้องการของประชาชน </w:t>
      </w:r>
    </w:p>
    <w:p w:rsidR="00866016" w:rsidRPr="00866016" w:rsidRDefault="00866016" w:rsidP="00866016">
      <w:pPr>
        <w:numPr>
          <w:ilvl w:val="0"/>
          <w:numId w:val="38"/>
        </w:numPr>
        <w:tabs>
          <w:tab w:val="left" w:pos="720"/>
          <w:tab w:val="left" w:pos="1080"/>
          <w:tab w:val="left" w:pos="1418"/>
        </w:tabs>
        <w:spacing w:after="0" w:line="240" w:lineRule="auto"/>
        <w:rPr>
          <w:rFonts w:ascii="TH SarabunIT๙" w:eastAsia="Calibri" w:hAnsi="TH SarabunIT๙" w:cs="TH SarabunIT๙"/>
          <w:u w:val="single"/>
        </w:rPr>
      </w:pPr>
      <w:r w:rsidRPr="00866016">
        <w:rPr>
          <w:rFonts w:ascii="TH SarabunIT๙" w:eastAsia="Calibri" w:hAnsi="TH SarabunIT๙" w:cs="TH SarabunIT๙"/>
          <w:cs/>
        </w:rPr>
        <w:t>เศรษฐกิจชุมชนมีความเข้มแข็ง  มีศักยภาพในการพัฒนาอาชีพ  ประชาชนมีรายได้เพิ่มขึ้น</w:t>
      </w:r>
    </w:p>
    <w:p w:rsidR="00866016" w:rsidRPr="009B07F2" w:rsidRDefault="00866016" w:rsidP="00866016">
      <w:pPr>
        <w:numPr>
          <w:ilvl w:val="0"/>
          <w:numId w:val="38"/>
        </w:numPr>
        <w:tabs>
          <w:tab w:val="left" w:pos="720"/>
          <w:tab w:val="left" w:pos="1080"/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28"/>
          <w:szCs w:val="28"/>
        </w:rPr>
      </w:pPr>
      <w:r w:rsidRPr="009B07F2">
        <w:rPr>
          <w:rFonts w:ascii="TH SarabunIT๙" w:eastAsia="Calibri" w:hAnsi="TH SarabunIT๙" w:cs="TH SarabunIT๙"/>
          <w:sz w:val="28"/>
          <w:szCs w:val="28"/>
          <w:cs/>
        </w:rPr>
        <w:lastRenderedPageBreak/>
        <w:t xml:space="preserve">มีการจัดการศึกษาอย่างเป็นระบบ  พร้อมทั้งอนุรักษ์ศิลปวัฒนธรรม  งานประเพณี  </w:t>
      </w:r>
    </w:p>
    <w:p w:rsidR="00866016" w:rsidRPr="009B07F2" w:rsidRDefault="00866016" w:rsidP="00866016">
      <w:pPr>
        <w:tabs>
          <w:tab w:val="left" w:pos="720"/>
          <w:tab w:val="left" w:pos="1080"/>
          <w:tab w:val="left" w:pos="1418"/>
        </w:tabs>
        <w:spacing w:after="0"/>
        <w:rPr>
          <w:rFonts w:ascii="TH SarabunIT๙" w:eastAsia="Calibri" w:hAnsi="TH SarabunIT๙" w:cs="TH SarabunIT๙"/>
          <w:sz w:val="28"/>
          <w:szCs w:val="28"/>
        </w:rPr>
      </w:pPr>
      <w:r w:rsidRPr="009B07F2">
        <w:rPr>
          <w:rFonts w:ascii="TH SarabunIT๙" w:eastAsia="Calibri" w:hAnsi="TH SarabunIT๙" w:cs="TH SarabunIT๙"/>
          <w:sz w:val="28"/>
          <w:szCs w:val="28"/>
          <w:cs/>
        </w:rPr>
        <w:t>ภูมิปัญญาท้องถิ่น  และสิ่งเสริมการจัดกิจกรรมกีฬาและนันทนาการ</w:t>
      </w:r>
    </w:p>
    <w:p w:rsidR="00866016" w:rsidRPr="009B07F2" w:rsidRDefault="00866016" w:rsidP="00866016">
      <w:pPr>
        <w:tabs>
          <w:tab w:val="left" w:pos="720"/>
          <w:tab w:val="left" w:pos="1080"/>
          <w:tab w:val="left" w:pos="1418"/>
        </w:tabs>
        <w:spacing w:after="0"/>
        <w:rPr>
          <w:rFonts w:ascii="TH SarabunIT๙" w:eastAsia="Calibri" w:hAnsi="TH SarabunIT๙" w:cs="TH SarabunIT๙"/>
          <w:sz w:val="28"/>
          <w:szCs w:val="28"/>
          <w:cs/>
        </w:rPr>
      </w:pPr>
      <w:r w:rsidRPr="009B07F2">
        <w:rPr>
          <w:rFonts w:ascii="TH SarabunIT๙" w:eastAsia="Calibri" w:hAnsi="TH SarabunIT๙" w:cs="TH SarabunIT๙"/>
          <w:sz w:val="28"/>
          <w:szCs w:val="28"/>
        </w:rPr>
        <w:tab/>
      </w:r>
      <w:r w:rsidRPr="009B07F2">
        <w:rPr>
          <w:rFonts w:ascii="TH SarabunIT๙" w:eastAsia="Calibri" w:hAnsi="TH SarabunIT๙" w:cs="TH SarabunIT๙"/>
          <w:sz w:val="28"/>
          <w:szCs w:val="28"/>
        </w:rPr>
        <w:tab/>
      </w:r>
      <w:r w:rsidRPr="009B07F2">
        <w:rPr>
          <w:rFonts w:ascii="TH SarabunIT๙" w:eastAsia="Calibri" w:hAnsi="TH SarabunIT๙" w:cs="TH SarabunIT๙"/>
          <w:sz w:val="28"/>
          <w:szCs w:val="28"/>
        </w:rPr>
        <w:tab/>
        <w:t xml:space="preserve">4.  </w:t>
      </w:r>
      <w:r w:rsidRPr="009B07F2">
        <w:rPr>
          <w:rFonts w:ascii="TH SarabunIT๙" w:eastAsia="Calibri" w:hAnsi="TH SarabunIT๙" w:cs="TH SarabunIT๙"/>
          <w:sz w:val="28"/>
          <w:szCs w:val="28"/>
          <w:cs/>
        </w:rPr>
        <w:t>ประชาชนได้รับการบริการด้านสาธารณสุขมูลฐานอย่างทั่วถึง</w:t>
      </w:r>
    </w:p>
    <w:p w:rsidR="00866016" w:rsidRPr="009B07F2" w:rsidRDefault="00866016" w:rsidP="00866016">
      <w:pPr>
        <w:tabs>
          <w:tab w:val="left" w:pos="720"/>
          <w:tab w:val="left" w:pos="1080"/>
          <w:tab w:val="left" w:pos="1418"/>
        </w:tabs>
        <w:spacing w:after="0"/>
        <w:rPr>
          <w:rFonts w:ascii="TH SarabunIT๙" w:eastAsia="Calibri" w:hAnsi="TH SarabunIT๙" w:cs="TH SarabunIT๙"/>
          <w:sz w:val="28"/>
          <w:szCs w:val="28"/>
          <w:cs/>
        </w:rPr>
      </w:pPr>
      <w:r w:rsidRPr="009B07F2">
        <w:rPr>
          <w:rFonts w:ascii="TH SarabunIT๙" w:eastAsia="Calibri" w:hAnsi="TH SarabunIT๙" w:cs="TH SarabunIT๙"/>
          <w:sz w:val="28"/>
          <w:szCs w:val="28"/>
        </w:rPr>
        <w:tab/>
      </w:r>
      <w:r w:rsidRPr="009B07F2">
        <w:rPr>
          <w:rFonts w:ascii="TH SarabunIT๙" w:eastAsia="Calibri" w:hAnsi="TH SarabunIT๙" w:cs="TH SarabunIT๙"/>
          <w:sz w:val="28"/>
          <w:szCs w:val="28"/>
        </w:rPr>
        <w:tab/>
      </w:r>
      <w:r w:rsidRPr="009B07F2">
        <w:rPr>
          <w:rFonts w:ascii="TH SarabunIT๙" w:eastAsia="Calibri" w:hAnsi="TH SarabunIT๙" w:cs="TH SarabunIT๙"/>
          <w:sz w:val="28"/>
          <w:szCs w:val="28"/>
        </w:rPr>
        <w:tab/>
      </w:r>
      <w:r w:rsidRPr="009B07F2">
        <w:rPr>
          <w:rFonts w:ascii="TH SarabunIT๙" w:eastAsia="Calibri" w:hAnsi="TH SarabunIT๙" w:cs="TH SarabunIT๙"/>
          <w:sz w:val="28"/>
          <w:szCs w:val="28"/>
          <w:cs/>
        </w:rPr>
        <w:t>5</w:t>
      </w:r>
      <w:r w:rsidRPr="009B07F2">
        <w:rPr>
          <w:rFonts w:ascii="TH SarabunIT๙" w:eastAsia="Calibri" w:hAnsi="TH SarabunIT๙" w:cs="TH SarabunIT๙"/>
          <w:sz w:val="28"/>
          <w:szCs w:val="28"/>
        </w:rPr>
        <w:t xml:space="preserve">.  </w:t>
      </w:r>
      <w:r w:rsidRPr="009B07F2">
        <w:rPr>
          <w:rFonts w:ascii="TH SarabunIT๙" w:eastAsia="Calibri" w:hAnsi="TH SarabunIT๙" w:cs="TH SarabunIT๙"/>
          <w:sz w:val="28"/>
          <w:szCs w:val="28"/>
          <w:cs/>
        </w:rPr>
        <w:t>ก่อสร้าง ปรับปรุง และพัฒนาแหล่งน้ำ ให้ได้มาตรฐาน เพียงพอต่อการอุปโภค บริโภค ของประชาชน</w:t>
      </w:r>
    </w:p>
    <w:p w:rsidR="00866016" w:rsidRPr="009B07F2" w:rsidRDefault="00866016" w:rsidP="00866016">
      <w:pPr>
        <w:tabs>
          <w:tab w:val="left" w:pos="720"/>
          <w:tab w:val="left" w:pos="1080"/>
          <w:tab w:val="left" w:pos="1418"/>
        </w:tabs>
        <w:spacing w:after="0"/>
        <w:rPr>
          <w:rFonts w:ascii="TH SarabunIT๙" w:eastAsia="Calibri" w:hAnsi="TH SarabunIT๙" w:cs="TH SarabunIT๙"/>
          <w:sz w:val="28"/>
          <w:szCs w:val="28"/>
        </w:rPr>
      </w:pPr>
      <w:r w:rsidRPr="009B07F2">
        <w:rPr>
          <w:rFonts w:ascii="TH SarabunIT๙" w:eastAsia="Calibri" w:hAnsi="TH SarabunIT๙" w:cs="TH SarabunIT๙"/>
          <w:sz w:val="28"/>
          <w:szCs w:val="28"/>
          <w:cs/>
        </w:rPr>
        <w:tab/>
      </w:r>
      <w:r w:rsidRPr="009B07F2">
        <w:rPr>
          <w:rFonts w:ascii="TH SarabunIT๙" w:eastAsia="Calibri" w:hAnsi="TH SarabunIT๙" w:cs="TH SarabunIT๙"/>
          <w:sz w:val="28"/>
          <w:szCs w:val="28"/>
          <w:cs/>
        </w:rPr>
        <w:tab/>
      </w:r>
      <w:r w:rsidRPr="009B07F2">
        <w:rPr>
          <w:rFonts w:ascii="TH SarabunIT๙" w:eastAsia="Calibri" w:hAnsi="TH SarabunIT๙" w:cs="TH SarabunIT๙"/>
          <w:sz w:val="28"/>
          <w:szCs w:val="28"/>
          <w:cs/>
        </w:rPr>
        <w:tab/>
        <w:t>6.พัฒนาด้านคุณภาพชีวิตของประชาชนให้มีความเป็นอยู่ที่ดีขึ้น</w:t>
      </w:r>
    </w:p>
    <w:p w:rsidR="00866016" w:rsidRPr="009B07F2" w:rsidRDefault="00866016" w:rsidP="00866016">
      <w:pPr>
        <w:tabs>
          <w:tab w:val="left" w:pos="720"/>
          <w:tab w:val="left" w:pos="1080"/>
          <w:tab w:val="left" w:pos="1418"/>
        </w:tabs>
        <w:spacing w:after="0"/>
        <w:rPr>
          <w:rFonts w:ascii="TH SarabunIT๙" w:eastAsia="Calibri" w:hAnsi="TH SarabunIT๙" w:cs="TH SarabunIT๙"/>
          <w:sz w:val="28"/>
          <w:szCs w:val="28"/>
          <w:u w:val="single"/>
        </w:rPr>
      </w:pPr>
      <w:r w:rsidRPr="009B07F2">
        <w:rPr>
          <w:rFonts w:ascii="TH SarabunIT๙" w:eastAsia="Calibri" w:hAnsi="TH SarabunIT๙" w:cs="TH SarabunIT๙"/>
          <w:sz w:val="28"/>
          <w:szCs w:val="28"/>
          <w:cs/>
        </w:rPr>
        <w:tab/>
      </w:r>
      <w:r w:rsidRPr="009B07F2">
        <w:rPr>
          <w:rFonts w:ascii="TH SarabunIT๙" w:eastAsia="Calibri" w:hAnsi="TH SarabunIT๙" w:cs="TH SarabunIT๙"/>
          <w:sz w:val="28"/>
          <w:szCs w:val="28"/>
          <w:cs/>
        </w:rPr>
        <w:tab/>
      </w:r>
      <w:r w:rsidRPr="009B07F2">
        <w:rPr>
          <w:rFonts w:ascii="TH SarabunIT๙" w:eastAsia="Calibri" w:hAnsi="TH SarabunIT๙" w:cs="TH SarabunIT๙"/>
          <w:sz w:val="28"/>
          <w:szCs w:val="28"/>
          <w:cs/>
        </w:rPr>
        <w:tab/>
        <w:t>7.ดูแล รักษา ทรัพยากรธรรมชาติและสิ่งแวดล้อม ประชาชนมีส่วนร่วมในการอนุรักษ์ และ</w:t>
      </w:r>
    </w:p>
    <w:p w:rsidR="00866016" w:rsidRPr="009B07F2" w:rsidRDefault="00866016" w:rsidP="00866016">
      <w:pPr>
        <w:tabs>
          <w:tab w:val="left" w:pos="720"/>
          <w:tab w:val="left" w:pos="1080"/>
          <w:tab w:val="left" w:pos="1418"/>
        </w:tabs>
        <w:spacing w:after="0"/>
        <w:rPr>
          <w:rFonts w:ascii="TH SarabunIT๙" w:eastAsia="Calibri" w:hAnsi="TH SarabunIT๙" w:cs="TH SarabunIT๙"/>
          <w:sz w:val="28"/>
          <w:szCs w:val="28"/>
          <w:u w:val="single"/>
        </w:rPr>
      </w:pPr>
      <w:r w:rsidRPr="009B07F2">
        <w:rPr>
          <w:rFonts w:ascii="TH SarabunIT๙" w:eastAsia="Calibri" w:hAnsi="TH SarabunIT๙" w:cs="TH SarabunIT๙"/>
          <w:sz w:val="28"/>
          <w:szCs w:val="28"/>
          <w:cs/>
        </w:rPr>
        <w:t>ฟื้นฟู</w:t>
      </w:r>
    </w:p>
    <w:p w:rsidR="00866016" w:rsidRPr="009B07F2" w:rsidRDefault="00866016" w:rsidP="00866016">
      <w:pPr>
        <w:tabs>
          <w:tab w:val="left" w:pos="720"/>
          <w:tab w:val="left" w:pos="1080"/>
        </w:tabs>
        <w:spacing w:after="0"/>
        <w:rPr>
          <w:rFonts w:ascii="TH SarabunIT๙" w:eastAsia="Calibri" w:hAnsi="TH SarabunIT๙" w:cs="TH SarabunIT๙"/>
          <w:sz w:val="28"/>
          <w:szCs w:val="28"/>
        </w:rPr>
      </w:pPr>
      <w:r w:rsidRPr="009B07F2">
        <w:rPr>
          <w:rFonts w:ascii="TH SarabunIT๙" w:eastAsia="Calibri" w:hAnsi="TH SarabunIT๙" w:cs="TH SarabunIT๙"/>
          <w:sz w:val="28"/>
          <w:szCs w:val="28"/>
          <w:cs/>
        </w:rPr>
        <w:tab/>
      </w:r>
      <w:r w:rsidRPr="009B07F2">
        <w:rPr>
          <w:rFonts w:ascii="TH SarabunIT๙" w:eastAsia="Calibri" w:hAnsi="TH SarabunIT๙" w:cs="TH SarabunIT๙"/>
          <w:sz w:val="28"/>
          <w:szCs w:val="28"/>
          <w:cs/>
        </w:rPr>
        <w:tab/>
      </w:r>
      <w:r w:rsidRPr="009B07F2">
        <w:rPr>
          <w:rFonts w:ascii="TH SarabunIT๙" w:eastAsia="Calibri" w:hAnsi="TH SarabunIT๙" w:cs="TH SarabunIT๙"/>
          <w:sz w:val="28"/>
          <w:szCs w:val="28"/>
          <w:cs/>
        </w:rPr>
        <w:tab/>
        <w:t>8.การบริหารงานของ อบต. มีประสิทธิภาพ ส่งเสริมกระบวนการมีส่วนร่วมและความร่วมมือ</w:t>
      </w:r>
    </w:p>
    <w:p w:rsidR="00866016" w:rsidRPr="009B07F2" w:rsidRDefault="00866016" w:rsidP="00866016">
      <w:pPr>
        <w:tabs>
          <w:tab w:val="left" w:pos="720"/>
          <w:tab w:val="left" w:pos="1080"/>
        </w:tabs>
        <w:spacing w:after="0"/>
        <w:rPr>
          <w:rFonts w:ascii="TH SarabunIT๙" w:eastAsia="Calibri" w:hAnsi="TH SarabunIT๙" w:cs="TH SarabunIT๙"/>
          <w:sz w:val="28"/>
          <w:szCs w:val="28"/>
        </w:rPr>
      </w:pPr>
      <w:r w:rsidRPr="009B07F2">
        <w:rPr>
          <w:rFonts w:ascii="TH SarabunIT๙" w:eastAsia="Calibri" w:hAnsi="TH SarabunIT๙" w:cs="TH SarabunIT๙"/>
          <w:sz w:val="28"/>
          <w:szCs w:val="28"/>
          <w:cs/>
        </w:rPr>
        <w:t>ทุกภาคส่วนในการพัฒนาท้องถิ่น</w:t>
      </w:r>
    </w:p>
    <w:p w:rsidR="00866016" w:rsidRPr="00AC4453" w:rsidRDefault="00866016" w:rsidP="00866016">
      <w:pPr>
        <w:tabs>
          <w:tab w:val="left" w:pos="720"/>
          <w:tab w:val="left" w:pos="1080"/>
          <w:tab w:val="left" w:pos="1862"/>
        </w:tabs>
        <w:spacing w:after="0"/>
        <w:rPr>
          <w:rFonts w:ascii="TH SarabunIT๙" w:eastAsia="Calibri" w:hAnsi="TH SarabunIT๙" w:cs="TH SarabunIT๙"/>
          <w:cs/>
        </w:rPr>
      </w:pPr>
      <w:r w:rsidRPr="00866016">
        <w:rPr>
          <w:rFonts w:ascii="TH SarabunIT๙" w:eastAsia="Calibri" w:hAnsi="TH SarabunIT๙" w:cs="TH SarabunIT๙"/>
        </w:rPr>
        <w:tab/>
      </w:r>
      <w:r w:rsidR="00AC4453" w:rsidRPr="00AC4453">
        <w:rPr>
          <w:rFonts w:ascii="TH SarabunIT๙" w:eastAsia="Calibri" w:hAnsi="TH SarabunIT๙" w:cs="TH SarabunIT๙"/>
        </w:rPr>
        <w:t>2.1.5</w:t>
      </w:r>
      <w:r w:rsidRPr="00AC4453">
        <w:rPr>
          <w:rFonts w:ascii="TH SarabunIT๙" w:eastAsia="Calibri" w:hAnsi="TH SarabunIT๙" w:cs="TH SarabunIT๙"/>
        </w:rPr>
        <w:t xml:space="preserve">  </w:t>
      </w:r>
      <w:r w:rsidRPr="00AC4453">
        <w:rPr>
          <w:rFonts w:ascii="TH SarabunIT๙" w:eastAsia="Calibri" w:hAnsi="TH SarabunIT๙" w:cs="TH SarabunIT๙"/>
          <w:u w:val="single"/>
          <w:cs/>
        </w:rPr>
        <w:t>ตัวชี้วัด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7"/>
        <w:gridCol w:w="4615"/>
      </w:tblGrid>
      <w:tr w:rsidR="00866016" w:rsidRPr="00866016" w:rsidTr="00B54902"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866016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866016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866016" w:rsidRPr="00866016" w:rsidTr="00B54902"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426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1.ร้อยละของประชาชนเดินทางสะดวก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2.ร้อยละอุบัติเหตุลดลง</w:t>
            </w:r>
          </w:p>
          <w:p w:rsidR="00866016" w:rsidRPr="00866016" w:rsidRDefault="00866016" w:rsidP="00866016">
            <w:pPr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3.ร้อยละของพื้นที่ที่เกิดปัญหาน้ำท่วมขังลดลง</w:t>
            </w:r>
          </w:p>
          <w:p w:rsidR="00866016" w:rsidRPr="00866016" w:rsidRDefault="00866016" w:rsidP="00866016">
            <w:pPr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</w:rPr>
              <w:t>4.</w:t>
            </w: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ร้อยละความพึงพอใจของประชาชน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4.ร้อยละประชาชนมีไฟฟ้าใช้</w:t>
            </w:r>
          </w:p>
        </w:tc>
      </w:tr>
      <w:tr w:rsidR="00866016" w:rsidRPr="00866016" w:rsidTr="00B54902">
        <w:tc>
          <w:tcPr>
            <w:tcW w:w="4697" w:type="dxa"/>
          </w:tcPr>
          <w:p w:rsidR="00866016" w:rsidRPr="00866016" w:rsidRDefault="00866016" w:rsidP="00866016">
            <w:pPr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ยุทธศาสตร์การพัฒนาด้านเศรษฐกิจ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1.ร้อยละจำนวนผู้เข้าร่วมโครงการ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ร้อยละความพึงพอใจของประชาชน</w:t>
            </w:r>
          </w:p>
        </w:tc>
      </w:tr>
      <w:tr w:rsidR="00866016" w:rsidRPr="00866016" w:rsidTr="00B54902">
        <w:trPr>
          <w:trHeight w:val="1155"/>
        </w:trPr>
        <w:tc>
          <w:tcPr>
            <w:tcW w:w="4697" w:type="dxa"/>
          </w:tcPr>
          <w:p w:rsidR="00866016" w:rsidRPr="00866016" w:rsidRDefault="00866016" w:rsidP="00866016">
            <w:pPr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1.ร้อยละจำนวนผู้เข้าร่วมโครงการ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2.ร้อยละศูนย์พัฒนาเด็กเล็กและโรงเรียนที่ได้มาตรฐาน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3.ร้อยละความพึงพอใจของผู้เข้าร่วมโครงการ</w:t>
            </w:r>
          </w:p>
        </w:tc>
      </w:tr>
      <w:tr w:rsidR="00866016" w:rsidRPr="00866016" w:rsidTr="00B54902">
        <w:trPr>
          <w:trHeight w:val="120"/>
        </w:trPr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1.ร้อยละจำนวนผู้เข้าร่วมโครงการ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ร้อยละการเกิดโรคไข้เลือดออกที่ลดลง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3.ร้อยละผู้สูงอายุ ผู้พิการ ผู้ป่วยเอดส์ ที่ได้รับเบี้ย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ยังชีพ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4.ร้อยละจำนวนผู้ออกกำลังกาย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5.ร้อยละความพึงพอใจของผู้เข้าร่วมโครงการ</w:t>
            </w:r>
          </w:p>
        </w:tc>
      </w:tr>
      <w:tr w:rsidR="00866016" w:rsidRPr="00866016" w:rsidTr="00B54902">
        <w:trPr>
          <w:trHeight w:val="167"/>
        </w:trPr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ยุทธศาสตร์การพัฒนาด้านแหล่งน้ำ</w:t>
            </w:r>
          </w:p>
        </w:tc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1. </w:t>
            </w: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ร้อยละประชาชนมีน้ำใช้มีน้ำใช้ในการอุปโภค บริโภค </w:t>
            </w:r>
          </w:p>
        </w:tc>
      </w:tr>
      <w:tr w:rsidR="00866016" w:rsidRPr="00866016" w:rsidTr="00B54902">
        <w:trPr>
          <w:trHeight w:val="705"/>
        </w:trPr>
        <w:tc>
          <w:tcPr>
            <w:tcW w:w="4697" w:type="dxa"/>
          </w:tcPr>
          <w:p w:rsidR="00866016" w:rsidRPr="00866016" w:rsidRDefault="00866016" w:rsidP="00866016">
            <w:pPr>
              <w:spacing w:after="0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ยุทธศาสตร์การพัฒนาด้านสังคม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1.ร้อยละจำนวนผู้เข้าร่วมโครงการ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2.ร้อยละความพึงพอใจของประชาชน</w:t>
            </w:r>
          </w:p>
        </w:tc>
      </w:tr>
      <w:tr w:rsidR="00866016" w:rsidRPr="00866016" w:rsidTr="00B54902">
        <w:trPr>
          <w:trHeight w:val="240"/>
        </w:trPr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1.ร้อยละจำนวนผู้เข้าร่วมโครงการ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2.ร้อยละความพึงพอใจของประชาชน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3.ร้อยละการบริหารจัดการขยะที่มีประสิทธิภาพ</w:t>
            </w:r>
          </w:p>
        </w:tc>
      </w:tr>
      <w:tr w:rsidR="00866016" w:rsidRPr="00866016" w:rsidTr="00B54902">
        <w:trPr>
          <w:trHeight w:val="110"/>
        </w:trPr>
        <w:tc>
          <w:tcPr>
            <w:tcW w:w="4697" w:type="dxa"/>
          </w:tcPr>
          <w:p w:rsidR="00866016" w:rsidRPr="00866016" w:rsidRDefault="00866016" w:rsidP="009B07F2">
            <w:pPr>
              <w:spacing w:after="0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ยุทธศาสตร์การพัฒนาด้านการบริหารและการจัดการองค์กร</w:t>
            </w:r>
          </w:p>
        </w:tc>
        <w:tc>
          <w:tcPr>
            <w:tcW w:w="4697" w:type="dxa"/>
          </w:tcPr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1.ร้อยละจำนวนผู้เข้าร่วมโครงการ</w:t>
            </w:r>
          </w:p>
          <w:p w:rsidR="00866016" w:rsidRPr="00866016" w:rsidRDefault="00866016" w:rsidP="00866016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86601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2.ร้อยละความพึงพอใจของประชาชน</w:t>
            </w:r>
          </w:p>
        </w:tc>
      </w:tr>
    </w:tbl>
    <w:p w:rsidR="00AC4453" w:rsidRPr="00AC4453" w:rsidRDefault="009B07F2" w:rsidP="009B07F2">
      <w:pPr>
        <w:tabs>
          <w:tab w:val="left" w:pos="720"/>
          <w:tab w:val="left" w:pos="1080"/>
          <w:tab w:val="left" w:pos="1862"/>
        </w:tabs>
        <w:rPr>
          <w:rFonts w:ascii="TH SarabunIT๙" w:hAnsi="TH SarabunIT๙" w:cs="TH SarabunIT๙"/>
          <w:u w:val="single"/>
        </w:rPr>
      </w:pPr>
      <w:r>
        <w:rPr>
          <w:rFonts w:ascii="TH SarabunIT๙" w:eastAsia="Calibri" w:hAnsi="TH SarabunIT๙" w:cs="TH SarabunIT๙" w:hint="cs"/>
          <w:cs/>
        </w:rPr>
        <w:lastRenderedPageBreak/>
        <w:tab/>
      </w:r>
      <w:r w:rsidR="00AC4453" w:rsidRPr="00AC4453">
        <w:rPr>
          <w:rFonts w:ascii="TH SarabunIT๙" w:hAnsi="TH SarabunIT๙" w:cs="TH SarabunIT๙"/>
          <w:cs/>
        </w:rPr>
        <w:t>2.1.6</w:t>
      </w:r>
      <w:r w:rsidR="00AC4453" w:rsidRPr="00AC4453">
        <w:rPr>
          <w:rFonts w:ascii="TH SarabunIT๙" w:hAnsi="TH SarabunIT๙" w:cs="TH SarabunIT๙"/>
          <w:u w:val="single"/>
          <w:cs/>
        </w:rPr>
        <w:t xml:space="preserve"> ค่าเป้าหมาย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AC4453" w:rsidRPr="00AC4453" w:rsidTr="00B54902"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4453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445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</w:tr>
      <w:tr w:rsidR="00AC4453" w:rsidRPr="00AC4453" w:rsidTr="00B54902"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AC4453">
              <w:rPr>
                <w:rFonts w:ascii="TH SarabunIT๙" w:hAnsi="TH SarabunIT๙" w:cs="TH SarabunIT๙"/>
                <w:cs/>
              </w:rPr>
              <w:t>การพัฒนาด้านโครงสร้างพื้นฐาน  โดยมุ่งสร้าง  ปรับปรุง ซ่อมแซม บูรณะ ถนน ไฟฟ้า ประปา และสิ่งสาธารณูปโภค ให้ได้มาตรฐานและเพียงพอต่อความต้องการของประชาชน</w:t>
            </w:r>
          </w:p>
        </w:tc>
      </w:tr>
      <w:tr w:rsidR="00AC4453" w:rsidRPr="00AC4453" w:rsidTr="00B54902"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418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2. ยุทธศาสตร์การพัฒนาด้านเศรษฐกิจ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ส่งเสริมการเกษตร และส่งเสริมอาชีพ เพื่อเพิ่มรายได้ให้กับประชาชน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  <w:tr w:rsidR="00AC4453" w:rsidRPr="00AC4453" w:rsidTr="00B54902">
        <w:trPr>
          <w:trHeight w:val="1390"/>
        </w:trPr>
        <w:tc>
          <w:tcPr>
            <w:tcW w:w="4697" w:type="dxa"/>
          </w:tcPr>
          <w:p w:rsidR="00AC4453" w:rsidRPr="00AC4453" w:rsidRDefault="00AC4453" w:rsidP="00AC4453">
            <w:pPr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3. ยุทธศาสตร์การพัฒนาด้านการศึกษา ศาสนา วัฒนธรรมและการกีฬา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1.พัฒนา ส่งเสริม สนับสนุน การศึกษาทั้งในระบบและนอกระบบ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418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</w:rPr>
              <w:t xml:space="preserve">2. </w:t>
            </w:r>
            <w:r w:rsidRPr="00AC4453">
              <w:rPr>
                <w:rFonts w:ascii="TH SarabunIT๙" w:hAnsi="TH SarabunIT๙" w:cs="TH SarabunIT๙"/>
                <w:cs/>
              </w:rPr>
              <w:t>อนุรักษ์ศิลปวัฒนธรรม  งานประเพณี  ภูมิปัญญาท้องถิ่น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3. พัฒนา ส่งเสริม สนับสนุน การจัดกิจกรรมกีฬาและนันทนาการต่างๆ</w:t>
            </w:r>
          </w:p>
        </w:tc>
      </w:tr>
      <w:tr w:rsidR="00AC4453" w:rsidRPr="00AC4453" w:rsidTr="00B54902">
        <w:trPr>
          <w:trHeight w:val="776"/>
        </w:trPr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4. ยุทธศาสตร์การพัฒนาด้านสาธารณสุข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AC4453">
              <w:rPr>
                <w:rFonts w:ascii="TH SarabunIT๙" w:hAnsi="TH SarabunIT๙" w:cs="TH SarabunIT๙"/>
                <w:cs/>
              </w:rPr>
              <w:t>ประชาชนได้รับการบริการด้านสาธารณสุขมูลฐานอย่างทั่วถึง</w:t>
            </w:r>
          </w:p>
        </w:tc>
      </w:tr>
      <w:tr w:rsidR="00AC4453" w:rsidRPr="00AC4453" w:rsidTr="00B54902">
        <w:trPr>
          <w:trHeight w:val="660"/>
        </w:trPr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5. ยุทธศาสตร์การพัฒนาด้านแหล่งน้ำ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418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AC4453">
              <w:rPr>
                <w:rFonts w:ascii="TH SarabunIT๙" w:hAnsi="TH SarabunIT๙" w:cs="TH SarabunIT๙"/>
                <w:cs/>
              </w:rPr>
              <w:t>ก่อสร้าง ปรับปรุง และพัฒนาแหล่งน้ำ ให้ได้มาตรฐาน เพียงพอต่อการอุปโภค บริโภค ของประชาชน</w:t>
            </w:r>
          </w:p>
        </w:tc>
      </w:tr>
      <w:tr w:rsidR="00AC4453" w:rsidRPr="00AC4453" w:rsidTr="00B54902">
        <w:trPr>
          <w:trHeight w:val="225"/>
        </w:trPr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</w:rPr>
              <w:t>6</w:t>
            </w:r>
            <w:r w:rsidRPr="00AC4453">
              <w:rPr>
                <w:rFonts w:ascii="TH SarabunIT๙" w:hAnsi="TH SarabunIT๙" w:cs="TH SarabunIT๙"/>
                <w:cs/>
              </w:rPr>
              <w:t>. ยุทธศาสตร์การพัฒนาด้านสังคม</w:t>
            </w:r>
          </w:p>
        </w:tc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1. ส่งเสริมคุณภาพชีวิตให้กับผู้พิการ  ผู้สูงอายุ   ผู้ป่วยเอดส์ ผู้ยากไร้ และผู้ด้อยโอกาส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2. ดำเนินการแก้ไขปัญหายาเสพติดในพื้นที่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418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3. พัฒนาด้านคุณภาพชีวิตของประชาชนให้มีความเป็นอยู่ที่ดีขึ้น</w:t>
            </w:r>
          </w:p>
        </w:tc>
      </w:tr>
      <w:tr w:rsidR="00AC4453" w:rsidRPr="00AC4453" w:rsidTr="00B54902">
        <w:trPr>
          <w:trHeight w:val="77"/>
        </w:trPr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AC4453">
              <w:rPr>
                <w:rFonts w:ascii="TH SarabunIT๙" w:hAnsi="TH SarabunIT๙" w:cs="TH SarabunIT๙"/>
                <w:cs/>
              </w:rPr>
              <w:t>7. ยุทธศาสตร์การพัฒนาด้านสิ่งแวดล้อมและทรัพยากรธรรมชาติ</w:t>
            </w:r>
          </w:p>
        </w:tc>
        <w:tc>
          <w:tcPr>
            <w:tcW w:w="4697" w:type="dxa"/>
          </w:tcPr>
          <w:p w:rsid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1. การส่งเสริมและพัฒนาแหล่งท่องเที่ยวภายในตำบล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  <w:cs/>
              </w:rPr>
            </w:pP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2. ส่งเสริมให้ประชาชนมีส่วนร่วมในการดูแลอนุรักษ์ทรัพยากรธรรมชาติและสิ่งแวดล้อม เช่น การปลูกต้นไม้  อนุรักษ์ฟื้นฟูแหล่งน้ำ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AC4453">
              <w:rPr>
                <w:rFonts w:ascii="TH SarabunIT๙" w:hAnsi="TH SarabunIT๙" w:cs="TH SarabunIT๙"/>
                <w:cs/>
              </w:rPr>
              <w:t>3. บริหารจัดการขยะในพื้นที่ให้มีประสิทธิภาพ</w:t>
            </w:r>
          </w:p>
        </w:tc>
      </w:tr>
      <w:tr w:rsidR="00AC4453" w:rsidRPr="00AC4453" w:rsidTr="00B54902">
        <w:trPr>
          <w:trHeight w:val="270"/>
        </w:trPr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AC4453">
              <w:rPr>
                <w:rFonts w:ascii="TH SarabunIT๙" w:hAnsi="TH SarabunIT๙" w:cs="TH SarabunIT๙"/>
                <w:cs/>
              </w:rPr>
              <w:lastRenderedPageBreak/>
              <w:t>8.ยุทธศาสตร์การพัฒนาด้านการบริหารและจัดการองค์กร</w:t>
            </w:r>
          </w:p>
        </w:tc>
        <w:tc>
          <w:tcPr>
            <w:tcW w:w="4697" w:type="dxa"/>
          </w:tcPr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1.การบริหารจัดการองค์กรให้มีความพร้อมในการให้บริการประชาชน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</w:rPr>
            </w:pPr>
            <w:r w:rsidRPr="00AC4453">
              <w:rPr>
                <w:rFonts w:ascii="TH SarabunIT๙" w:hAnsi="TH SarabunIT๙" w:cs="TH SarabunIT๙"/>
                <w:cs/>
              </w:rPr>
              <w:t>2.พัฒนาการจัดเก็บรายได้</w:t>
            </w:r>
          </w:p>
          <w:p w:rsidR="00AC4453" w:rsidRPr="00AC4453" w:rsidRDefault="00AC4453" w:rsidP="00AC4453">
            <w:pPr>
              <w:tabs>
                <w:tab w:val="left" w:pos="720"/>
                <w:tab w:val="left" w:pos="1080"/>
                <w:tab w:val="left" w:pos="1862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AC4453">
              <w:rPr>
                <w:rFonts w:ascii="TH SarabunIT๙" w:hAnsi="TH SarabunIT๙" w:cs="TH SarabunIT๙"/>
                <w:cs/>
              </w:rPr>
              <w:t>3.พัฒนางานข้อมูลข่าวสาร</w:t>
            </w:r>
          </w:p>
        </w:tc>
      </w:tr>
    </w:tbl>
    <w:p w:rsidR="00AC4453" w:rsidRDefault="00AC4453" w:rsidP="00AC4453">
      <w:pPr>
        <w:tabs>
          <w:tab w:val="left" w:pos="720"/>
          <w:tab w:val="left" w:pos="1080"/>
          <w:tab w:val="left" w:pos="1862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D026EB" w:rsidRPr="00D026EB" w:rsidRDefault="00AC4453" w:rsidP="00D026EB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PSK" w:hAnsi="TH SarabunPSK" w:cs="TH SarabunPSK" w:hint="cs"/>
          <w:cs/>
        </w:rPr>
        <w:tab/>
      </w:r>
      <w:r w:rsidR="00D026EB" w:rsidRPr="00D026EB">
        <w:rPr>
          <w:rFonts w:ascii="TH SarabunIT๙" w:hAnsi="TH SarabunIT๙" w:cs="TH SarabunIT๙"/>
          <w:color w:val="000000" w:themeColor="text1"/>
          <w:cs/>
        </w:rPr>
        <w:t xml:space="preserve">2.1.7 </w:t>
      </w:r>
      <w:r w:rsidR="00D026EB" w:rsidRPr="00D026EB">
        <w:rPr>
          <w:rFonts w:ascii="TH SarabunIT๙" w:hAnsi="TH SarabunIT๙" w:cs="TH SarabunIT๙"/>
          <w:color w:val="000000" w:themeColor="text1"/>
          <w:u w:val="single"/>
          <w:cs/>
        </w:rPr>
        <w:t>กลยุทธ</w:t>
      </w:r>
      <w:r w:rsidR="009B07F2">
        <w:rPr>
          <w:rFonts w:ascii="TH SarabunIT๙" w:hAnsi="TH SarabunIT๙" w:cs="TH SarabunIT๙" w:hint="cs"/>
          <w:color w:val="000000" w:themeColor="text1"/>
          <w:cs/>
        </w:rPr>
        <w:t>์</w:t>
      </w:r>
    </w:p>
    <w:p w:rsidR="00D026EB" w:rsidRPr="00D026EB" w:rsidRDefault="00D026EB" w:rsidP="00D026EB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D026EB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D026EB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D026EB">
        <w:rPr>
          <w:rFonts w:ascii="TH SarabunIT๙" w:hAnsi="TH SarabunIT๙" w:cs="TH SarabunIT๙"/>
          <w:color w:val="000000" w:themeColor="text1"/>
          <w:cs/>
        </w:rPr>
        <w:t>เพื่อให้บรรลุวิสัยทัศน์ของตำบลทุ่งมะพร้าว จำเป็นอย่างยิ่งที่ต้องให้ความสำคัญกับการวางบทบาทการพัฒนาตำบลทุ่งมะพร้าวในอนาคตให้เป็นไปอย่างเหมาะสม  สอดคล้องกับปัญหาความต้องการของประชาชน  รวมทั้งสอดคล้องกับศักยภาพและบทบาทหน้าที่ขององค์การบริหารส่วนตำบล เพื่อที่จะให้ประชาชนได้รับประโยชน์สูงสุด  ดังนั้น จึงได้กำหนดกลยุทธ์ ดังนี้</w:t>
      </w:r>
    </w:p>
    <w:p w:rsidR="00D026EB" w:rsidRPr="00D026EB" w:rsidRDefault="00D026EB" w:rsidP="00D026EB">
      <w:pPr>
        <w:tabs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color w:val="000000" w:themeColor="text1"/>
          <w:cs/>
        </w:rPr>
        <w:tab/>
        <w:t>1. การพัฒนาระบบโครงสร้างพื้นฐาน ระบบสาธารณูปโภค สาธารณูปการ</w:t>
      </w:r>
    </w:p>
    <w:p w:rsidR="00D026EB" w:rsidRPr="00D026EB" w:rsidRDefault="00D026EB" w:rsidP="00D026EB">
      <w:pPr>
        <w:tabs>
          <w:tab w:val="left" w:pos="720"/>
          <w:tab w:val="left" w:pos="1080"/>
          <w:tab w:val="left" w:pos="1862"/>
        </w:tabs>
        <w:spacing w:after="0"/>
        <w:ind w:left="1080"/>
        <w:jc w:val="thaiDistribute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  <w:cs/>
        </w:rPr>
        <w:t>2. การสร้างความเข้มแข็งของชุมชน และการสร้างรายได้ให้แก่ประชาชน</w:t>
      </w:r>
    </w:p>
    <w:p w:rsidR="00D026EB" w:rsidRPr="00D026EB" w:rsidRDefault="00D026EB" w:rsidP="00D026EB">
      <w:pPr>
        <w:tabs>
          <w:tab w:val="left" w:pos="720"/>
          <w:tab w:val="left" w:pos="1080"/>
          <w:tab w:val="left" w:pos="1862"/>
        </w:tabs>
        <w:spacing w:after="0"/>
        <w:ind w:left="1080"/>
        <w:jc w:val="thaiDistribute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  <w:cs/>
        </w:rPr>
        <w:t>3. การพัฒนาการศึกษา</w:t>
      </w:r>
      <w:r w:rsidRPr="00D026EB">
        <w:rPr>
          <w:rFonts w:ascii="TH SarabunIT๙" w:hAnsi="TH SarabunIT๙" w:cs="TH SarabunIT๙"/>
          <w:color w:val="000000" w:themeColor="text1"/>
        </w:rPr>
        <w:t xml:space="preserve"> </w:t>
      </w:r>
      <w:r w:rsidRPr="00D026EB">
        <w:rPr>
          <w:rFonts w:ascii="TH SarabunIT๙" w:hAnsi="TH SarabunIT๙" w:cs="TH SarabunIT๙"/>
          <w:color w:val="000000" w:themeColor="text1"/>
          <w:cs/>
        </w:rPr>
        <w:t xml:space="preserve">ทำนุบำรุงรักษาศาสนา ศิลปวัฒนธรรม จารีต ประเพณี  ภูมิปัญญาท้องถิ่น  </w:t>
      </w:r>
    </w:p>
    <w:p w:rsidR="00D026EB" w:rsidRPr="00D026EB" w:rsidRDefault="00D026EB" w:rsidP="00D026EB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  <w:cs/>
        </w:rPr>
        <w:t xml:space="preserve">และการจัดกิจกรรมกีฬาและนันทนาการต่างๆ </w:t>
      </w:r>
    </w:p>
    <w:p w:rsidR="00D026EB" w:rsidRPr="00D026EB" w:rsidRDefault="00D026EB" w:rsidP="00D026EB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D026EB">
        <w:rPr>
          <w:rFonts w:ascii="TH SarabunIT๙" w:hAnsi="TH SarabunIT๙" w:cs="TH SarabunIT๙"/>
          <w:color w:val="000000" w:themeColor="text1"/>
        </w:rPr>
        <w:tab/>
      </w:r>
      <w:r w:rsidRPr="00D026EB">
        <w:rPr>
          <w:rFonts w:ascii="TH SarabunIT๙" w:hAnsi="TH SarabunIT๙" w:cs="TH SarabunIT๙"/>
          <w:color w:val="000000" w:themeColor="text1"/>
        </w:rPr>
        <w:tab/>
        <w:t xml:space="preserve">4. </w:t>
      </w:r>
      <w:r w:rsidRPr="00D026EB">
        <w:rPr>
          <w:rFonts w:ascii="TH SarabunIT๙" w:hAnsi="TH SarabunIT๙" w:cs="TH SarabunIT๙"/>
          <w:color w:val="000000" w:themeColor="text1"/>
          <w:cs/>
        </w:rPr>
        <w:t>การส่งเสริมสาธารณสุขมูลฐาน</w:t>
      </w:r>
    </w:p>
    <w:p w:rsidR="00D026EB" w:rsidRPr="00D026EB" w:rsidRDefault="00D026EB" w:rsidP="00D026EB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D026EB">
        <w:rPr>
          <w:rFonts w:ascii="TH SarabunIT๙" w:hAnsi="TH SarabunIT๙" w:cs="TH SarabunIT๙"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color w:val="000000" w:themeColor="text1"/>
          <w:cs/>
        </w:rPr>
        <w:tab/>
        <w:t>5.  การก่อสร้าง และพัฒนาแหล่งน้ำ</w:t>
      </w:r>
    </w:p>
    <w:p w:rsidR="00D026EB" w:rsidRPr="00D026EB" w:rsidRDefault="00D026EB" w:rsidP="00D026EB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color w:val="000000" w:themeColor="text1"/>
          <w:cs/>
        </w:rPr>
        <w:tab/>
        <w:t>6.  การพัฒนาคุณภาพชีวิตความเป็นอยู่ของประชาชน</w:t>
      </w:r>
    </w:p>
    <w:p w:rsidR="00D026EB" w:rsidRPr="00D026EB" w:rsidRDefault="00D026EB" w:rsidP="00D026EB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color w:val="000000" w:themeColor="text1"/>
          <w:cs/>
        </w:rPr>
        <w:tab/>
        <w:t>7.  การบริหารจัดการทรัพยากรธรรมชาติและสิ่งแวดล้อม</w:t>
      </w:r>
    </w:p>
    <w:p w:rsidR="00D026EB" w:rsidRPr="00D026EB" w:rsidRDefault="00D026EB" w:rsidP="00D026EB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color w:val="000000" w:themeColor="text1"/>
          <w:cs/>
        </w:rPr>
        <w:tab/>
        <w:t>8.  การบริหารจัดการและส่งเสริม สนับสนุนการมีส่วนร่วมของประชาชนในการพัฒนาท้องถิ่น</w:t>
      </w:r>
    </w:p>
    <w:p w:rsidR="00D026EB" w:rsidRPr="00D026EB" w:rsidRDefault="00D026EB" w:rsidP="00D026EB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D026EB" w:rsidRPr="00D026EB" w:rsidRDefault="00D026EB" w:rsidP="00D026EB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  <w:cs/>
        </w:rPr>
        <w:tab/>
        <w:t xml:space="preserve">2.1.8 </w:t>
      </w:r>
      <w:r w:rsidRPr="00D026EB">
        <w:rPr>
          <w:rFonts w:ascii="TH SarabunIT๙" w:hAnsi="TH SarabunIT๙" w:cs="TH SarabunIT๙"/>
          <w:color w:val="000000" w:themeColor="text1"/>
          <w:u w:val="single"/>
          <w:cs/>
        </w:rPr>
        <w:t>จุดยืนทางยุทธศาสตร์</w:t>
      </w:r>
      <w:r w:rsidRPr="00D026EB">
        <w:rPr>
          <w:rFonts w:ascii="TH SarabunIT๙" w:hAnsi="TH SarabunIT๙" w:cs="TH SarabunIT๙"/>
          <w:color w:val="000000" w:themeColor="text1"/>
          <w:u w:val="single"/>
        </w:rPr>
        <w:t xml:space="preserve"> </w:t>
      </w:r>
      <w:r w:rsidRPr="00D026EB">
        <w:rPr>
          <w:rFonts w:ascii="TH SarabunIT๙" w:hAnsi="TH SarabunIT๙" w:cs="TH SarabunIT๙"/>
          <w:color w:val="000000" w:themeColor="text1"/>
          <w:u w:val="single"/>
          <w:cs/>
        </w:rPr>
        <w:t>(</w:t>
      </w:r>
      <w:r w:rsidRPr="00D026EB">
        <w:rPr>
          <w:rFonts w:ascii="TH SarabunIT๙" w:hAnsi="TH SarabunIT๙" w:cs="TH SarabunIT๙"/>
          <w:color w:val="000000" w:themeColor="text1"/>
          <w:u w:val="single"/>
        </w:rPr>
        <w:t>Positioning</w:t>
      </w:r>
      <w:r w:rsidRPr="00D026EB">
        <w:rPr>
          <w:rFonts w:ascii="TH SarabunIT๙" w:hAnsi="TH SarabunIT๙" w:cs="TH SarabunIT๙"/>
          <w:color w:val="000000" w:themeColor="text1"/>
          <w:u w:val="single"/>
          <w:cs/>
        </w:rPr>
        <w:t>)</w:t>
      </w:r>
    </w:p>
    <w:p w:rsidR="00D026EB" w:rsidRPr="00D026EB" w:rsidRDefault="00D026EB" w:rsidP="00D026EB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D026E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color w:val="000000" w:themeColor="text1"/>
          <w:cs/>
        </w:rPr>
        <w:t>องค์การบริหารส่วนตำบลทุ่งมะพร้าว ได้ให้ความสำคัญต่อการดำเนินการแก้ไขปัญหาความเดือดร้อน และการพัฒนาคุณภาพชีวิตของประชาชนในพื้นที่ในด้านต่างๆ โดยเฉพาะการปรับปรุง ฟื้นฟู พัฒนาการจัดบริการสาธารณะ หรือโครงสร้างพื้นฐาน ซึ่งถือเป็นภารกิจหลักขององค์กรปกครองส่วนท้องถิ่น ตลอดจนการพัฒนาด้านการศึกษา ฯ อันเป็นฐานรากต่อการพัฒนาคน พัฒนาประเทศ ให้มีคุณภาพสูง การพัฒนาที่ยั่งยืน ควบคู่กับการพัฒนาด้านสังคม เศรษฐกิจ  สภาพแวดล้อมต่าง ๆ ที่เกี่ยวข้องโดยตรงกับชีวิต ความเป็นอยู่ของประชาชน  โดยยึดหลักการมีส่วนร่วม ความสอดคล้องกับนโยบายรัฐบาล และแผนพัฒนาระดับต่างๆ รวมถึงการพิจารณา วิเคราะห์สภาพปัญหา ความต้องการของประชาชน และความพึงพอใจของประชาชนที่มีต่อการพัฒนา องค์การบริหารส่วนตำบลทุ่งมะพร้าว จึงได้กำหนดจุดยืนทางยุทธศาสตร์การพัฒนาไว้ 8 ประเด็นยุทธศาสตร์ ดังนี้</w:t>
      </w:r>
    </w:p>
    <w:p w:rsidR="00D026EB" w:rsidRPr="00D026EB" w:rsidRDefault="00D026EB" w:rsidP="00D026EB">
      <w:pPr>
        <w:tabs>
          <w:tab w:val="left" w:pos="426"/>
        </w:tabs>
        <w:spacing w:after="0"/>
        <w:ind w:left="360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color w:val="000000" w:themeColor="text1"/>
          <w:cs/>
        </w:rPr>
        <w:tab/>
        <w:t>1. ยุทธศาสตร์การพัฒนาด้านโครงสร้างพื้นฐาน</w:t>
      </w:r>
    </w:p>
    <w:p w:rsidR="00D026EB" w:rsidRPr="00D026EB" w:rsidRDefault="00D026EB" w:rsidP="00D026EB">
      <w:pPr>
        <w:spacing w:after="0"/>
        <w:ind w:left="720" w:firstLine="720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  <w:cs/>
        </w:rPr>
        <w:t>2. ยุทธศาสตร์การพัฒนาด้านเศรษฐกิจ</w:t>
      </w:r>
    </w:p>
    <w:p w:rsidR="00D026EB" w:rsidRPr="00D026EB" w:rsidRDefault="00D026EB" w:rsidP="00D026EB">
      <w:pPr>
        <w:spacing w:after="0"/>
        <w:ind w:left="720" w:firstLine="720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  <w:cs/>
        </w:rPr>
        <w:lastRenderedPageBreak/>
        <w:t>3.  ยุทธศาสตร์การพัฒนาด้านการศึกษา ศาสนา วัฒนธรรมและการกีฬา</w:t>
      </w:r>
    </w:p>
    <w:p w:rsidR="00D026EB" w:rsidRPr="00B96166" w:rsidRDefault="00D026EB" w:rsidP="00B96166">
      <w:pPr>
        <w:pStyle w:val="2"/>
        <w:tabs>
          <w:tab w:val="left" w:pos="426"/>
        </w:tabs>
        <w:spacing w:before="0"/>
        <w:rPr>
          <w:rFonts w:ascii="TH SarabunIT๙" w:hAnsi="TH SarabunIT๙" w:cs="TH SarabunIT๙"/>
          <w:b w:val="0"/>
          <w:bCs w:val="0"/>
          <w:color w:val="000000" w:themeColor="text1"/>
          <w:sz w:val="24"/>
          <w:szCs w:val="32"/>
        </w:rPr>
      </w:pPr>
      <w:r w:rsidRPr="00D026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  <w:t>4</w:t>
      </w:r>
      <w:r w:rsidRPr="00B96166">
        <w:rPr>
          <w:rFonts w:ascii="TH SarabunIT๙" w:hAnsi="TH SarabunIT๙" w:cs="TH SarabunIT๙"/>
          <w:b w:val="0"/>
          <w:bCs w:val="0"/>
          <w:color w:val="000000" w:themeColor="text1"/>
          <w:sz w:val="24"/>
          <w:szCs w:val="32"/>
          <w:cs/>
        </w:rPr>
        <w:t>.  ยุทธศาสตร์การพัฒนาด้านสาธารณสุข</w:t>
      </w:r>
    </w:p>
    <w:p w:rsidR="00D026EB" w:rsidRPr="00D026EB" w:rsidRDefault="00D026EB" w:rsidP="00D026EB">
      <w:pPr>
        <w:spacing w:after="0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</w:rPr>
        <w:t xml:space="preserve">  </w:t>
      </w:r>
      <w:r w:rsidRPr="00D026EB">
        <w:rPr>
          <w:rFonts w:ascii="TH SarabunIT๙" w:hAnsi="TH SarabunIT๙" w:cs="TH SarabunIT๙"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color w:val="000000" w:themeColor="text1"/>
          <w:cs/>
        </w:rPr>
        <w:tab/>
        <w:t>5.  ยุทธศาสตร์การพัฒนาด้านแหล่งน้ำ</w:t>
      </w:r>
    </w:p>
    <w:p w:rsidR="00D026EB" w:rsidRPr="00D026EB" w:rsidRDefault="00D026EB" w:rsidP="00D026EB">
      <w:pPr>
        <w:spacing w:after="0"/>
        <w:rPr>
          <w:rFonts w:ascii="TH SarabunIT๙" w:hAnsi="TH SarabunIT๙" w:cs="TH SarabunIT๙"/>
          <w:color w:val="000000" w:themeColor="text1"/>
          <w:cs/>
        </w:rPr>
      </w:pPr>
      <w:r w:rsidRPr="00D026EB">
        <w:rPr>
          <w:rFonts w:ascii="TH SarabunIT๙" w:hAnsi="TH SarabunIT๙" w:cs="TH SarabunIT๙"/>
          <w:color w:val="000000" w:themeColor="text1"/>
        </w:rPr>
        <w:t xml:space="preserve">    </w:t>
      </w:r>
      <w:r w:rsidRPr="00D026EB">
        <w:rPr>
          <w:rFonts w:ascii="TH SarabunIT๙" w:hAnsi="TH SarabunIT๙" w:cs="TH SarabunIT๙"/>
          <w:color w:val="000000" w:themeColor="text1"/>
        </w:rPr>
        <w:tab/>
      </w:r>
      <w:r w:rsidRPr="00D026EB">
        <w:rPr>
          <w:rFonts w:ascii="TH SarabunIT๙" w:hAnsi="TH SarabunIT๙" w:cs="TH SarabunIT๙"/>
          <w:color w:val="000000" w:themeColor="text1"/>
        </w:rPr>
        <w:tab/>
        <w:t>6.</w:t>
      </w:r>
      <w:r w:rsidRPr="00D026EB">
        <w:rPr>
          <w:rFonts w:ascii="TH SarabunIT๙" w:hAnsi="TH SarabunIT๙" w:cs="TH SarabunIT๙"/>
          <w:color w:val="000000" w:themeColor="text1"/>
          <w:cs/>
        </w:rPr>
        <w:t xml:space="preserve">  ยุทธศาสตร์การพัฒนาด้านสังคม</w:t>
      </w:r>
    </w:p>
    <w:p w:rsidR="00D026EB" w:rsidRPr="00D026EB" w:rsidRDefault="00D026EB" w:rsidP="00D026EB">
      <w:pPr>
        <w:spacing w:after="0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</w:rPr>
        <w:t xml:space="preserve">    </w:t>
      </w:r>
      <w:r w:rsidRPr="00D026EB">
        <w:rPr>
          <w:rFonts w:ascii="TH SarabunIT๙" w:hAnsi="TH SarabunIT๙" w:cs="TH SarabunIT๙"/>
          <w:color w:val="000000" w:themeColor="text1"/>
          <w:cs/>
        </w:rPr>
        <w:tab/>
      </w:r>
      <w:r w:rsidRPr="00D026EB">
        <w:rPr>
          <w:rFonts w:ascii="TH SarabunIT๙" w:hAnsi="TH SarabunIT๙" w:cs="TH SarabunIT๙"/>
          <w:color w:val="000000" w:themeColor="text1"/>
          <w:cs/>
        </w:rPr>
        <w:tab/>
        <w:t>7.  ยุทธศาสตร์การพัฒนาด้านทรัพยากรธรรมชาติและสิ่งแวดล้อม</w:t>
      </w:r>
    </w:p>
    <w:p w:rsidR="00D026EB" w:rsidRPr="00D026EB" w:rsidRDefault="00D026EB" w:rsidP="00D026EB">
      <w:pPr>
        <w:spacing w:after="0"/>
        <w:rPr>
          <w:rFonts w:ascii="TH SarabunIT๙" w:hAnsi="TH SarabunIT๙" w:cs="TH SarabunIT๙"/>
          <w:color w:val="000000" w:themeColor="text1"/>
        </w:rPr>
      </w:pPr>
      <w:r w:rsidRPr="00D026EB">
        <w:rPr>
          <w:rFonts w:ascii="TH SarabunIT๙" w:hAnsi="TH SarabunIT๙" w:cs="TH SarabunIT๙"/>
          <w:color w:val="000000" w:themeColor="text1"/>
        </w:rPr>
        <w:t xml:space="preserve">     </w:t>
      </w:r>
      <w:r w:rsidRPr="00D026EB">
        <w:rPr>
          <w:rFonts w:ascii="TH SarabunIT๙" w:hAnsi="TH SarabunIT๙" w:cs="TH SarabunIT๙"/>
          <w:color w:val="000000" w:themeColor="text1"/>
        </w:rPr>
        <w:tab/>
      </w:r>
      <w:r w:rsidRPr="00D026EB">
        <w:rPr>
          <w:rFonts w:ascii="TH SarabunIT๙" w:hAnsi="TH SarabunIT๙" w:cs="TH SarabunIT๙"/>
          <w:color w:val="000000" w:themeColor="text1"/>
          <w:cs/>
        </w:rPr>
        <w:tab/>
        <w:t>8.  ยุทธศาสตร์การพัฒนาด้านการบริหารและการจัดการองค์กร</w:t>
      </w:r>
    </w:p>
    <w:p w:rsidR="00D026EB" w:rsidRPr="00D026EB" w:rsidRDefault="00D026EB" w:rsidP="00D026EB">
      <w:pPr>
        <w:spacing w:after="0"/>
        <w:rPr>
          <w:rFonts w:ascii="TH SarabunIT๙" w:hAnsi="TH SarabunIT๙" w:cs="TH SarabunIT๙"/>
          <w:color w:val="000000" w:themeColor="text1"/>
        </w:rPr>
      </w:pPr>
    </w:p>
    <w:p w:rsidR="004D3AF2" w:rsidRPr="004D3AF2" w:rsidRDefault="004D3AF2" w:rsidP="004D3AF2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u w:val="single"/>
        </w:rPr>
      </w:pPr>
      <w:r w:rsidRPr="004D3AF2">
        <w:rPr>
          <w:rFonts w:ascii="TH SarabunIT๙" w:hAnsi="TH SarabunIT๙" w:cs="TH SarabunIT๙"/>
          <w:cs/>
        </w:rPr>
        <w:t xml:space="preserve"> 2.1.9 </w:t>
      </w:r>
      <w:r w:rsidRPr="004D3AF2">
        <w:rPr>
          <w:rFonts w:ascii="TH SarabunIT๙" w:hAnsi="TH SarabunIT๙" w:cs="TH SarabunIT๙"/>
          <w:u w:val="single"/>
          <w:cs/>
        </w:rPr>
        <w:t>ความเชื่อมโยงของยุทธศาสตร์ในภาพรวม</w:t>
      </w:r>
    </w:p>
    <w:p w:rsidR="004D3AF2" w:rsidRDefault="004D3AF2" w:rsidP="004D3AF2">
      <w:pPr>
        <w:tabs>
          <w:tab w:val="left" w:pos="0"/>
        </w:tabs>
        <w:spacing w:after="0"/>
        <w:ind w:left="360" w:hanging="360"/>
        <w:jc w:val="thaiDistribute"/>
        <w:rPr>
          <w:rFonts w:ascii="TH SarabunIT๙" w:hAnsi="TH SarabunIT๙" w:cs="TH SarabunIT๙"/>
        </w:rPr>
      </w:pPr>
      <w:r w:rsidRPr="004D3AF2">
        <w:rPr>
          <w:rFonts w:ascii="TH SarabunIT๙" w:hAnsi="TH SarabunIT๙" w:cs="TH SarabunIT๙"/>
        </w:rPr>
        <w:tab/>
      </w:r>
      <w:r w:rsidRPr="004D3AF2">
        <w:rPr>
          <w:rFonts w:ascii="TH SarabunIT๙" w:hAnsi="TH SarabunIT๙" w:cs="TH SarabunIT๙"/>
        </w:rPr>
        <w:tab/>
      </w:r>
      <w:r w:rsidRPr="004D3AF2">
        <w:rPr>
          <w:rFonts w:ascii="TH SarabunIT๙" w:hAnsi="TH SarabunIT๙" w:cs="TH SarabunIT๙"/>
        </w:rPr>
        <w:tab/>
      </w:r>
      <w:r w:rsidRPr="004D3AF2">
        <w:rPr>
          <w:rFonts w:ascii="TH SarabunIT๙" w:hAnsi="TH SarabunIT๙" w:cs="TH SarabunIT๙"/>
          <w:cs/>
        </w:rPr>
        <w:t>ในภาพรวมแล้วยุทธศาสตร์การพัฒนาขององค์การบริหารส่วนตำบลทุ่งมะพร้าว  มุ่งพัฒนา 8 ด้าน ได้แก่ ด้านโครงสร้างพื้นฐาน  ด้านเศรษฐกิจ  ด้านการศึกษา ศาสนา วัฒนธรรมและการกีฬา  ด้านสาธารณสุข</w:t>
      </w:r>
      <w:r w:rsidRPr="004D3AF2">
        <w:rPr>
          <w:rFonts w:ascii="TH SarabunIT๙" w:hAnsi="TH SarabunIT๙" w:cs="TH SarabunIT๙"/>
        </w:rPr>
        <w:t xml:space="preserve">  </w:t>
      </w:r>
      <w:r w:rsidRPr="004D3AF2">
        <w:rPr>
          <w:rFonts w:ascii="TH SarabunIT๙" w:hAnsi="TH SarabunIT๙" w:cs="TH SarabunIT๙"/>
          <w:cs/>
        </w:rPr>
        <w:t>ด้านแหล่งน้ำ</w:t>
      </w:r>
      <w:r w:rsidRPr="004D3AF2">
        <w:rPr>
          <w:rFonts w:ascii="TH SarabunIT๙" w:hAnsi="TH SarabunIT๙" w:cs="TH SarabunIT๙"/>
        </w:rPr>
        <w:t xml:space="preserve">  </w:t>
      </w:r>
      <w:r w:rsidRPr="004D3AF2">
        <w:rPr>
          <w:rFonts w:ascii="TH SarabunIT๙" w:hAnsi="TH SarabunIT๙" w:cs="TH SarabunIT๙"/>
          <w:cs/>
        </w:rPr>
        <w:t>ด้านสังคม</w:t>
      </w:r>
      <w:r w:rsidRPr="004D3AF2">
        <w:rPr>
          <w:rFonts w:ascii="TH SarabunIT๙" w:hAnsi="TH SarabunIT๙" w:cs="TH SarabunIT๙"/>
        </w:rPr>
        <w:t xml:space="preserve">  </w:t>
      </w:r>
      <w:r w:rsidRPr="004D3AF2">
        <w:rPr>
          <w:rFonts w:ascii="TH SarabunIT๙" w:hAnsi="TH SarabunIT๙" w:cs="TH SarabunIT๙"/>
          <w:cs/>
        </w:rPr>
        <w:t xml:space="preserve">ด้านทรัพยากรธรรมชาติและสิ่งแวดล้อม  ด้านการบริหารและการจัดการองค์กร  ซึ่งสอดคล้องกับยุทธศาสตร์การพัฒนาของจังหวัดพังงา </w:t>
      </w:r>
      <w:r w:rsidRPr="004D3AF2">
        <w:rPr>
          <w:rFonts w:ascii="TH SarabunIT๙" w:eastAsia="Angsana New" w:hAnsi="TH SarabunIT๙" w:cs="TH SarabunIT๙"/>
          <w:cs/>
        </w:rPr>
        <w:t>กรอบยุทธศาสตร์การพัฒนาขององค์กรปกครองส่วนท้องถิ่นในเขตจังหวัดพังงา</w:t>
      </w:r>
      <w:r w:rsidRPr="004D3AF2">
        <w:rPr>
          <w:rFonts w:ascii="TH SarabunIT๙" w:eastAsia="Angsana New" w:hAnsi="TH SarabunIT๙" w:cs="TH SarabunIT๙"/>
        </w:rPr>
        <w:t xml:space="preserve">  </w:t>
      </w:r>
      <w:r w:rsidRPr="004D3AF2">
        <w:rPr>
          <w:rFonts w:ascii="TH SarabunIT๙" w:eastAsia="Angsana New" w:hAnsi="TH SarabunIT๙" w:cs="TH SarabunIT๙"/>
          <w:cs/>
        </w:rPr>
        <w:t>และยุทธศาสตร์การพัฒนาของอำเภอท้ายเหมือง</w:t>
      </w:r>
    </w:p>
    <w:p w:rsidR="00C860C2" w:rsidRDefault="00C860C2" w:rsidP="004D3AF2">
      <w:pPr>
        <w:tabs>
          <w:tab w:val="left" w:pos="0"/>
        </w:tabs>
        <w:spacing w:after="0"/>
        <w:ind w:left="360" w:hanging="360"/>
        <w:jc w:val="thaiDistribute"/>
        <w:rPr>
          <w:rFonts w:ascii="TH SarabunIT๙" w:hAnsi="TH SarabunIT๙" w:cs="TH SarabunIT๙"/>
        </w:rPr>
      </w:pPr>
    </w:p>
    <w:p w:rsidR="00C860C2" w:rsidRPr="00C860C2" w:rsidRDefault="00C860C2" w:rsidP="00C860C2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u w:val="single"/>
        </w:rPr>
      </w:pPr>
      <w:r w:rsidRPr="00C860C2">
        <w:rPr>
          <w:rFonts w:ascii="TH SarabunIT๙" w:hAnsi="TH SarabunIT๙" w:cs="TH SarabunIT๙"/>
          <w:b/>
          <w:bCs/>
          <w:cs/>
        </w:rPr>
        <w:t xml:space="preserve">  </w:t>
      </w:r>
      <w:r w:rsidRPr="00C860C2">
        <w:rPr>
          <w:rFonts w:ascii="TH SarabunIT๙" w:hAnsi="TH SarabunIT๙" w:cs="TH SarabunIT๙"/>
          <w:cs/>
        </w:rPr>
        <w:t xml:space="preserve">2.1.10 </w:t>
      </w:r>
      <w:r w:rsidRPr="00C860C2">
        <w:rPr>
          <w:rFonts w:ascii="TH SarabunIT๙" w:hAnsi="TH SarabunIT๙" w:cs="TH SarabunIT๙"/>
          <w:u w:val="single"/>
          <w:cs/>
        </w:rPr>
        <w:t>การวิเคราะห์เพื่อพัฒนาท้องถิ่น</w:t>
      </w:r>
    </w:p>
    <w:p w:rsidR="00C860C2" w:rsidRPr="00C860C2" w:rsidRDefault="00C860C2" w:rsidP="00C860C2">
      <w:pPr>
        <w:tabs>
          <w:tab w:val="left" w:pos="720"/>
          <w:tab w:val="left" w:pos="1080"/>
          <w:tab w:val="left" w:pos="1862"/>
        </w:tabs>
        <w:spacing w:after="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860C2">
        <w:rPr>
          <w:rFonts w:ascii="TH SarabunIT๙" w:hAnsi="TH SarabunIT๙" w:cs="TH SarabunIT๙"/>
        </w:rPr>
        <w:tab/>
      </w:r>
      <w:r w:rsidRPr="00C860C2">
        <w:rPr>
          <w:rFonts w:ascii="TH SarabunIT๙" w:hAnsi="TH SarabunIT๙" w:cs="TH SarabunIT๙"/>
          <w:b/>
          <w:bCs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C860C2" w:rsidRPr="00C860C2" w:rsidRDefault="00C860C2" w:rsidP="00C860C2">
      <w:pPr>
        <w:spacing w:after="0"/>
        <w:ind w:left="720" w:firstLine="720"/>
        <w:jc w:val="thaiDistribute"/>
        <w:rPr>
          <w:rFonts w:ascii="TH SarabunIT๙" w:hAnsi="TH SarabunIT๙" w:cs="TH SarabunIT๙"/>
        </w:rPr>
      </w:pPr>
      <w:r w:rsidRPr="00C860C2">
        <w:rPr>
          <w:rFonts w:ascii="TH SarabunIT๙" w:hAnsi="TH SarabunIT๙" w:cs="TH SarabunIT๙"/>
          <w:cs/>
        </w:rPr>
        <w:t>ผลการวิเคราะห์ปัญหาและความต้องการของประชาชนในท้องถิ่นตามประเด็นการพัฒนา</w:t>
      </w:r>
    </w:p>
    <w:p w:rsidR="00C860C2" w:rsidRDefault="00C860C2" w:rsidP="00C860C2">
      <w:pPr>
        <w:spacing w:after="0"/>
        <w:jc w:val="thaiDistribute"/>
        <w:rPr>
          <w:rFonts w:ascii="TH SarabunIT๙" w:hAnsi="TH SarabunIT๙" w:cs="TH SarabunIT๙"/>
        </w:rPr>
      </w:pPr>
      <w:r w:rsidRPr="00C860C2">
        <w:rPr>
          <w:rFonts w:ascii="TH SarabunIT๙" w:hAnsi="TH SarabunIT๙" w:cs="TH SarabunIT๙"/>
          <w:cs/>
        </w:rPr>
        <w:t>ท้องถิ่นจากการสำรวจข้อมูลจากประชาชนในพื้นที่องค์การบริหารส่วนตำบลทุ่งมะพร้าวเพื่อทราบปัญหาและความต้องการ  เพื่อจะได้แก้ไขปัญหา  ปรากฎว่าปัญหาและความต้องการของประชาชนโดยส่วนใหญ่แล้วต้องการต้องการให้องค์การบริหารส่วนตำบลทุ่งมะพร้าวแก้ไขปัญหานั้นมีมากมายหลายปัญหา  แต่องค์การบริหารส่วนตำบลทุ่งมะพร้าวมีข้อจำกัดในด้านงบประมาณ   ทำให้ปัญหาบางอย่างไม่สามารถแก้ไขปัญหาความต้องการของประชาชนได้   ประกอบกับอำนาจหน้าที่ขององค์การบริหารส่วนตำบลขณะนี้มีมากมายโดยเฉพาะอำนาจหน้าที่ตามพระราชบัญญัติกำหนดแผนและขั้นตอนการกระจายอำนาจให้แก่องค์กรปกครองส่วนท้องถิ่น  พ</w:t>
      </w:r>
      <w:r w:rsidRPr="00C860C2">
        <w:rPr>
          <w:rFonts w:ascii="TH SarabunIT๙" w:hAnsi="TH SarabunIT๙" w:cs="TH SarabunIT๙"/>
        </w:rPr>
        <w:t>.</w:t>
      </w:r>
      <w:r w:rsidRPr="00C860C2">
        <w:rPr>
          <w:rFonts w:ascii="TH SarabunIT๙" w:hAnsi="TH SarabunIT๙" w:cs="TH SarabunIT๙"/>
          <w:cs/>
        </w:rPr>
        <w:t>ศ</w:t>
      </w:r>
      <w:r w:rsidRPr="00C860C2">
        <w:rPr>
          <w:rFonts w:ascii="TH SarabunIT๙" w:hAnsi="TH SarabunIT๙" w:cs="TH SarabunIT๙"/>
        </w:rPr>
        <w:t xml:space="preserve">. 2542  </w:t>
      </w:r>
      <w:r w:rsidRPr="00C860C2">
        <w:rPr>
          <w:rFonts w:ascii="TH SarabunIT๙" w:hAnsi="TH SarabunIT๙" w:cs="TH SarabunIT๙"/>
          <w:cs/>
        </w:rPr>
        <w:t xml:space="preserve">ได้กำหนดอำนาจหน้าที่การจัดระบบบริการสาธารณะไว้ตามมาตรา  </w:t>
      </w:r>
      <w:r w:rsidRPr="00C860C2">
        <w:rPr>
          <w:rFonts w:ascii="TH SarabunIT๙" w:hAnsi="TH SarabunIT๙" w:cs="TH SarabunIT๙"/>
        </w:rPr>
        <w:t>16 , 17,</w:t>
      </w:r>
      <w:r w:rsidR="00F53C3A">
        <w:rPr>
          <w:rFonts w:ascii="TH SarabunIT๙" w:hAnsi="TH SarabunIT๙" w:cs="TH SarabunIT๙"/>
        </w:rPr>
        <w:t xml:space="preserve"> </w:t>
      </w:r>
      <w:r w:rsidRPr="00C860C2">
        <w:rPr>
          <w:rFonts w:ascii="TH SarabunIT๙" w:hAnsi="TH SarabunIT๙" w:cs="TH SarabunIT๙"/>
        </w:rPr>
        <w:t>18</w:t>
      </w:r>
      <w:r w:rsidRPr="00C860C2">
        <w:rPr>
          <w:rFonts w:ascii="TH SarabunIT๙" w:hAnsi="TH SarabunIT๙" w:cs="TH SarabunIT๙"/>
          <w:cs/>
        </w:rPr>
        <w:t xml:space="preserve"> และอื่น ๆ ทำให้องค์การบริหารส่วนตำบลค่อนข้างจะมีข้อจำกัดในการพัฒนา </w:t>
      </w:r>
      <w:r w:rsidRPr="00C860C2">
        <w:rPr>
          <w:rFonts w:ascii="TH SarabunIT๙" w:hAnsi="TH SarabunIT๙" w:cs="TH SarabunIT๙"/>
        </w:rPr>
        <w:t xml:space="preserve"> </w:t>
      </w:r>
      <w:r w:rsidRPr="00C860C2">
        <w:rPr>
          <w:rFonts w:ascii="TH SarabunIT๙" w:hAnsi="TH SarabunIT๙" w:cs="TH SarabunIT๙"/>
          <w:cs/>
        </w:rPr>
        <w:t>แต่ขณะเดียวกันมีความจำเป็นที่จะพัฒนามากมาย  บางครั้งประชาชนมีความรู้สึกว่าองค์การบริหารส่วนตำบลไม่สามารถแก้ไขปัญหาตามที่ประชาชนต้องการได้</w:t>
      </w:r>
      <w:r w:rsidRPr="00C860C2">
        <w:rPr>
          <w:rFonts w:ascii="TH SarabunIT๙" w:hAnsi="TH SarabunIT๙" w:cs="TH SarabunIT๙"/>
        </w:rPr>
        <w:t xml:space="preserve">  </w:t>
      </w:r>
    </w:p>
    <w:p w:rsidR="00F53C3A" w:rsidRPr="00C860C2" w:rsidRDefault="00F53C3A" w:rsidP="00C860C2">
      <w:pPr>
        <w:spacing w:after="0"/>
        <w:jc w:val="thaiDistribute"/>
        <w:rPr>
          <w:rFonts w:ascii="TH SarabunIT๙" w:hAnsi="TH SarabunIT๙" w:cs="TH SarabunIT๙"/>
        </w:rPr>
      </w:pPr>
    </w:p>
    <w:p w:rsidR="00C860C2" w:rsidRPr="00C860C2" w:rsidRDefault="00C860C2" w:rsidP="00C860C2">
      <w:pPr>
        <w:spacing w:after="0"/>
        <w:ind w:left="720" w:firstLine="720"/>
        <w:jc w:val="thaiDistribute"/>
        <w:rPr>
          <w:rFonts w:ascii="TH SarabunIT๙" w:hAnsi="TH SarabunIT๙" w:cs="TH SarabunIT๙"/>
        </w:rPr>
      </w:pPr>
      <w:r w:rsidRPr="00C860C2">
        <w:rPr>
          <w:rFonts w:ascii="TH SarabunIT๙" w:hAnsi="TH SarabunIT๙" w:cs="TH SarabunIT๙"/>
          <w:cs/>
        </w:rPr>
        <w:t>องค์การบริหารส่วนตำบลทุ่งมะพร้าว  ได้มีการจัดให้มีการประชุมประชาคม เพื่อรวบรวม</w:t>
      </w:r>
    </w:p>
    <w:p w:rsidR="00C860C2" w:rsidRPr="00C860C2" w:rsidRDefault="00C860C2" w:rsidP="00C860C2">
      <w:pPr>
        <w:spacing w:after="0"/>
        <w:jc w:val="thaiDistribute"/>
        <w:rPr>
          <w:rFonts w:ascii="TH SarabunIT๙" w:hAnsi="TH SarabunIT๙" w:cs="TH SarabunIT๙"/>
        </w:rPr>
      </w:pPr>
      <w:r w:rsidRPr="00C860C2">
        <w:rPr>
          <w:rFonts w:ascii="TH SarabunIT๙" w:hAnsi="TH SarabunIT๙" w:cs="TH SarabunIT๙"/>
          <w:cs/>
        </w:rPr>
        <w:t>ปัญหา และความต้องการ รวมทั้งความคิดเห็นต่าง ๆ ข้อมูลความจำเป็นขั้นพื้นฐาน (จปฐ) ข้อมูล กชช 2 ค. และข้อมูลจากแผนพัฒนาหมู่บ้านของตำบลทุ่งมะพร้าว มาวิเคราะห์และสรุปปัญหาและความต้องการของประชาชนได้ดังนี้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6"/>
        <w:gridCol w:w="4616"/>
      </w:tblGrid>
      <w:tr w:rsidR="00C860C2" w:rsidRPr="00C860C2" w:rsidTr="00B54902">
        <w:tc>
          <w:tcPr>
            <w:tcW w:w="4697" w:type="dxa"/>
          </w:tcPr>
          <w:p w:rsidR="00C860C2" w:rsidRPr="00C860C2" w:rsidRDefault="00C860C2" w:rsidP="00C860C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860C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ปัญหา</w:t>
            </w:r>
          </w:p>
        </w:tc>
        <w:tc>
          <w:tcPr>
            <w:tcW w:w="4697" w:type="dxa"/>
          </w:tcPr>
          <w:p w:rsidR="00C860C2" w:rsidRPr="00C860C2" w:rsidRDefault="00C860C2" w:rsidP="00C860C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860C2">
              <w:rPr>
                <w:rFonts w:ascii="TH SarabunIT๙" w:hAnsi="TH SarabunIT๙" w:cs="TH SarabunIT๙"/>
                <w:b/>
                <w:bCs/>
                <w:cs/>
              </w:rPr>
              <w:t>สภาพปัญหา/สาเหตุ</w:t>
            </w:r>
          </w:p>
        </w:tc>
      </w:tr>
      <w:tr w:rsidR="00C860C2" w:rsidRPr="00C860C2" w:rsidTr="00B54902">
        <w:trPr>
          <w:trHeight w:val="320"/>
        </w:trPr>
        <w:tc>
          <w:tcPr>
            <w:tcW w:w="4697" w:type="dxa"/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1.ด้านโครงสร้างพื้นฐาน</w:t>
            </w:r>
          </w:p>
        </w:tc>
        <w:tc>
          <w:tcPr>
            <w:tcW w:w="4697" w:type="dxa"/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1.ถนนชำรุด เป็นหลุมเป็นบ่อ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2.ถนนไม่ได้มาตรฐาน  เนื่องจากเป็นถนนลูกรัง เวลาฝนตกบ่อยทำให้เป็นหลุม เป็นบ่อ การสัญจรไม่สะดวก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C860C2">
              <w:rPr>
                <w:rFonts w:ascii="TH SarabunIT๙" w:hAnsi="TH SarabunIT๙" w:cs="TH SarabunIT๙"/>
                <w:cs/>
              </w:rPr>
              <w:t>3.ประชาชนยังมีไฟฟ้าใช้ไม่ทั่วถึง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C860C2">
              <w:rPr>
                <w:rFonts w:ascii="TH SarabunIT๙" w:hAnsi="TH SarabunIT๙" w:cs="TH SarabunIT๙"/>
                <w:cs/>
              </w:rPr>
              <w:t>4.ไฟฟ้าสาธารณะไม่เพียงพอ</w:t>
            </w:r>
          </w:p>
        </w:tc>
      </w:tr>
      <w:tr w:rsidR="00C860C2" w:rsidRPr="00C860C2" w:rsidTr="00B54902">
        <w:trPr>
          <w:trHeight w:val="4020"/>
        </w:trPr>
        <w:tc>
          <w:tcPr>
            <w:tcW w:w="4697" w:type="dxa"/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2.ด้านเศรษฐกิจ</w:t>
            </w:r>
          </w:p>
        </w:tc>
        <w:tc>
          <w:tcPr>
            <w:tcW w:w="4697" w:type="dxa"/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1.หนี้สิน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2.ค่าครองชีพสูง รายได้ไม่พอกับรายจ่าย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3.ต้นทุนการผลิตสูง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4.ราคาผลผลิตทางการเกษตรตกต่ำ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5.ขาดการรวมกลุ่มของเกษตรกร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6.ไม่มีตลาดกลางรองรับสินค้าทางการเกษตร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7.ขาดเครื่องมือที่ทันสมัยในการประกอบอาชีพ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8.ไม่มีอาชีพเสริม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9.ภัยธรรมชาติ เช่น ภัยแล้ง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10.ขาดที่ดินทำกิน/ที่ดินไม่มีเอกสารสิทธิ์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11.เส้นทางการขนส่งสินค้าชำรุด</w:t>
            </w:r>
          </w:p>
        </w:tc>
      </w:tr>
      <w:tr w:rsidR="00C860C2" w:rsidRPr="00C860C2" w:rsidTr="00B54902">
        <w:trPr>
          <w:trHeight w:val="1353"/>
        </w:trPr>
        <w:tc>
          <w:tcPr>
            <w:tcW w:w="4697" w:type="dxa"/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3.ด้านการศึกษา</w:t>
            </w:r>
          </w:p>
        </w:tc>
        <w:tc>
          <w:tcPr>
            <w:tcW w:w="4697" w:type="dxa"/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1. บุคลากรทางการศึกษาไม่เพียงพอ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2. ขาดวัสดุอุปกรณ์การเรียนการสอน ครุภัณฑ์ ที่มีคุณภาพ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3. งบประมาณไม่เพียงพอ</w:t>
            </w:r>
          </w:p>
        </w:tc>
      </w:tr>
      <w:tr w:rsidR="00C860C2" w:rsidRPr="00C860C2" w:rsidTr="00B54902">
        <w:trPr>
          <w:trHeight w:val="698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C860C2">
              <w:rPr>
                <w:rFonts w:ascii="TH SarabunIT๙" w:hAnsi="TH SarabunIT๙" w:cs="TH SarabunIT๙"/>
                <w:cs/>
              </w:rPr>
              <w:t>4. ด้านสาธารณสุข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C860C2">
              <w:rPr>
                <w:rFonts w:ascii="TH SarabunIT๙" w:hAnsi="TH SarabunIT๙" w:cs="TH SarabunIT๙"/>
                <w:cs/>
              </w:rPr>
              <w:t>1. โรคระบาด เช่น โรคไข้เลือดออก</w:t>
            </w:r>
            <w:r w:rsidR="009B07F2">
              <w:rPr>
                <w:rFonts w:ascii="TH SarabunIT๙" w:hAnsi="TH SarabunIT๙" w:cs="TH SarabunIT๙" w:hint="cs"/>
                <w:cs/>
              </w:rPr>
              <w:t xml:space="preserve"> โรคติดเชื้อไวรัสโคโรนา (โควิด-19) และโรคพิษสุนัขบ้า</w:t>
            </w:r>
          </w:p>
        </w:tc>
      </w:tr>
      <w:tr w:rsidR="00C860C2" w:rsidRPr="00C860C2" w:rsidTr="00B54902">
        <w:trPr>
          <w:trHeight w:val="89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5.ด้านแหล่งน้ำ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1. น้ำในการอุปโภค บริโภคไม่เพียงพอ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C860C2">
              <w:rPr>
                <w:rFonts w:ascii="TH SarabunIT๙" w:hAnsi="TH SarabunIT๙" w:cs="TH SarabunIT๙"/>
              </w:rPr>
              <w:t xml:space="preserve">2. </w:t>
            </w:r>
            <w:r w:rsidRPr="00C860C2">
              <w:rPr>
                <w:rFonts w:ascii="TH SarabunIT๙" w:hAnsi="TH SarabunIT๙" w:cs="TH SarabunIT๙"/>
                <w:cs/>
              </w:rPr>
              <w:t>คลอง ฝาย อ่างเก็บน้ำตื้นเขิน</w:t>
            </w:r>
          </w:p>
        </w:tc>
      </w:tr>
      <w:tr w:rsidR="00C860C2" w:rsidRPr="00C860C2" w:rsidTr="00B54902">
        <w:trPr>
          <w:trHeight w:val="1353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C860C2">
              <w:rPr>
                <w:rFonts w:ascii="TH SarabunIT๙" w:hAnsi="TH SarabunIT๙" w:cs="TH SarabunIT๙"/>
                <w:cs/>
              </w:rPr>
              <w:t>6. ด้านสังคม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1.ปัญหายาเสพติดในพื้นที่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2.ปัญหาครอบครัว สังคมไม่เข้มแข็ง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C860C2">
              <w:rPr>
                <w:rFonts w:ascii="TH SarabunIT๙" w:hAnsi="TH SarabunIT๙" w:cs="TH SarabunIT๙"/>
                <w:cs/>
              </w:rPr>
              <w:t>3.การจัดสวัสดิการของรัฐยังไม่ทั่วถึง</w:t>
            </w:r>
          </w:p>
        </w:tc>
      </w:tr>
      <w:tr w:rsidR="00C860C2" w:rsidRPr="00C860C2" w:rsidTr="00B54902">
        <w:trPr>
          <w:trHeight w:val="1353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7.ด้านทรัพยากรธรรมชาติและสิ่งแวดล้อม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2" w:rsidRPr="009B07F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B07F2">
              <w:rPr>
                <w:rFonts w:ascii="TH SarabunIT๙" w:hAnsi="TH SarabunIT๙" w:cs="TH SarabunIT๙"/>
                <w:sz w:val="28"/>
                <w:szCs w:val="28"/>
                <w:cs/>
              </w:rPr>
              <w:t>1. ประชาชนขาดจิตสำนึกในการดูแลรักษาสิ่งแวดล้อม</w:t>
            </w:r>
          </w:p>
          <w:p w:rsidR="00C860C2" w:rsidRPr="009B07F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B07F2">
              <w:rPr>
                <w:rFonts w:ascii="TH SarabunIT๙" w:hAnsi="TH SarabunIT๙" w:cs="TH SarabunIT๙"/>
                <w:sz w:val="28"/>
                <w:szCs w:val="28"/>
                <w:cs/>
              </w:rPr>
              <w:t>2. ขาดการบริหารจัดการขยะที่มีประสิทธิภาพ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9B07F2">
              <w:rPr>
                <w:rFonts w:ascii="TH SarabunIT๙" w:hAnsi="TH SarabunIT๙" w:cs="TH SarabunIT๙"/>
                <w:sz w:val="28"/>
                <w:szCs w:val="28"/>
                <w:cs/>
              </w:rPr>
              <w:t>3. การบุกรุกพื้นที่ป่า</w:t>
            </w:r>
          </w:p>
        </w:tc>
      </w:tr>
      <w:tr w:rsidR="00C860C2" w:rsidRPr="00C860C2" w:rsidTr="00B54902">
        <w:trPr>
          <w:trHeight w:val="1353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lastRenderedPageBreak/>
              <w:t>8.ด้านการบริหารจัดการ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1.ประชาชนไม่ให้ความสำคัญต่อการมีส่วนร่วมในการพัฒนาท้องถิ่นร่วมกับภาครัฐ</w:t>
            </w:r>
          </w:p>
          <w:p w:rsidR="00C860C2" w:rsidRPr="00C860C2" w:rsidRDefault="00C860C2" w:rsidP="00C860C2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C860C2">
              <w:rPr>
                <w:rFonts w:ascii="TH SarabunIT๙" w:hAnsi="TH SarabunIT๙" w:cs="TH SarabunIT๙"/>
                <w:cs/>
              </w:rPr>
              <w:t>2.การประชาสัมพันธ์ของรัฐไม่ทั่วถึง ขาดการให้บริการในเชิงรุก</w:t>
            </w:r>
          </w:p>
        </w:tc>
      </w:tr>
    </w:tbl>
    <w:p w:rsidR="00C860C2" w:rsidRPr="00C860C2" w:rsidRDefault="00C860C2" w:rsidP="00C860C2">
      <w:pPr>
        <w:spacing w:after="0"/>
        <w:jc w:val="thaiDistribute"/>
        <w:rPr>
          <w:rFonts w:ascii="TH SarabunIT๙" w:hAnsi="TH SarabunIT๙" w:cs="TH SarabunIT๙"/>
          <w:cs/>
        </w:rPr>
      </w:pPr>
    </w:p>
    <w:p w:rsidR="00C860C2" w:rsidRPr="00C860C2" w:rsidRDefault="00C860C2" w:rsidP="00C860C2">
      <w:pPr>
        <w:pStyle w:val="af0"/>
        <w:tabs>
          <w:tab w:val="clear" w:pos="900"/>
          <w:tab w:val="left" w:pos="426"/>
          <w:tab w:val="left" w:pos="851"/>
          <w:tab w:val="left" w:pos="1134"/>
          <w:tab w:val="left" w:pos="1560"/>
          <w:tab w:val="left" w:pos="4536"/>
        </w:tabs>
        <w:jc w:val="both"/>
        <w:rPr>
          <w:rFonts w:ascii="TH SarabunIT๙" w:hAnsi="TH SarabunIT๙" w:cs="TH SarabunIT๙"/>
        </w:rPr>
      </w:pPr>
      <w:r w:rsidRPr="00C860C2">
        <w:rPr>
          <w:rFonts w:ascii="TH SarabunIT๙" w:hAnsi="TH SarabunIT๙" w:cs="TH SarabunIT๙"/>
        </w:rPr>
        <w:tab/>
      </w:r>
      <w:r w:rsidRPr="00C860C2">
        <w:rPr>
          <w:rFonts w:ascii="TH SarabunIT๙" w:hAnsi="TH SarabunIT๙" w:cs="TH SarabunIT๙"/>
          <w:b/>
          <w:bCs/>
        </w:rPr>
        <w:t xml:space="preserve"> </w:t>
      </w:r>
      <w:r w:rsidRPr="00C860C2">
        <w:rPr>
          <w:rFonts w:ascii="TH SarabunIT๙" w:hAnsi="TH SarabunIT๙" w:cs="TH SarabunIT๙"/>
          <w:b/>
          <w:bCs/>
          <w:cs/>
        </w:rPr>
        <w:tab/>
      </w:r>
    </w:p>
    <w:p w:rsidR="00304AE8" w:rsidRDefault="00304AE8" w:rsidP="00304AE8">
      <w:pPr>
        <w:tabs>
          <w:tab w:val="left" w:pos="720"/>
          <w:tab w:val="left" w:pos="1080"/>
        </w:tabs>
        <w:spacing w:after="0"/>
        <w:rPr>
          <w:rFonts w:ascii="TH SarabunIT๙" w:hAnsi="TH SarabunIT๙" w:cs="TH SarabunIT๙"/>
        </w:rPr>
      </w:pPr>
      <w:r w:rsidRPr="00304AE8">
        <w:rPr>
          <w:rFonts w:ascii="TH SarabunIT๙" w:hAnsi="TH SarabunIT๙" w:cs="TH SarabunIT๙"/>
          <w:cs/>
        </w:rPr>
        <w:t xml:space="preserve"> 2.1.11 </w:t>
      </w:r>
      <w:r w:rsidRPr="00304AE8">
        <w:rPr>
          <w:rFonts w:ascii="TH SarabunIT๙" w:hAnsi="TH SarabunIT๙" w:cs="TH SarabunIT๙"/>
          <w:u w:val="single"/>
          <w:cs/>
        </w:rPr>
        <w:t>การประเมินสถานการณ์สภาพแวดล้อมภายนอกที่เกี่ยวข้อง</w:t>
      </w:r>
    </w:p>
    <w:p w:rsidR="00AD134F" w:rsidRPr="00304AE8" w:rsidRDefault="00AD134F" w:rsidP="00304AE8">
      <w:pPr>
        <w:tabs>
          <w:tab w:val="left" w:pos="720"/>
          <w:tab w:val="left" w:pos="1080"/>
        </w:tabs>
        <w:spacing w:after="0"/>
        <w:rPr>
          <w:rFonts w:ascii="TH SarabunIT๙" w:hAnsi="TH SarabunIT๙" w:cs="TH SarabunIT๙"/>
        </w:rPr>
      </w:pPr>
    </w:p>
    <w:p w:rsidR="00304AE8" w:rsidRDefault="00304AE8" w:rsidP="00304AE8">
      <w:pPr>
        <w:tabs>
          <w:tab w:val="left" w:pos="720"/>
          <w:tab w:val="left" w:pos="1080"/>
        </w:tabs>
        <w:spacing w:after="0"/>
        <w:rPr>
          <w:rFonts w:ascii="TH SarabunIT๙" w:hAnsi="TH SarabunIT๙" w:cs="TH SarabunIT๙"/>
        </w:rPr>
      </w:pPr>
      <w:r w:rsidRPr="00304AE8">
        <w:rPr>
          <w:rFonts w:ascii="TH SarabunIT๙" w:hAnsi="TH SarabunIT๙" w:cs="TH SarabunIT๙"/>
        </w:rPr>
        <w:tab/>
      </w:r>
      <w:r w:rsidRPr="00304AE8">
        <w:rPr>
          <w:rFonts w:ascii="TH SarabunIT๙" w:hAnsi="TH SarabunIT๙" w:cs="TH SarabunIT๙"/>
          <w:cs/>
        </w:rPr>
        <w:t>ในการจัดทำแผนพัฒนาท้องถิ่น (พ.ศ. 2561 - 2565) ขององค์การบริหารส่วนตำบลทุ่งมะพร้าว ได้มีการทำการประเมินสถานการณ์สภาพแวดล้อมที่เกี่ยวข้อง ซึ่งมีรายละเอียด ดังนี้</w:t>
      </w:r>
    </w:p>
    <w:p w:rsidR="00AD134F" w:rsidRPr="00304AE8" w:rsidRDefault="00AD134F" w:rsidP="00304AE8">
      <w:pPr>
        <w:tabs>
          <w:tab w:val="left" w:pos="720"/>
          <w:tab w:val="left" w:pos="1080"/>
        </w:tabs>
        <w:spacing w:after="0"/>
        <w:rPr>
          <w:rFonts w:ascii="TH SarabunIT๙" w:hAnsi="TH SarabunIT๙" w:cs="TH SarabunIT๙"/>
        </w:rPr>
      </w:pPr>
    </w:p>
    <w:tbl>
      <w:tblPr>
        <w:tblW w:w="10609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1"/>
        <w:gridCol w:w="2122"/>
        <w:gridCol w:w="1982"/>
        <w:gridCol w:w="1980"/>
        <w:gridCol w:w="2404"/>
      </w:tblGrid>
      <w:tr w:rsidR="00304AE8" w:rsidRPr="00304AE8" w:rsidTr="00B54902">
        <w:trPr>
          <w:trHeight w:val="1592"/>
        </w:trPr>
        <w:tc>
          <w:tcPr>
            <w:tcW w:w="2121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4AE8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12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4AE8">
              <w:rPr>
                <w:rFonts w:ascii="TH SarabunIT๙" w:hAnsi="TH SarabunIT๙" w:cs="TH SarabunIT๙"/>
                <w:b/>
                <w:bCs/>
                <w:cs/>
              </w:rPr>
              <w:t>สถานการณ์สภาพแวดล้อมภายนอกที่เกี่ยวข้อง</w:t>
            </w: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4AE8">
              <w:rPr>
                <w:rFonts w:ascii="TH SarabunIT๙" w:hAnsi="TH SarabunIT๙" w:cs="TH SarabunIT๙"/>
                <w:b/>
                <w:bCs/>
                <w:cs/>
              </w:rPr>
              <w:t>ขอบข่ายและปริมาณของปัญหา/ความต้องการ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4AE8">
              <w:rPr>
                <w:rFonts w:ascii="TH SarabunIT๙" w:hAnsi="TH SarabunIT๙" w:cs="TH SarabunIT๙"/>
                <w:b/>
                <w:bCs/>
                <w:cs/>
              </w:rPr>
              <w:t>พื้นที่เป้าหมาย/กลุ่มเป้าหมาย</w:t>
            </w:r>
          </w:p>
        </w:tc>
        <w:tc>
          <w:tcPr>
            <w:tcW w:w="2404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4AE8">
              <w:rPr>
                <w:rFonts w:ascii="TH SarabunIT๙" w:hAnsi="TH SarabunIT๙" w:cs="TH SarabunIT๙"/>
                <w:b/>
                <w:bCs/>
                <w:cs/>
              </w:rPr>
              <w:t>ความคาดหวังและแนวโน้มอนาคต</w:t>
            </w:r>
          </w:p>
        </w:tc>
      </w:tr>
      <w:tr w:rsidR="00304AE8" w:rsidRPr="00304AE8" w:rsidTr="00B54902">
        <w:trPr>
          <w:trHeight w:val="870"/>
        </w:trPr>
        <w:tc>
          <w:tcPr>
            <w:tcW w:w="2121" w:type="dxa"/>
            <w:vMerge w:val="restart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</w:rPr>
              <w:t xml:space="preserve">1. </w:t>
            </w:r>
            <w:r w:rsidRPr="00304AE8">
              <w:rPr>
                <w:rFonts w:ascii="TH SarabunIT๙" w:hAnsi="TH SarabunIT๙" w:cs="TH SarabunIT๙"/>
                <w:cs/>
              </w:rPr>
              <w:t>ด้านโครงสร้างพื้นฐาน</w:t>
            </w:r>
          </w:p>
        </w:tc>
        <w:tc>
          <w:tcPr>
            <w:tcW w:w="212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ประชาชนยังมีไฟฟ้าสาธารณะใช้ไม่ทั่วถึงหรือไม่เพียงพอ</w:t>
            </w: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- ไฟฟ้า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ในเขต อบต. และทางสาธารณะ</w:t>
            </w:r>
          </w:p>
        </w:tc>
        <w:tc>
          <w:tcPr>
            <w:tcW w:w="2404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ประชาชนมีไฟฟ้าสาธารณะและไฟฟ้าในครัวเรือนอย่างเพียงพอ รวมถึงมีไฟส่องสว่างป้องกันภัยอันตรายต่างๆ</w:t>
            </w:r>
          </w:p>
        </w:tc>
      </w:tr>
      <w:tr w:rsidR="00304AE8" w:rsidRPr="00304AE8" w:rsidTr="00B54902">
        <w:trPr>
          <w:trHeight w:val="870"/>
        </w:trPr>
        <w:tc>
          <w:tcPr>
            <w:tcW w:w="2121" w:type="dxa"/>
            <w:vMerge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2" w:type="dxa"/>
          </w:tcPr>
          <w:p w:rsid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ถนนไม่ได้มาตรฐาน  เนื่องจากเป็นถนนลูกรัง เวลาฝนตกบ่อยทำให้เป็นหลุม เป็นบ่อ การสัญจรไม่สะดวก</w:t>
            </w:r>
          </w:p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</w:rPr>
              <w:t xml:space="preserve">- </w:t>
            </w:r>
            <w:r w:rsidRPr="00304AE8">
              <w:rPr>
                <w:rFonts w:ascii="TH SarabunIT๙" w:hAnsi="TH SarabunIT๙" w:cs="TH SarabunIT๙"/>
                <w:cs/>
              </w:rPr>
              <w:t>ถนน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ในเขต อบต. และทางสาธารณะ</w:t>
            </w:r>
          </w:p>
        </w:tc>
        <w:tc>
          <w:tcPr>
            <w:tcW w:w="2404" w:type="dxa"/>
          </w:tcPr>
          <w:p w:rsid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มีถนนให้ประชาชนสัญจรโดยสะดวก</w:t>
            </w:r>
          </w:p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304AE8" w:rsidRPr="00304AE8" w:rsidTr="00B54902">
        <w:trPr>
          <w:trHeight w:val="870"/>
        </w:trPr>
        <w:tc>
          <w:tcPr>
            <w:tcW w:w="2121" w:type="dxa"/>
            <w:vMerge w:val="restart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2. ด้านเศรษฐกิจ</w:t>
            </w:r>
          </w:p>
        </w:tc>
        <w:tc>
          <w:tcPr>
            <w:tcW w:w="212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ราคาผลผลิตทางการเกษตรตกต่ำ และเส้นทางการขนส่งสินค้าชำรุด</w:t>
            </w: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การต่อรองกับพ่อค้าคนกลาง และความสะดวกในการขนส่งสินค้า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เกษตรกรในตำบลทุ่งมะพร้าว</w:t>
            </w:r>
          </w:p>
        </w:tc>
        <w:tc>
          <w:tcPr>
            <w:tcW w:w="2404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ราคาผลผลิตทางการเกษตรสูงขึ้น</w:t>
            </w:r>
          </w:p>
        </w:tc>
      </w:tr>
      <w:tr w:rsidR="00304AE8" w:rsidRPr="00304AE8" w:rsidTr="00B54902">
        <w:trPr>
          <w:trHeight w:val="870"/>
        </w:trPr>
        <w:tc>
          <w:tcPr>
            <w:tcW w:w="2121" w:type="dxa"/>
            <w:vMerge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ภัยธรรมชาติส่งผลต่อพืชเศรษฐกิจเสียหาย</w:t>
            </w: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AD134F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การเยียวยาผู้ประสบภัย อันส่งผลเสียหายต่อพืชเศรษฐกิจ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เกษตรกรในตำบลทุ่งมะพร้าว</w:t>
            </w:r>
          </w:p>
        </w:tc>
        <w:tc>
          <w:tcPr>
            <w:tcW w:w="2404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เกษตรกรผู้ประสบภัยธรรมชาติได้รับการเยียวยาอย่างเป็นธรรม</w:t>
            </w:r>
          </w:p>
        </w:tc>
      </w:tr>
      <w:tr w:rsidR="00304AE8" w:rsidRPr="00304AE8" w:rsidTr="00B54902">
        <w:trPr>
          <w:trHeight w:val="870"/>
        </w:trPr>
        <w:tc>
          <w:tcPr>
            <w:tcW w:w="2121" w:type="dxa"/>
            <w:vMerge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การขาดการรวมกลุ่มอาชีพเพื่อสร้างพลังทางเศรษฐกิจชุมชน</w:t>
            </w: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การรวมกลุ่มอาชีพ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กลุ่มอาชีพต่างๆในตำบล</w:t>
            </w:r>
          </w:p>
        </w:tc>
        <w:tc>
          <w:tcPr>
            <w:tcW w:w="2404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มีการรวมกลุ่มอาชีพเพื่อสร้างพลังทางเศรษฐกิจและการต่อรองผลประโยชน์มากขึ้น</w:t>
            </w:r>
          </w:p>
        </w:tc>
      </w:tr>
      <w:tr w:rsidR="00304AE8" w:rsidRPr="00304AE8" w:rsidTr="00B54902">
        <w:trPr>
          <w:trHeight w:val="870"/>
        </w:trPr>
        <w:tc>
          <w:tcPr>
            <w:tcW w:w="2121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3. ด้านการศึกษา</w:t>
            </w:r>
            <w:r w:rsidRPr="00304AE8">
              <w:rPr>
                <w:rFonts w:ascii="TH SarabunIT๙" w:hAnsi="TH SarabunIT๙" w:cs="TH SarabunIT๙"/>
              </w:rPr>
              <w:t xml:space="preserve"> </w:t>
            </w:r>
            <w:r w:rsidRPr="00304AE8">
              <w:rPr>
                <w:rFonts w:ascii="TH SarabunIT๙" w:hAnsi="TH SarabunIT๙" w:cs="TH SarabunIT๙"/>
                <w:cs/>
              </w:rPr>
              <w:t>ศาสนาและวัฒนธรรม</w:t>
            </w:r>
          </w:p>
        </w:tc>
        <w:tc>
          <w:tcPr>
            <w:tcW w:w="212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ขาดแคลนวัสดุอุปกรณ์ที่จำเป็นต่อการเรียนรู้</w:t>
            </w: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วัสดุอุปกรณ์ทางการศึกษา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เด็กนักเรียนในเขต อบต.</w:t>
            </w:r>
          </w:p>
        </w:tc>
        <w:tc>
          <w:tcPr>
            <w:tcW w:w="2404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ได้รับการสนับสนุนด้านวัสดุอุปกรณ์ที่จำเป็นต่อการศึกษามากขึ้น</w:t>
            </w:r>
          </w:p>
        </w:tc>
      </w:tr>
      <w:tr w:rsidR="00304AE8" w:rsidRPr="00304AE8" w:rsidTr="00B54902">
        <w:trPr>
          <w:trHeight w:val="870"/>
        </w:trPr>
        <w:tc>
          <w:tcPr>
            <w:tcW w:w="2121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4. ด้านสาธารณสุข</w:t>
            </w:r>
          </w:p>
        </w:tc>
        <w:tc>
          <w:tcPr>
            <w:tcW w:w="212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การระบาดอย่างรุนแรงของโรคต่างๆ เช่น ไข้เลือดออก และไข้ชิคุนกุนยา</w:t>
            </w:r>
            <w:r w:rsidR="00AD134F">
              <w:rPr>
                <w:rFonts w:ascii="TH SarabunIT๙" w:hAnsi="TH SarabunIT๙" w:cs="TH SarabunIT๙" w:hint="cs"/>
                <w:cs/>
              </w:rPr>
              <w:t xml:space="preserve"> โรคโควิด-19</w:t>
            </w:r>
            <w:r w:rsidRPr="00304AE8">
              <w:rPr>
                <w:rFonts w:ascii="TH SarabunIT๙" w:hAnsi="TH SarabunIT๙" w:cs="TH SarabunIT๙"/>
                <w:cs/>
              </w:rPr>
              <w:t xml:space="preserve"> เป็นต้น</w:t>
            </w: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สาธารณสุขในตำบล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ประชาชนในเขต อบต. และผู้ป่วย</w:t>
            </w:r>
          </w:p>
        </w:tc>
        <w:tc>
          <w:tcPr>
            <w:tcW w:w="2404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การระบาดของโรคภัยลดลง และสุขภาวะอนามัยของประชาชนดีขึ้น</w:t>
            </w:r>
          </w:p>
        </w:tc>
      </w:tr>
      <w:tr w:rsidR="00304AE8" w:rsidRPr="00304AE8" w:rsidTr="00B54902">
        <w:trPr>
          <w:trHeight w:val="870"/>
        </w:trPr>
        <w:tc>
          <w:tcPr>
            <w:tcW w:w="2121" w:type="dxa"/>
            <w:vMerge w:val="restart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5. ด้านแหล่งน้ำ</w:t>
            </w:r>
          </w:p>
        </w:tc>
        <w:tc>
          <w:tcPr>
            <w:tcW w:w="212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ประชาชนมีน้ำในการอุปโภค บริโภคไม่เพียงพอ</w:t>
            </w: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แหล่งน้ำและน้ำประปาในการอุปโภค บริโภค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ในเขต อบต.</w:t>
            </w:r>
          </w:p>
        </w:tc>
        <w:tc>
          <w:tcPr>
            <w:tcW w:w="2404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ประชาชนมีแหล่งน้ำใช้อย่างเพียงพอ มีคุณภาพและมาตรฐาน</w:t>
            </w:r>
          </w:p>
        </w:tc>
      </w:tr>
      <w:tr w:rsidR="00304AE8" w:rsidRPr="00304AE8" w:rsidTr="00B54902">
        <w:trPr>
          <w:trHeight w:val="870"/>
        </w:trPr>
        <w:tc>
          <w:tcPr>
            <w:tcW w:w="2121" w:type="dxa"/>
            <w:vMerge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คลอง ฝาย อ่างเก็บน้ำตื้นเขิน</w:t>
            </w: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คลอง ฝาย อ่างเก็บน้ำ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ในเขต อบต.</w:t>
            </w:r>
          </w:p>
        </w:tc>
        <w:tc>
          <w:tcPr>
            <w:tcW w:w="2404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มีการขุดลอกคูคลองเพื่อแก้ปัญหาการตื้นเขิน</w:t>
            </w:r>
          </w:p>
        </w:tc>
      </w:tr>
      <w:tr w:rsidR="00AD134F" w:rsidRPr="00304AE8" w:rsidTr="00B54902">
        <w:trPr>
          <w:trHeight w:val="870"/>
        </w:trPr>
        <w:tc>
          <w:tcPr>
            <w:tcW w:w="2121" w:type="dxa"/>
            <w:vMerge w:val="restart"/>
          </w:tcPr>
          <w:p w:rsidR="00AD134F" w:rsidRPr="00304AE8" w:rsidRDefault="00AD134F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6. ด้านสังคม</w:t>
            </w:r>
          </w:p>
        </w:tc>
        <w:tc>
          <w:tcPr>
            <w:tcW w:w="2122" w:type="dxa"/>
          </w:tcPr>
          <w:p w:rsidR="00AD134F" w:rsidRPr="00304AE8" w:rsidRDefault="00AD134F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เกิดการระบาดของยาเสพติดในหมู่เด็กและเยาวชน มีการมั่วสุมเสพยา</w:t>
            </w:r>
          </w:p>
        </w:tc>
        <w:tc>
          <w:tcPr>
            <w:tcW w:w="1982" w:type="dxa"/>
          </w:tcPr>
          <w:p w:rsidR="00AD134F" w:rsidRPr="00304AE8" w:rsidRDefault="00AD134F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จูงใจเด็ก เยาวชนและวัยรุ่นให้เลิกพึ่งยาเสพติด</w:t>
            </w:r>
          </w:p>
        </w:tc>
        <w:tc>
          <w:tcPr>
            <w:tcW w:w="1980" w:type="dxa"/>
          </w:tcPr>
          <w:p w:rsidR="00AD134F" w:rsidRPr="00304AE8" w:rsidRDefault="00AD134F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เด็กและเยาวชนในเขตอบต.</w:t>
            </w:r>
          </w:p>
        </w:tc>
        <w:tc>
          <w:tcPr>
            <w:tcW w:w="2404" w:type="dxa"/>
          </w:tcPr>
          <w:p w:rsidR="00AD134F" w:rsidRDefault="00AD134F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เด็กและเยาชน รวมถึงวัยรุ่นไม่พึ่งพายาเสพติดโดยเด็ดขาด มุ่งหน้าพัฒนาสังคมให้ดีขึ้น</w:t>
            </w:r>
          </w:p>
          <w:p w:rsidR="00AD134F" w:rsidRPr="00304AE8" w:rsidRDefault="00AD134F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AD134F" w:rsidRPr="00304AE8" w:rsidTr="00B54902">
        <w:trPr>
          <w:trHeight w:val="870"/>
        </w:trPr>
        <w:tc>
          <w:tcPr>
            <w:tcW w:w="2121" w:type="dxa"/>
            <w:vMerge/>
          </w:tcPr>
          <w:p w:rsidR="00AD134F" w:rsidRPr="00304AE8" w:rsidRDefault="00AD134F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2" w:type="dxa"/>
          </w:tcPr>
          <w:p w:rsidR="00AD134F" w:rsidRPr="00304AE8" w:rsidRDefault="00AD134F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ปัญหาครอบครัวในตำบล สังคมครอบครัวยังไม่เข้มแข็ง</w:t>
            </w:r>
          </w:p>
        </w:tc>
        <w:tc>
          <w:tcPr>
            <w:tcW w:w="1982" w:type="dxa"/>
          </w:tcPr>
          <w:p w:rsidR="00AD134F" w:rsidRPr="00304AE8" w:rsidRDefault="00AD134F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ครอบครัว</w:t>
            </w:r>
          </w:p>
        </w:tc>
        <w:tc>
          <w:tcPr>
            <w:tcW w:w="1980" w:type="dxa"/>
          </w:tcPr>
          <w:p w:rsidR="00AD134F" w:rsidRPr="00304AE8" w:rsidRDefault="00AD134F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s/>
              </w:rPr>
            </w:pPr>
            <w:r w:rsidRPr="00304AE8">
              <w:rPr>
                <w:rFonts w:ascii="TH SarabunIT๙" w:hAnsi="TH SarabunIT๙" w:cs="TH SarabunIT๙"/>
                <w:cs/>
              </w:rPr>
              <w:t>ครอบครัวในเขต อบต.</w:t>
            </w:r>
          </w:p>
        </w:tc>
        <w:tc>
          <w:tcPr>
            <w:tcW w:w="2404" w:type="dxa"/>
          </w:tcPr>
          <w:p w:rsidR="00AD134F" w:rsidRPr="00304AE8" w:rsidRDefault="00AD134F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ปัญหาสังคมครอบครัวลดลง</w:t>
            </w:r>
          </w:p>
        </w:tc>
      </w:tr>
      <w:tr w:rsidR="00304AE8" w:rsidRPr="00304AE8" w:rsidTr="00B54902">
        <w:trPr>
          <w:trHeight w:val="870"/>
        </w:trPr>
        <w:tc>
          <w:tcPr>
            <w:tcW w:w="2121" w:type="dxa"/>
            <w:vMerge w:val="restart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7. ด้านทรัพยากรธรรมชาติและสิ่งแวดล้อม</w:t>
            </w:r>
          </w:p>
        </w:tc>
        <w:tc>
          <w:tcPr>
            <w:tcW w:w="212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ประชาชนขาดจิตสำนึกในการดูแลรักษาสิ่งแวดล้อม</w:t>
            </w: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ควรปลูกฝังจิตสำนึกรักษ์สิ่งแวดล้อมในหมู่ประชาชน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ประชาชนในตำบล</w:t>
            </w:r>
          </w:p>
        </w:tc>
        <w:tc>
          <w:tcPr>
            <w:tcW w:w="2404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AD134F">
              <w:rPr>
                <w:rFonts w:ascii="TH SarabunIT๙" w:hAnsi="TH SarabunIT๙" w:cs="TH SarabunIT๙"/>
                <w:sz w:val="28"/>
                <w:szCs w:val="28"/>
                <w:cs/>
              </w:rPr>
              <w:t>สิ่งแวดล้อมในตำบลได้รับการพิทักษ์ ปกปักษ์และอนุรักษ์โดยประชาชนในตำบลเอง</w:t>
            </w:r>
          </w:p>
        </w:tc>
      </w:tr>
      <w:tr w:rsidR="00304AE8" w:rsidRPr="00304AE8" w:rsidTr="00B54902">
        <w:trPr>
          <w:trHeight w:val="870"/>
        </w:trPr>
        <w:tc>
          <w:tcPr>
            <w:tcW w:w="2121" w:type="dxa"/>
            <w:vMerge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2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ขยะล้นตำบล จากการบริหารจัดการขยะที่ไม่มีประสิทธิภาพ</w:t>
            </w: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AD134F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ปรับปรุงการบริหารจัดการขยะใหม่โดยมุ่งเน้นการมีส่วนร่วมของประชาชนในการจัดการขยะ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ประชาชนในตำบล</w:t>
            </w:r>
          </w:p>
        </w:tc>
        <w:tc>
          <w:tcPr>
            <w:tcW w:w="2404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ขยะในตำบลลดลง และสร้างสุขลักษณะที่ดีในตำบล</w:t>
            </w:r>
          </w:p>
        </w:tc>
      </w:tr>
      <w:tr w:rsidR="00304AE8" w:rsidRPr="00304AE8" w:rsidTr="00B54902">
        <w:trPr>
          <w:trHeight w:val="870"/>
        </w:trPr>
        <w:tc>
          <w:tcPr>
            <w:tcW w:w="2121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lastRenderedPageBreak/>
              <w:t>8. ด้านการบริหารจัดการ</w:t>
            </w:r>
          </w:p>
        </w:tc>
        <w:tc>
          <w:tcPr>
            <w:tcW w:w="212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ประชาชนไม่ให้ความสำคัญต่อการมีส่วนร่วมในการพัฒนาท้องถิ่นร่วมกับภาครัฐ</w:t>
            </w:r>
          </w:p>
        </w:tc>
        <w:tc>
          <w:tcPr>
            <w:tcW w:w="1982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กระตุ้นให้ประชาชนตระหนักถึงความสำคัญในการมีส่วนร่วมพัฒนาท้องถิ่นกับภาครัฐ</w:t>
            </w:r>
          </w:p>
        </w:tc>
        <w:tc>
          <w:tcPr>
            <w:tcW w:w="1980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ประชาชนในตำบล และเจ้าหน้าที่อบต.</w:t>
            </w:r>
          </w:p>
        </w:tc>
        <w:tc>
          <w:tcPr>
            <w:tcW w:w="2404" w:type="dxa"/>
          </w:tcPr>
          <w:p w:rsidR="00304AE8" w:rsidRPr="00304AE8" w:rsidRDefault="00304AE8" w:rsidP="00304AE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</w:rPr>
            </w:pPr>
            <w:r w:rsidRPr="00304AE8">
              <w:rPr>
                <w:rFonts w:ascii="TH SarabunIT๙" w:hAnsi="TH SarabunIT๙" w:cs="TH SarabunIT๙"/>
                <w:cs/>
              </w:rPr>
              <w:t>ประชาชนเข้ามาร่วมมือในการพัฒนาท้องถิ่นมากขึ้นอีกทั้งเจ้าหน้าที่ก็ปรับตัวเข้าหาประชาชนมากขึ้น</w:t>
            </w:r>
          </w:p>
        </w:tc>
      </w:tr>
    </w:tbl>
    <w:p w:rsidR="00304AE8" w:rsidRPr="00304AE8" w:rsidRDefault="00304AE8" w:rsidP="00304AE8">
      <w:pPr>
        <w:tabs>
          <w:tab w:val="left" w:pos="720"/>
          <w:tab w:val="left" w:pos="1080"/>
        </w:tabs>
        <w:spacing w:after="0"/>
        <w:rPr>
          <w:rFonts w:ascii="TH SarabunIT๙" w:hAnsi="TH SarabunIT๙" w:cs="TH SarabunIT๙"/>
          <w:cs/>
        </w:rPr>
      </w:pPr>
    </w:p>
    <w:p w:rsidR="00EC2C74" w:rsidRDefault="00EC2C74" w:rsidP="00304AE8">
      <w:pPr>
        <w:spacing w:after="0"/>
        <w:jc w:val="thaiDistribute"/>
        <w:rPr>
          <w:rFonts w:ascii="TH SarabunIT๙" w:hAnsi="TH SarabunIT๙" w:cs="TH SarabunIT๙"/>
        </w:rPr>
        <w:sectPr w:rsidR="00EC2C74" w:rsidSect="00AC20C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C2C74" w:rsidRPr="00B67ACD" w:rsidRDefault="00EC2C74" w:rsidP="00EC2C74">
      <w:pPr>
        <w:pStyle w:val="ac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B67ACD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>2.1.12</w:t>
      </w:r>
      <w:r w:rsidRPr="00B67AC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7ACD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การวิเคราะห์เพื่อพัฒนาท้องถิ่น</w:t>
      </w:r>
    </w:p>
    <w:tbl>
      <w:tblPr>
        <w:tblStyle w:val="ab"/>
        <w:tblW w:w="14128" w:type="dxa"/>
        <w:tblInd w:w="108" w:type="dxa"/>
        <w:tblLook w:val="04A0"/>
      </w:tblPr>
      <w:tblGrid>
        <w:gridCol w:w="1701"/>
        <w:gridCol w:w="1985"/>
        <w:gridCol w:w="1984"/>
        <w:gridCol w:w="1843"/>
        <w:gridCol w:w="2268"/>
        <w:gridCol w:w="1843"/>
        <w:gridCol w:w="1060"/>
        <w:gridCol w:w="1444"/>
      </w:tblGrid>
      <w:tr w:rsidR="00B67ACD" w:rsidTr="00B54902">
        <w:trPr>
          <w:trHeight w:val="772"/>
        </w:trPr>
        <w:tc>
          <w:tcPr>
            <w:tcW w:w="1701" w:type="dxa"/>
            <w:vMerge w:val="restart"/>
          </w:tcPr>
          <w:p w:rsidR="00B67ACD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ยุทธศาสตร์ชาติ </w:t>
            </w:r>
          </w:p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1985" w:type="dxa"/>
            <w:vMerge w:val="restart"/>
          </w:tcPr>
          <w:p w:rsidR="00B67ACD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แผนพัฒนาเศรษฐกิจและสังคมแห่งชาติ </w:t>
            </w:r>
          </w:p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12</w:t>
            </w:r>
          </w:p>
        </w:tc>
        <w:tc>
          <w:tcPr>
            <w:tcW w:w="1984" w:type="dxa"/>
            <w:vMerge w:val="restart"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จังหวัด/กลุ่มจังหวัด/ภาค</w:t>
            </w:r>
          </w:p>
        </w:tc>
        <w:tc>
          <w:tcPr>
            <w:tcW w:w="1843" w:type="dxa"/>
            <w:vMerge w:val="restart"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:rsidR="00B67ACD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ขององค์กรปกครองส่วนท้องถิ่นในเขตจังหวัด</w:t>
            </w:r>
          </w:p>
        </w:tc>
        <w:tc>
          <w:tcPr>
            <w:tcW w:w="1843" w:type="dxa"/>
            <w:vMerge w:val="restart"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573FE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(ของ อปท.)</w:t>
            </w:r>
          </w:p>
        </w:tc>
        <w:tc>
          <w:tcPr>
            <w:tcW w:w="2504" w:type="dxa"/>
            <w:gridSpan w:val="2"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B67ACD" w:rsidRPr="00573FE5" w:rsidTr="00B54902">
        <w:trPr>
          <w:trHeight w:val="406"/>
        </w:trPr>
        <w:tc>
          <w:tcPr>
            <w:tcW w:w="1701" w:type="dxa"/>
            <w:vMerge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vMerge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B67ACD" w:rsidRPr="00B902B5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44" w:type="dxa"/>
          </w:tcPr>
          <w:p w:rsidR="00B67ACD" w:rsidRPr="00573FE5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3F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B67ACD" w:rsidTr="00B54902">
        <w:tc>
          <w:tcPr>
            <w:tcW w:w="1701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/>
                <w:cs/>
              </w:rPr>
              <w:t>การสร้างความสามารถในการแข่งขัน</w:t>
            </w:r>
          </w:p>
        </w:tc>
        <w:tc>
          <w:tcPr>
            <w:tcW w:w="1985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</w:rPr>
            </w:pPr>
            <w:r w:rsidRPr="00365644">
              <w:rPr>
                <w:rFonts w:ascii="TH SarabunPSK" w:hAnsi="TH SarabunPSK" w:cs="TH SarabunPSK"/>
                <w:cs/>
              </w:rPr>
              <w:t>การพัฒนาโครงสร้างพื้นฐานและระบบ</w:t>
            </w:r>
          </w:p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/>
                <w:cs/>
              </w:rPr>
              <w:t>โลจิสติกส์</w:t>
            </w:r>
          </w:p>
        </w:tc>
        <w:tc>
          <w:tcPr>
            <w:tcW w:w="1984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พัฒนาคุณภาพด้านการท่องเที่ยวให้มีมาตรฐานอย่างยั่งยืน</w:t>
            </w:r>
          </w:p>
        </w:tc>
        <w:tc>
          <w:tcPr>
            <w:tcW w:w="1843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/>
                <w:cs/>
              </w:rPr>
              <w:t>เสริมสร้างคุณภาพการท่องเที่ยวเชิงนิเวศครบวงจร</w:t>
            </w:r>
          </w:p>
        </w:tc>
        <w:tc>
          <w:tcPr>
            <w:tcW w:w="2268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/>
                <w:cs/>
              </w:rPr>
              <w:t>พัฒนาคุณภาพชีวิตอย่างทั่วถึงและเป็นธรรม</w:t>
            </w:r>
          </w:p>
        </w:tc>
        <w:tc>
          <w:tcPr>
            <w:tcW w:w="1843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060" w:type="dxa"/>
          </w:tcPr>
          <w:p w:rsidR="00B67ACD" w:rsidRDefault="00850BDE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372</w:t>
            </w:r>
          </w:p>
        </w:tc>
        <w:tc>
          <w:tcPr>
            <w:tcW w:w="1444" w:type="dxa"/>
          </w:tcPr>
          <w:p w:rsidR="00B67ACD" w:rsidRPr="008049E7" w:rsidRDefault="00B83DC1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8049E7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8</w:t>
            </w:r>
          </w:p>
        </w:tc>
      </w:tr>
      <w:tr w:rsidR="00B67ACD" w:rsidTr="00B54902">
        <w:tc>
          <w:tcPr>
            <w:tcW w:w="1701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/>
                <w:cs/>
              </w:rPr>
              <w:t>การสร้างความสามารถในการแข่งขัน</w:t>
            </w:r>
          </w:p>
        </w:tc>
        <w:tc>
          <w:tcPr>
            <w:tcW w:w="1985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การเสริมสร้างความเข้มแข็งทางเศรษฐกิจและแข่งขันได้อย่างทั่วถึง</w:t>
            </w:r>
          </w:p>
        </w:tc>
        <w:tc>
          <w:tcPr>
            <w:tcW w:w="1984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 xml:space="preserve">การพัฒนาระบบและสร้างมูลค่าให้สินค้าเกษตร ประมง </w:t>
            </w:r>
            <w:r>
              <w:rPr>
                <w:rFonts w:ascii="TH SarabunPSK" w:hAnsi="TH SarabunPSK" w:cs="TH SarabunPSK" w:hint="cs"/>
                <w:cs/>
              </w:rPr>
              <w:t xml:space="preserve">    ปศุสัตว์ ที่มีศักยภาพในพื้น</w:t>
            </w:r>
            <w:r w:rsidRPr="00365644">
              <w:rPr>
                <w:rFonts w:ascii="TH SarabunPSK" w:hAnsi="TH SarabunPSK" w:cs="TH SarabunPSK" w:hint="cs"/>
                <w:cs/>
              </w:rPr>
              <w:t xml:space="preserve"> เพื่อให้ชุมชนเกิดความเข้มแข็งอย่างยั่งยืน</w:t>
            </w:r>
          </w:p>
        </w:tc>
        <w:tc>
          <w:tcPr>
            <w:tcW w:w="1843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สร้างเสริมระบบการผลิต การบริโภค การค้า การบริหารจัดการด้านการเกษตรอย่างเป็นระบบที่ยั่งยืน</w:t>
            </w:r>
          </w:p>
        </w:tc>
        <w:tc>
          <w:tcPr>
            <w:tcW w:w="2268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พัฒนาและเพิ่มมูลค่าผลผลิตทางการเกษตร</w:t>
            </w:r>
          </w:p>
        </w:tc>
        <w:tc>
          <w:tcPr>
            <w:tcW w:w="1843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การพัฒนาด้านเศรษฐกิจ</w:t>
            </w:r>
          </w:p>
        </w:tc>
        <w:tc>
          <w:tcPr>
            <w:tcW w:w="1060" w:type="dxa"/>
          </w:tcPr>
          <w:p w:rsidR="00B67ACD" w:rsidRDefault="00850BDE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81</w:t>
            </w:r>
          </w:p>
        </w:tc>
        <w:tc>
          <w:tcPr>
            <w:tcW w:w="1444" w:type="dxa"/>
          </w:tcPr>
          <w:p w:rsidR="00B67ACD" w:rsidRPr="008049E7" w:rsidRDefault="00B83DC1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8049E7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0</w:t>
            </w:r>
          </w:p>
        </w:tc>
      </w:tr>
      <w:tr w:rsidR="00B67ACD" w:rsidTr="00B54902">
        <w:tc>
          <w:tcPr>
            <w:tcW w:w="1701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การพัฒนาและเสริมสร้างศักยภาพทรัพยากรมนุษย์</w:t>
            </w:r>
          </w:p>
        </w:tc>
        <w:tc>
          <w:tcPr>
            <w:tcW w:w="1985" w:type="dxa"/>
          </w:tcPr>
          <w:p w:rsidR="00B67ACD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การเสริมสร้างและพัฒนาศักยภาพทุนมนุษย์</w:t>
            </w:r>
          </w:p>
          <w:p w:rsidR="00B67ACD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</w:rPr>
            </w:pPr>
          </w:p>
          <w:p w:rsidR="00B67ACD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</w:rPr>
            </w:pPr>
          </w:p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พัฒนาศักยภาพบุคลากรและเสริมสร้างความเข้มแข็งของชุมชนใน</w:t>
            </w:r>
            <w:r>
              <w:rPr>
                <w:rFonts w:ascii="TH SarabunPSK" w:hAnsi="TH SarabunPSK" w:cs="TH SarabunPSK" w:hint="cs"/>
                <w:cs/>
              </w:rPr>
              <w:t>การบริหารด้านการท่องเที่ยว</w:t>
            </w:r>
          </w:p>
        </w:tc>
        <w:tc>
          <w:tcPr>
            <w:tcW w:w="1843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ยกระดับคุณภาพชีวิตที่ดี สร้างสังคมมั่นคงน่าอยู่</w:t>
            </w:r>
          </w:p>
        </w:tc>
        <w:tc>
          <w:tcPr>
            <w:tcW w:w="2268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พัฒนาคุณภาพชีวิตอย่างทั่วถึงและเป็นธรรม</w:t>
            </w:r>
          </w:p>
        </w:tc>
        <w:tc>
          <w:tcPr>
            <w:tcW w:w="1843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การพัฒนาด้านการศึกษา</w:t>
            </w:r>
            <w:r w:rsidR="00BF6183">
              <w:rPr>
                <w:rFonts w:ascii="TH SarabunPSK" w:hAnsi="TH SarabunPSK" w:cs="TH SarabunPSK" w:hint="cs"/>
                <w:cs/>
              </w:rPr>
              <w:t xml:space="preserve"> ศาสนา วัฒนธรรมและกีฬา</w:t>
            </w:r>
          </w:p>
        </w:tc>
        <w:tc>
          <w:tcPr>
            <w:tcW w:w="1060" w:type="dxa"/>
          </w:tcPr>
          <w:p w:rsidR="00B67ACD" w:rsidRDefault="00850BDE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47</w:t>
            </w:r>
          </w:p>
        </w:tc>
        <w:tc>
          <w:tcPr>
            <w:tcW w:w="1444" w:type="dxa"/>
          </w:tcPr>
          <w:p w:rsidR="00B67ACD" w:rsidRPr="008049E7" w:rsidRDefault="00B83DC1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8049E7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12</w:t>
            </w:r>
          </w:p>
        </w:tc>
      </w:tr>
      <w:tr w:rsidR="00B67ACD" w:rsidRPr="0083333B" w:rsidTr="00B54902">
        <w:trPr>
          <w:trHeight w:val="772"/>
        </w:trPr>
        <w:tc>
          <w:tcPr>
            <w:tcW w:w="1701" w:type="dxa"/>
            <w:vMerge w:val="restart"/>
          </w:tcPr>
          <w:p w:rsidR="00B67ACD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ยุทธศาสตร์ชาติ </w:t>
            </w:r>
          </w:p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1985" w:type="dxa"/>
            <w:vMerge w:val="restart"/>
          </w:tcPr>
          <w:p w:rsidR="00B67ACD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แผนพัฒนาเศรษฐกิจและสังคมแห่งชาติ </w:t>
            </w:r>
          </w:p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12</w:t>
            </w:r>
          </w:p>
        </w:tc>
        <w:tc>
          <w:tcPr>
            <w:tcW w:w="1984" w:type="dxa"/>
            <w:vMerge w:val="restart"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จังหวัด/กลุ่มจังหวัด/ภาค</w:t>
            </w:r>
          </w:p>
        </w:tc>
        <w:tc>
          <w:tcPr>
            <w:tcW w:w="1843" w:type="dxa"/>
            <w:vMerge w:val="restart"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:rsidR="00B67ACD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ขององค์กรปกครองส่วนท้องถิ่นในเขตจังหวัด</w:t>
            </w:r>
          </w:p>
        </w:tc>
        <w:tc>
          <w:tcPr>
            <w:tcW w:w="1843" w:type="dxa"/>
            <w:vMerge w:val="restart"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62B0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(ของ อปท.)</w:t>
            </w:r>
          </w:p>
        </w:tc>
        <w:tc>
          <w:tcPr>
            <w:tcW w:w="2504" w:type="dxa"/>
            <w:gridSpan w:val="2"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B67ACD" w:rsidRPr="00B902B5" w:rsidTr="00B54902">
        <w:trPr>
          <w:trHeight w:val="406"/>
        </w:trPr>
        <w:tc>
          <w:tcPr>
            <w:tcW w:w="1701" w:type="dxa"/>
            <w:vMerge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vMerge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B67ACD" w:rsidRPr="0083333B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B67ACD" w:rsidRPr="00B902B5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44" w:type="dxa"/>
          </w:tcPr>
          <w:p w:rsidR="00B67ACD" w:rsidRPr="00B902B5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B67ACD" w:rsidRPr="00B902B5" w:rsidTr="00B54902">
        <w:trPr>
          <w:trHeight w:val="406"/>
        </w:trPr>
        <w:tc>
          <w:tcPr>
            <w:tcW w:w="1701" w:type="dxa"/>
          </w:tcPr>
          <w:p w:rsidR="00B67ACD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</w:rPr>
            </w:pPr>
            <w:r w:rsidRPr="00365644">
              <w:rPr>
                <w:rFonts w:ascii="TH SarabunIT๙" w:hAnsi="TH SarabunIT๙" w:cs="TH SarabunIT๙" w:hint="cs"/>
                <w:cs/>
              </w:rPr>
              <w:t>ด้านการ</w:t>
            </w:r>
            <w:r w:rsidR="00694F5D" w:rsidRPr="00E65F6E">
              <w:rPr>
                <w:rFonts w:ascii="TH SarabunIT๙" w:hAnsi="TH SarabunIT๙" w:cs="TH SarabunIT๙"/>
                <w:cs/>
              </w:rPr>
              <w:t xml:space="preserve">พัฒนาและเสริมสร้างศักยภาพทรัพยากรมนุษย์  </w:t>
            </w:r>
          </w:p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:rsidR="00B67ACD" w:rsidRPr="00365644" w:rsidRDefault="00694F5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  <w:cs/>
              </w:rPr>
            </w:pPr>
            <w:r w:rsidRPr="00E65F6E">
              <w:rPr>
                <w:rFonts w:ascii="TH SarabunIT๙" w:hAnsi="TH SarabunIT๙" w:cs="TH SarabunIT๙"/>
                <w:cs/>
              </w:rPr>
              <w:t xml:space="preserve">การเสริมสร้างและพัฒนาศักยภาพทุนมนุษย์  </w:t>
            </w:r>
          </w:p>
        </w:tc>
        <w:tc>
          <w:tcPr>
            <w:tcW w:w="1984" w:type="dxa"/>
          </w:tcPr>
          <w:p w:rsidR="00B67ACD" w:rsidRPr="00365644" w:rsidRDefault="008770B0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พัฒนาศักยภาพบุคคลและเสริมสร้างความเข้มแข็งของชุมชนในการบริการด้านการท่องเที่ยว</w:t>
            </w:r>
          </w:p>
        </w:tc>
        <w:tc>
          <w:tcPr>
            <w:tcW w:w="1843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IT๙" w:hAnsi="TH SarabunIT๙" w:cs="TH SarabunIT๙" w:hint="cs"/>
                <w:cs/>
              </w:rPr>
              <w:t>ยกระดับคุณภาพชีวิตที่ดี สร้างสังคมมั่นคง  น่าอยู่</w:t>
            </w:r>
          </w:p>
        </w:tc>
        <w:tc>
          <w:tcPr>
            <w:tcW w:w="2268" w:type="dxa"/>
          </w:tcPr>
          <w:p w:rsidR="00B67ACD" w:rsidRPr="00365644" w:rsidRDefault="00B67ACD" w:rsidP="00B54902">
            <w:pPr>
              <w:jc w:val="thaiDistribute"/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365644">
              <w:rPr>
                <w:rFonts w:ascii="TH SarabunIT๙" w:eastAsia="SimSun" w:hAnsi="TH SarabunIT๙" w:cs="TH SarabunIT๙" w:hint="cs"/>
                <w:cs/>
                <w:lang w:eastAsia="zh-CN"/>
              </w:rPr>
              <w:t>พัฒนาคุณภาพชีวิตอย่างทั่วถึงและเป็นธรรม</w:t>
            </w:r>
          </w:p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B67ACD" w:rsidRPr="00365644" w:rsidRDefault="00B67ACD" w:rsidP="00694F5D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PSK" w:hAnsi="TH SarabunPSK" w:cs="TH SarabunPSK"/>
                <w:cs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ด้าน</w:t>
            </w:r>
            <w:r w:rsidR="00694F5D">
              <w:rPr>
                <w:rFonts w:ascii="TH SarabunPSK" w:hAnsi="TH SarabunPSK" w:cs="TH SarabunPSK" w:hint="cs"/>
                <w:cs/>
              </w:rPr>
              <w:t>สาธารณสุข</w:t>
            </w:r>
          </w:p>
        </w:tc>
        <w:tc>
          <w:tcPr>
            <w:tcW w:w="1060" w:type="dxa"/>
          </w:tcPr>
          <w:p w:rsidR="00B67ACD" w:rsidRDefault="00467B7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850B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444" w:type="dxa"/>
          </w:tcPr>
          <w:p w:rsidR="00B67ACD" w:rsidRPr="008049E7" w:rsidRDefault="003368C0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8049E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</w:t>
            </w:r>
          </w:p>
        </w:tc>
      </w:tr>
      <w:tr w:rsidR="00B67ACD" w:rsidTr="00B54902">
        <w:tc>
          <w:tcPr>
            <w:tcW w:w="1701" w:type="dxa"/>
          </w:tcPr>
          <w:p w:rsidR="00B67ACD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</w:rPr>
            </w:pPr>
            <w:r w:rsidRPr="00365644">
              <w:rPr>
                <w:rFonts w:ascii="TH SarabunPSK" w:hAnsi="TH SarabunPSK" w:cs="TH SarabunPSK"/>
                <w:cs/>
              </w:rPr>
              <w:t>การสร้างความสามารถในการแข่งขัน</w:t>
            </w:r>
          </w:p>
        </w:tc>
        <w:tc>
          <w:tcPr>
            <w:tcW w:w="1985" w:type="dxa"/>
          </w:tcPr>
          <w:p w:rsidR="00B67ACD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IT๙" w:hAnsi="TH SarabunIT๙" w:cs="TH SarabunIT๙"/>
              </w:rPr>
            </w:pPr>
            <w:r w:rsidRPr="00E65F6E">
              <w:rPr>
                <w:rFonts w:ascii="TH SarabunIT๙" w:hAnsi="TH SarabunIT๙" w:cs="TH SarabunIT๙"/>
                <w:cs/>
              </w:rPr>
              <w:t xml:space="preserve">การพัฒนาโครงสร้างพื้นฐานและระบบโลจิสติกส์  </w:t>
            </w:r>
          </w:p>
        </w:tc>
        <w:tc>
          <w:tcPr>
            <w:tcW w:w="1984" w:type="dxa"/>
          </w:tcPr>
          <w:p w:rsidR="00B67ACD" w:rsidRPr="00365644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พัฒนาคุณภาพด้านการท่องเที่ยวให้มีมาตรฐาน อย่างยั่งยืน</w:t>
            </w:r>
          </w:p>
        </w:tc>
        <w:tc>
          <w:tcPr>
            <w:tcW w:w="1843" w:type="dxa"/>
          </w:tcPr>
          <w:p w:rsidR="00B67ACD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สร้างเสริมระบบการจัดการทรัพยากรธรรมชาติและสิ่งแวดล้อมอย่างมีประสิทธิภาพและสมดุล</w:t>
            </w:r>
          </w:p>
        </w:tc>
        <w:tc>
          <w:tcPr>
            <w:tcW w:w="2268" w:type="dxa"/>
          </w:tcPr>
          <w:p w:rsidR="00B67ACD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rPr>
                <w:rFonts w:ascii="TH SarabunIT๙" w:eastAsia="SimSun" w:hAnsi="TH SarabunIT๙" w:cs="TH SarabunIT๙"/>
                <w:lang w:eastAsia="zh-CN"/>
              </w:rPr>
            </w:pPr>
            <w:r w:rsidRPr="00C249E6">
              <w:rPr>
                <w:rFonts w:ascii="TH SarabunIT๙" w:eastAsia="SimSun" w:hAnsi="TH SarabunIT๙" w:cs="TH SarabunIT๙" w:hint="cs"/>
                <w:cs/>
                <w:lang w:eastAsia="zh-CN"/>
              </w:rPr>
              <w:t>พัฒนาคุณภาพชีวิตอย่างทั่วถึงและเป็นธรรม</w:t>
            </w:r>
          </w:p>
        </w:tc>
        <w:tc>
          <w:tcPr>
            <w:tcW w:w="1843" w:type="dxa"/>
          </w:tcPr>
          <w:p w:rsidR="00B67ACD" w:rsidRDefault="00B67ACD" w:rsidP="00311BC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PSK" w:hAnsi="TH SarabunPSK" w:cs="TH SarabunPSK"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การพัฒนาด้าน</w:t>
            </w:r>
            <w:r w:rsidR="00311BC2">
              <w:rPr>
                <w:rFonts w:ascii="TH SarabunPSK" w:hAnsi="TH SarabunPSK" w:cs="TH SarabunPSK" w:hint="cs"/>
                <w:cs/>
              </w:rPr>
              <w:t>แหล่งน้ำ</w:t>
            </w:r>
          </w:p>
        </w:tc>
        <w:tc>
          <w:tcPr>
            <w:tcW w:w="1060" w:type="dxa"/>
          </w:tcPr>
          <w:p w:rsidR="00B67ACD" w:rsidRDefault="00850BDE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181</w:t>
            </w:r>
          </w:p>
        </w:tc>
        <w:tc>
          <w:tcPr>
            <w:tcW w:w="1444" w:type="dxa"/>
          </w:tcPr>
          <w:p w:rsidR="00B67ACD" w:rsidRPr="008049E7" w:rsidRDefault="003368C0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8049E7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2</w:t>
            </w:r>
          </w:p>
        </w:tc>
      </w:tr>
      <w:tr w:rsidR="00B67ACD" w:rsidTr="00B54902">
        <w:tc>
          <w:tcPr>
            <w:tcW w:w="1701" w:type="dxa"/>
          </w:tcPr>
          <w:p w:rsidR="00B67ACD" w:rsidRPr="00E76A07" w:rsidRDefault="008770B0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5F6E">
              <w:rPr>
                <w:rFonts w:ascii="TH SarabunIT๙" w:hAnsi="TH SarabunIT๙" w:cs="TH SarabunIT๙"/>
                <w:cs/>
              </w:rPr>
              <w:t>ด้านการสร้างโอกาสและความเสมอภาคทางสังคม</w:t>
            </w:r>
          </w:p>
        </w:tc>
        <w:tc>
          <w:tcPr>
            <w:tcW w:w="1985" w:type="dxa"/>
          </w:tcPr>
          <w:p w:rsidR="00B67ACD" w:rsidRDefault="008770B0" w:rsidP="008770B0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IT๙" w:hAnsi="TH SarabunIT๙" w:cs="TH SarabunIT๙"/>
              </w:rPr>
            </w:pPr>
            <w:r w:rsidRPr="00E65F6E">
              <w:rPr>
                <w:rFonts w:ascii="TH SarabunIT๙" w:hAnsi="TH SarabunIT๙" w:cs="TH SarabunIT๙"/>
                <w:cs/>
              </w:rPr>
              <w:t xml:space="preserve">การสร้างความเป็นธรรมและลดความเหลื่อมล้ำในสังคม </w:t>
            </w:r>
          </w:p>
          <w:p w:rsidR="008770B0" w:rsidRDefault="008770B0" w:rsidP="008770B0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</w:rPr>
            </w:pPr>
          </w:p>
          <w:p w:rsidR="008770B0" w:rsidRDefault="008770B0" w:rsidP="008770B0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</w:rPr>
            </w:pPr>
          </w:p>
          <w:p w:rsidR="008770B0" w:rsidRPr="00E76A07" w:rsidRDefault="008770B0" w:rsidP="008770B0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B67ACD" w:rsidRPr="00E76A07" w:rsidRDefault="00B67ACD" w:rsidP="008770B0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</w:t>
            </w:r>
            <w:r w:rsidR="008770B0">
              <w:rPr>
                <w:rFonts w:ascii="TH SarabunPSK" w:hAnsi="TH SarabunPSK" w:cs="TH SarabunPSK" w:hint="cs"/>
                <w:sz w:val="30"/>
                <w:szCs w:val="30"/>
                <w:cs/>
              </w:rPr>
              <w:t>ศักยภาพบุคคลและเสริมสร้างความเข้มแข็งของชุมชนในการบริการด้านการท่องเที่ยว</w:t>
            </w:r>
          </w:p>
        </w:tc>
        <w:tc>
          <w:tcPr>
            <w:tcW w:w="1843" w:type="dxa"/>
          </w:tcPr>
          <w:p w:rsidR="00B67ACD" w:rsidRPr="00E76A07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ยกระดับคุณภาพชีวิตที่ดี สร้างสังคมมั่นคง  น่าอยู่</w:t>
            </w:r>
          </w:p>
        </w:tc>
        <w:tc>
          <w:tcPr>
            <w:tcW w:w="2268" w:type="dxa"/>
          </w:tcPr>
          <w:p w:rsidR="00B67ACD" w:rsidRPr="00E76A07" w:rsidRDefault="00B67AC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249E6">
              <w:rPr>
                <w:rFonts w:ascii="TH SarabunIT๙" w:eastAsia="SimSun" w:hAnsi="TH SarabunIT๙" w:cs="TH SarabunIT๙" w:hint="cs"/>
                <w:cs/>
                <w:lang w:eastAsia="zh-CN"/>
              </w:rPr>
              <w:t>พัฒนาคุ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ณภาพชีวิตอย่างทั่วถึงและเป็นธรร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</w:t>
            </w:r>
          </w:p>
        </w:tc>
        <w:tc>
          <w:tcPr>
            <w:tcW w:w="1843" w:type="dxa"/>
          </w:tcPr>
          <w:p w:rsidR="00B67ACD" w:rsidRPr="00B27AA9" w:rsidRDefault="00B67ACD" w:rsidP="008770B0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7AA9">
              <w:rPr>
                <w:rFonts w:ascii="TH SarabunIT๙" w:hAnsi="TH SarabunIT๙" w:cs="TH SarabunIT๙"/>
                <w:cs/>
              </w:rPr>
              <w:t>การพัฒนาด้าน</w:t>
            </w:r>
            <w:r w:rsidR="008770B0">
              <w:rPr>
                <w:rFonts w:ascii="TH SarabunIT๙" w:hAnsi="TH SarabunIT๙" w:cs="TH SarabunIT๙" w:hint="cs"/>
                <w:cs/>
              </w:rPr>
              <w:t>สังคม</w:t>
            </w:r>
            <w:r w:rsidRPr="00B27AA9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060" w:type="dxa"/>
          </w:tcPr>
          <w:p w:rsidR="00B67ACD" w:rsidRDefault="00850BDE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1444" w:type="dxa"/>
          </w:tcPr>
          <w:p w:rsidR="00B67ACD" w:rsidRPr="008049E7" w:rsidRDefault="003368C0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8049E7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1</w:t>
            </w:r>
          </w:p>
        </w:tc>
      </w:tr>
    </w:tbl>
    <w:p w:rsidR="00304AE8" w:rsidRPr="00304AE8" w:rsidRDefault="00304AE8" w:rsidP="00304AE8">
      <w:pPr>
        <w:spacing w:after="0"/>
        <w:jc w:val="thaiDistribute"/>
        <w:rPr>
          <w:rFonts w:ascii="TH SarabunIT๙" w:hAnsi="TH SarabunIT๙" w:cs="TH SarabunIT๙"/>
        </w:rPr>
      </w:pPr>
    </w:p>
    <w:tbl>
      <w:tblPr>
        <w:tblStyle w:val="ab"/>
        <w:tblW w:w="14128" w:type="dxa"/>
        <w:tblInd w:w="108" w:type="dxa"/>
        <w:tblLook w:val="04A0"/>
      </w:tblPr>
      <w:tblGrid>
        <w:gridCol w:w="1701"/>
        <w:gridCol w:w="1985"/>
        <w:gridCol w:w="1984"/>
        <w:gridCol w:w="1843"/>
        <w:gridCol w:w="2268"/>
        <w:gridCol w:w="1843"/>
        <w:gridCol w:w="1060"/>
        <w:gridCol w:w="1444"/>
      </w:tblGrid>
      <w:tr w:rsidR="00311BC2" w:rsidRPr="0083333B" w:rsidTr="00B54902">
        <w:trPr>
          <w:trHeight w:val="772"/>
        </w:trPr>
        <w:tc>
          <w:tcPr>
            <w:tcW w:w="1701" w:type="dxa"/>
            <w:vMerge w:val="restart"/>
          </w:tcPr>
          <w:p w:rsidR="00311BC2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ยุทธศาสตร์ชาติ </w:t>
            </w:r>
          </w:p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1985" w:type="dxa"/>
            <w:vMerge w:val="restart"/>
          </w:tcPr>
          <w:p w:rsidR="00311BC2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แผนพัฒนาเศรษฐกิจและสังคมแห่งชาติ </w:t>
            </w:r>
          </w:p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12</w:t>
            </w:r>
          </w:p>
        </w:tc>
        <w:tc>
          <w:tcPr>
            <w:tcW w:w="1984" w:type="dxa"/>
            <w:vMerge w:val="restart"/>
          </w:tcPr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จังหวัด/กลุ่มจังหวัด/ภาค</w:t>
            </w:r>
          </w:p>
        </w:tc>
        <w:tc>
          <w:tcPr>
            <w:tcW w:w="1843" w:type="dxa"/>
            <w:vMerge w:val="restart"/>
          </w:tcPr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:rsidR="00311BC2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ขององค์กรปกครองส่วนท้องถิ่นในเขตจังหวัด</w:t>
            </w:r>
          </w:p>
        </w:tc>
        <w:tc>
          <w:tcPr>
            <w:tcW w:w="1843" w:type="dxa"/>
            <w:vMerge w:val="restart"/>
          </w:tcPr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62B0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(ของ อปท.)</w:t>
            </w:r>
          </w:p>
        </w:tc>
        <w:tc>
          <w:tcPr>
            <w:tcW w:w="2504" w:type="dxa"/>
            <w:gridSpan w:val="2"/>
          </w:tcPr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311BC2" w:rsidRPr="00B902B5" w:rsidTr="00B54902">
        <w:trPr>
          <w:trHeight w:val="406"/>
        </w:trPr>
        <w:tc>
          <w:tcPr>
            <w:tcW w:w="1701" w:type="dxa"/>
            <w:vMerge/>
          </w:tcPr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vMerge/>
          </w:tcPr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</w:tcPr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vMerge/>
          </w:tcPr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0" w:type="dxa"/>
          </w:tcPr>
          <w:p w:rsidR="00311BC2" w:rsidRPr="00B902B5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44" w:type="dxa"/>
          </w:tcPr>
          <w:p w:rsidR="00311BC2" w:rsidRPr="00B902B5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CE1502" w:rsidRPr="00B902B5" w:rsidTr="00B54902">
        <w:trPr>
          <w:trHeight w:val="406"/>
        </w:trPr>
        <w:tc>
          <w:tcPr>
            <w:tcW w:w="1701" w:type="dxa"/>
          </w:tcPr>
          <w:p w:rsidR="00CE1502" w:rsidRDefault="00CE150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การสร้างความเติบโตบนคุณภาพชีวิตที่เป็นมิตรกับสิ่งแวดล้อม</w:t>
            </w:r>
          </w:p>
        </w:tc>
        <w:tc>
          <w:tcPr>
            <w:tcW w:w="1985" w:type="dxa"/>
          </w:tcPr>
          <w:p w:rsidR="00CE1502" w:rsidRDefault="00CE150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การเติบโตที่เป็นมิตรกับสิ่งแวดล้อมเพื่อการพัฒนาที่ยั่งยืน  </w:t>
            </w:r>
          </w:p>
        </w:tc>
        <w:tc>
          <w:tcPr>
            <w:tcW w:w="1984" w:type="dxa"/>
          </w:tcPr>
          <w:p w:rsidR="00CE1502" w:rsidRPr="00365644" w:rsidRDefault="00CE150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พัฒนาคุณภาพด้านการท่องเที่ยวให้มีมาตรฐาน อย่างยั่งยืน</w:t>
            </w:r>
          </w:p>
        </w:tc>
        <w:tc>
          <w:tcPr>
            <w:tcW w:w="1843" w:type="dxa"/>
          </w:tcPr>
          <w:p w:rsidR="00CE1502" w:rsidRDefault="00CE150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สร้างเสริมระบบการจัดการทรัพยากรธรรมชาติและสิ่งแวดล้อมอย่างมีประสิทธิภาพและสมดุล</w:t>
            </w:r>
          </w:p>
        </w:tc>
        <w:tc>
          <w:tcPr>
            <w:tcW w:w="2268" w:type="dxa"/>
          </w:tcPr>
          <w:p w:rsidR="00CE1502" w:rsidRDefault="00CE150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rPr>
                <w:rFonts w:ascii="TH SarabunIT๙" w:eastAsia="SimSun" w:hAnsi="TH SarabunIT๙" w:cs="TH SarabunIT๙"/>
                <w:lang w:eastAsia="zh-CN"/>
              </w:rPr>
            </w:pPr>
            <w:r w:rsidRPr="00C249E6">
              <w:rPr>
                <w:rFonts w:ascii="TH SarabunIT๙" w:eastAsia="SimSun" w:hAnsi="TH SarabunIT๙" w:cs="TH SarabunIT๙" w:hint="cs"/>
                <w:cs/>
                <w:lang w:eastAsia="zh-CN"/>
              </w:rPr>
              <w:t>พัฒนาคุณภาพชีวิตอย่างทั่วถึงและเป็นธรรม</w:t>
            </w:r>
          </w:p>
        </w:tc>
        <w:tc>
          <w:tcPr>
            <w:tcW w:w="1843" w:type="dxa"/>
          </w:tcPr>
          <w:p w:rsidR="00CE1502" w:rsidRDefault="00CE150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PSK" w:hAnsi="TH SarabunPSK" w:cs="TH SarabunPSK"/>
              </w:rPr>
            </w:pPr>
            <w:r w:rsidRPr="00365644">
              <w:rPr>
                <w:rFonts w:ascii="TH SarabunPSK" w:hAnsi="TH SarabunPSK" w:cs="TH SarabunPSK" w:hint="cs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1060" w:type="dxa"/>
          </w:tcPr>
          <w:p w:rsidR="00CE1502" w:rsidRDefault="00850BDE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43</w:t>
            </w:r>
          </w:p>
        </w:tc>
        <w:tc>
          <w:tcPr>
            <w:tcW w:w="1444" w:type="dxa"/>
          </w:tcPr>
          <w:p w:rsidR="00CE1502" w:rsidRPr="008049E7" w:rsidRDefault="003368C0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049E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0</w:t>
            </w:r>
          </w:p>
        </w:tc>
      </w:tr>
      <w:tr w:rsidR="00311BC2" w:rsidTr="00B54902">
        <w:tc>
          <w:tcPr>
            <w:tcW w:w="1701" w:type="dxa"/>
          </w:tcPr>
          <w:p w:rsidR="00311BC2" w:rsidRPr="00E76A07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ด้านการปรับสมดุลและพัฒนาระบบการบริหารจัดการภาครัฐ </w:t>
            </w:r>
            <w:r w:rsidRPr="0056719C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985" w:type="dxa"/>
          </w:tcPr>
          <w:p w:rsidR="00311BC2" w:rsidRPr="00E76A07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การบริหารจัดการในภาครัฐ การป้องกันการททุจริตและประพฤติมิชอบ และธรรมาภิบาลในสังคมไทย</w:t>
            </w:r>
          </w:p>
        </w:tc>
        <w:tc>
          <w:tcPr>
            <w:tcW w:w="1984" w:type="dxa"/>
          </w:tcPr>
          <w:p w:rsidR="00311BC2" w:rsidRPr="00E76A07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พัฒนาคุณภาพด้านการท่องเที่ยวให้มีมาตรฐาน อย่างยั่งยืน</w:t>
            </w:r>
          </w:p>
        </w:tc>
        <w:tc>
          <w:tcPr>
            <w:tcW w:w="1843" w:type="dxa"/>
          </w:tcPr>
          <w:p w:rsidR="00311BC2" w:rsidRPr="00E76A07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ยกระดับคุณภาพชีวิตที่ดี สร้างสังคมมั่นคง  น่าอยู่</w:t>
            </w:r>
          </w:p>
        </w:tc>
        <w:tc>
          <w:tcPr>
            <w:tcW w:w="2268" w:type="dxa"/>
          </w:tcPr>
          <w:p w:rsidR="00311BC2" w:rsidRPr="00E76A07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249E6">
              <w:rPr>
                <w:rFonts w:ascii="TH SarabunIT๙" w:eastAsia="SimSun" w:hAnsi="TH SarabunIT๙" w:cs="TH SarabunIT๙" w:hint="cs"/>
                <w:cs/>
                <w:lang w:eastAsia="zh-CN"/>
              </w:rPr>
              <w:t>พัฒนาคุ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ณภาพชีวิตอย่างทั่วถึงและเป็นธรร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</w:t>
            </w:r>
          </w:p>
        </w:tc>
        <w:tc>
          <w:tcPr>
            <w:tcW w:w="1843" w:type="dxa"/>
          </w:tcPr>
          <w:p w:rsidR="00311BC2" w:rsidRPr="00B27AA9" w:rsidRDefault="00311BC2" w:rsidP="00831C1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7AA9">
              <w:rPr>
                <w:rFonts w:ascii="TH SarabunIT๙" w:hAnsi="TH SarabunIT๙" w:cs="TH SarabunIT๙"/>
                <w:cs/>
              </w:rPr>
              <w:t>การพัฒนาด้าน</w:t>
            </w:r>
            <w:r w:rsidR="00831C12">
              <w:rPr>
                <w:rFonts w:ascii="TH SarabunIT๙" w:hAnsi="TH SarabunIT๙" w:cs="TH SarabunIT๙" w:hint="cs"/>
                <w:cs/>
              </w:rPr>
              <w:t>การบริหารและการจัดการองค์กร</w:t>
            </w:r>
            <w:r w:rsidRPr="00B27AA9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060" w:type="dxa"/>
          </w:tcPr>
          <w:p w:rsidR="00311BC2" w:rsidRDefault="00850BDE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1444" w:type="dxa"/>
          </w:tcPr>
          <w:p w:rsidR="00311BC2" w:rsidRPr="008049E7" w:rsidRDefault="003368C0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8049E7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2</w:t>
            </w:r>
          </w:p>
        </w:tc>
      </w:tr>
      <w:tr w:rsidR="00311BC2" w:rsidTr="00B54902">
        <w:tc>
          <w:tcPr>
            <w:tcW w:w="9781" w:type="dxa"/>
            <w:gridSpan w:val="5"/>
            <w:tcBorders>
              <w:left w:val="nil"/>
              <w:bottom w:val="nil"/>
            </w:tcBorders>
          </w:tcPr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311BC2" w:rsidRPr="0083333B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060" w:type="dxa"/>
          </w:tcPr>
          <w:p w:rsidR="00311BC2" w:rsidRDefault="00467B7D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409</w:t>
            </w:r>
          </w:p>
        </w:tc>
        <w:tc>
          <w:tcPr>
            <w:tcW w:w="1444" w:type="dxa"/>
          </w:tcPr>
          <w:p w:rsidR="00311BC2" w:rsidRPr="008049E7" w:rsidRDefault="00311BC2" w:rsidP="00B54902">
            <w:pPr>
              <w:pStyle w:val="ac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8049E7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32</w:t>
            </w:r>
          </w:p>
        </w:tc>
      </w:tr>
    </w:tbl>
    <w:p w:rsidR="00311BC2" w:rsidRPr="00304AE8" w:rsidRDefault="00311BC2" w:rsidP="00311BC2">
      <w:pPr>
        <w:spacing w:after="0"/>
        <w:jc w:val="thaiDistribute"/>
        <w:rPr>
          <w:rFonts w:ascii="TH SarabunIT๙" w:hAnsi="TH SarabunIT๙" w:cs="TH SarabunIT๙"/>
        </w:rPr>
      </w:pPr>
    </w:p>
    <w:p w:rsidR="00311BC2" w:rsidRPr="00304AE8" w:rsidRDefault="00311BC2" w:rsidP="00311BC2">
      <w:pPr>
        <w:spacing w:after="0"/>
        <w:jc w:val="thaiDistribute"/>
        <w:rPr>
          <w:rFonts w:ascii="TH SarabunIT๙" w:hAnsi="TH SarabunIT๙" w:cs="TH SarabunIT๙"/>
          <w:cs/>
        </w:rPr>
      </w:pPr>
    </w:p>
    <w:p w:rsidR="00304AE8" w:rsidRPr="00304AE8" w:rsidRDefault="00304AE8" w:rsidP="00304AE8">
      <w:pPr>
        <w:spacing w:after="0"/>
        <w:jc w:val="thaiDistribute"/>
        <w:rPr>
          <w:rFonts w:ascii="TH SarabunIT๙" w:hAnsi="TH SarabunIT๙" w:cs="TH SarabunIT๙"/>
          <w:cs/>
        </w:rPr>
      </w:pPr>
    </w:p>
    <w:p w:rsidR="00304AE8" w:rsidRPr="00304AE8" w:rsidRDefault="00304AE8" w:rsidP="00304AE8">
      <w:pPr>
        <w:spacing w:after="0"/>
        <w:jc w:val="thaiDistribute"/>
        <w:rPr>
          <w:rFonts w:ascii="TH SarabunIT๙" w:hAnsi="TH SarabunIT๙" w:cs="TH SarabunIT๙"/>
        </w:rPr>
      </w:pPr>
    </w:p>
    <w:p w:rsidR="00304AE8" w:rsidRPr="00304AE8" w:rsidRDefault="00304AE8" w:rsidP="00304AE8">
      <w:pPr>
        <w:spacing w:after="0"/>
        <w:jc w:val="thaiDistribute"/>
        <w:rPr>
          <w:rFonts w:ascii="TH SarabunIT๙" w:hAnsi="TH SarabunIT๙" w:cs="TH SarabunIT๙"/>
        </w:rPr>
      </w:pPr>
    </w:p>
    <w:p w:rsidR="00304AE8" w:rsidRPr="00304AE8" w:rsidRDefault="00304AE8" w:rsidP="00304AE8">
      <w:pPr>
        <w:spacing w:after="0"/>
        <w:jc w:val="thaiDistribute"/>
        <w:rPr>
          <w:rFonts w:ascii="TH SarabunIT๙" w:hAnsi="TH SarabunIT๙" w:cs="TH SarabunIT๙"/>
        </w:rPr>
      </w:pPr>
    </w:p>
    <w:p w:rsidR="00304AE8" w:rsidRPr="00304AE8" w:rsidRDefault="00304AE8" w:rsidP="00304AE8">
      <w:pPr>
        <w:spacing w:after="0"/>
        <w:jc w:val="thaiDistribute"/>
        <w:rPr>
          <w:rFonts w:ascii="TH SarabunIT๙" w:hAnsi="TH SarabunIT๙" w:cs="TH SarabunIT๙"/>
        </w:rPr>
      </w:pPr>
    </w:p>
    <w:p w:rsidR="00304AE8" w:rsidRPr="00304AE8" w:rsidRDefault="00304AE8" w:rsidP="00304AE8">
      <w:pPr>
        <w:spacing w:after="0"/>
        <w:jc w:val="thaiDistribute"/>
        <w:rPr>
          <w:rFonts w:ascii="TH SarabunIT๙" w:hAnsi="TH SarabunIT๙" w:cs="TH SarabunIT๙"/>
        </w:rPr>
      </w:pPr>
    </w:p>
    <w:p w:rsidR="00304AE8" w:rsidRPr="00304AE8" w:rsidRDefault="00304AE8" w:rsidP="00304AE8">
      <w:pPr>
        <w:spacing w:after="0"/>
        <w:rPr>
          <w:rFonts w:ascii="TH SarabunIT๙" w:hAnsi="TH SarabunIT๙" w:cs="TH SarabunIT๙"/>
        </w:rPr>
      </w:pPr>
    </w:p>
    <w:p w:rsidR="00C860C2" w:rsidRPr="00304AE8" w:rsidRDefault="00C860C2" w:rsidP="00304AE8">
      <w:pPr>
        <w:tabs>
          <w:tab w:val="left" w:pos="0"/>
        </w:tabs>
        <w:spacing w:after="0"/>
        <w:ind w:left="360" w:hanging="360"/>
        <w:jc w:val="thaiDistribute"/>
        <w:rPr>
          <w:rFonts w:ascii="TH SarabunIT๙" w:hAnsi="TH SarabunIT๙" w:cs="TH SarabunIT๙"/>
        </w:rPr>
      </w:pPr>
    </w:p>
    <w:p w:rsidR="00AC4453" w:rsidRPr="00304AE8" w:rsidRDefault="00AC4453" w:rsidP="00304AE8">
      <w:pPr>
        <w:tabs>
          <w:tab w:val="left" w:pos="720"/>
          <w:tab w:val="left" w:pos="1080"/>
          <w:tab w:val="left" w:pos="1862"/>
        </w:tabs>
        <w:spacing w:after="0"/>
        <w:rPr>
          <w:rFonts w:ascii="TH SarabunIT๙" w:hAnsi="TH SarabunIT๙" w:cs="TH SarabunIT๙"/>
          <w:color w:val="000000" w:themeColor="text1"/>
        </w:rPr>
      </w:pPr>
    </w:p>
    <w:p w:rsidR="00DE7622" w:rsidRPr="00304AE8" w:rsidRDefault="00DE7622" w:rsidP="00C860C2">
      <w:pPr>
        <w:pStyle w:val="Defaul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E7622" w:rsidRPr="00304AE8" w:rsidRDefault="00DE7622" w:rsidP="00C860C2">
      <w:pPr>
        <w:pStyle w:val="Defaul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E7622" w:rsidRPr="00304AE8" w:rsidRDefault="00DE7622" w:rsidP="00C860C2">
      <w:pPr>
        <w:pStyle w:val="Defaul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E7622" w:rsidRPr="00304AE8" w:rsidRDefault="00DE7622" w:rsidP="00C860C2">
      <w:pPr>
        <w:pStyle w:val="Default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DE7622" w:rsidRPr="00304AE8" w:rsidRDefault="00DE7622" w:rsidP="00CA4A2B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C2C74" w:rsidRDefault="00EC2C74" w:rsidP="00CA4A2B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EC2C74" w:rsidSect="00EC2C74">
          <w:pgSz w:w="16838" w:h="11906" w:orient="landscape"/>
          <w:pgMar w:top="1440" w:right="1440" w:bottom="1440" w:left="1440" w:header="708" w:footer="708" w:gutter="0"/>
          <w:cols w:space="708"/>
          <w:docGrid w:linePitch="435"/>
        </w:sectPr>
      </w:pPr>
    </w:p>
    <w:p w:rsidR="00C86BD5" w:rsidRPr="00C86BD5" w:rsidRDefault="00C86BD5" w:rsidP="00C86BD5">
      <w:pPr>
        <w:pStyle w:val="ac"/>
        <w:tabs>
          <w:tab w:val="left" w:pos="284"/>
          <w:tab w:val="left" w:pos="709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C86B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กรอบและแนวทางในการติดตามและประเมินผล</w:t>
      </w:r>
    </w:p>
    <w:p w:rsidR="00C86BD5" w:rsidRPr="00C86BD5" w:rsidRDefault="00C86BD5" w:rsidP="00C86BD5">
      <w:pPr>
        <w:tabs>
          <w:tab w:val="left" w:pos="284"/>
          <w:tab w:val="left" w:pos="1134"/>
          <w:tab w:val="left" w:pos="1701"/>
          <w:tab w:val="left" w:pos="2268"/>
        </w:tabs>
        <w:spacing w:after="0"/>
        <w:ind w:right="-188"/>
        <w:jc w:val="thaiDistribute"/>
        <w:rPr>
          <w:rFonts w:ascii="TH SarabunIT๙" w:hAnsi="TH SarabunIT๙" w:cs="TH SarabunIT๙"/>
          <w:cs/>
        </w:rPr>
      </w:pPr>
      <w:r w:rsidRPr="00C86BD5">
        <w:rPr>
          <w:rFonts w:ascii="TH SarabunIT๙" w:hAnsi="TH SarabunIT๙" w:cs="TH SarabunIT๙"/>
        </w:rPr>
        <w:tab/>
      </w:r>
      <w:r w:rsidRPr="00C86BD5">
        <w:rPr>
          <w:rFonts w:ascii="TH SarabunIT๙" w:hAnsi="TH SarabunIT๙" w:cs="TH SarabunIT๙"/>
        </w:rPr>
        <w:tab/>
      </w:r>
      <w:r w:rsidRPr="00C86BD5">
        <w:rPr>
          <w:rFonts w:ascii="TH SarabunIT๙" w:hAnsi="TH SarabunIT๙" w:cs="TH SarabunIT๙"/>
          <w:cs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hAnsi="TH SarabunIT๙" w:cs="TH SarabunIT๙"/>
          <w:cs/>
        </w:rPr>
        <w:t>ทุ่งมะพร้าว</w:t>
      </w:r>
      <w:r w:rsidRPr="00C86BD5">
        <w:rPr>
          <w:rFonts w:ascii="TH SarabunIT๙" w:hAnsi="TH SarabunIT๙" w:cs="TH SarabunIT๙"/>
          <w:cs/>
        </w:rPr>
        <w:t>กำหนดกรอบและแนวทางในการติดตามและประเมินผล ดังนี้</w:t>
      </w:r>
    </w:p>
    <w:p w:rsidR="00C86BD5" w:rsidRPr="00C86BD5" w:rsidRDefault="00C86BD5" w:rsidP="00C86BD5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spacing w:after="0"/>
        <w:ind w:right="-188"/>
        <w:jc w:val="thaiDistribute"/>
        <w:rPr>
          <w:rFonts w:ascii="TH SarabunIT๙" w:hAnsi="TH SarabunIT๙" w:cs="TH SarabunIT๙"/>
          <w:color w:val="FF0000"/>
          <w:sz w:val="36"/>
          <w:szCs w:val="36"/>
          <w:u w:val="single"/>
          <w:cs/>
        </w:rPr>
      </w:pPr>
      <w:r w:rsidRPr="00C86BD5">
        <w:rPr>
          <w:rFonts w:ascii="TH SarabunIT๙" w:hAnsi="TH SarabunIT๙" w:cs="TH SarabunIT๙"/>
        </w:rPr>
        <w:tab/>
      </w:r>
      <w:r w:rsidRPr="00C86BD5">
        <w:rPr>
          <w:rFonts w:ascii="TH SarabunIT๙" w:hAnsi="TH SarabunIT๙" w:cs="TH SarabunIT๙"/>
        </w:rPr>
        <w:tab/>
      </w:r>
      <w:r w:rsidRPr="00C86BD5">
        <w:rPr>
          <w:rFonts w:ascii="TH SarabunIT๙" w:hAnsi="TH SarabunIT๙" w:cs="TH SarabunIT๙"/>
          <w:b/>
          <w:bCs/>
          <w:u w:val="single"/>
          <w:cs/>
        </w:rPr>
        <w:t>ขอบเขตด้านระยะเวลา</w:t>
      </w:r>
    </w:p>
    <w:p w:rsidR="00C86BD5" w:rsidRPr="00C86BD5" w:rsidRDefault="00C86BD5" w:rsidP="00C86BD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28"/>
        </w:rPr>
      </w:pPr>
      <w:r w:rsidRPr="00C86BD5">
        <w:rPr>
          <w:rFonts w:ascii="TH SarabunIT๙" w:hAnsi="TH SarabunIT๙" w:cs="TH SarabunIT๙"/>
          <w:sz w:val="28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z w:val="28"/>
          <w:cs/>
        </w:rPr>
        <w:t>ทุ่งมะพร้าว</w:t>
      </w:r>
      <w:r w:rsidRPr="00C86BD5">
        <w:rPr>
          <w:rFonts w:ascii="TH SarabunIT๙" w:hAnsi="TH SarabunIT๙" w:cs="TH SarabunIT๙"/>
          <w:sz w:val="28"/>
          <w:cs/>
        </w:rPr>
        <w:t xml:space="preserve">  ได้กำหนดระยะเวลาในการติดตามและประเมินผลแผนพัฒนาองค์การบริหารส่วนตำบล</w:t>
      </w:r>
      <w:r>
        <w:rPr>
          <w:rFonts w:ascii="TH SarabunIT๙" w:hAnsi="TH SarabunIT๙" w:cs="TH SarabunIT๙"/>
          <w:sz w:val="28"/>
          <w:cs/>
        </w:rPr>
        <w:t>ทุ่งมะพร้าว</w:t>
      </w:r>
      <w:r w:rsidRPr="00C86BD5">
        <w:rPr>
          <w:rFonts w:ascii="TH SarabunIT๙" w:hAnsi="TH SarabunIT๙" w:cs="TH SarabunIT๙"/>
          <w:sz w:val="28"/>
          <w:cs/>
        </w:rPr>
        <w:t>อย่างน้อยปีละหนึ่งครั้งภายในเดือนธันวาคมของทุกปี ทั้งนี้เพื่อให้ทราบถึงผลสัมฤทธิ์ในการดำเนินงานตามแผนพัฒนา  ปัญหาอุปสรรค  รวมถึงความพึงพอใจของประชาชนที่ได้รับจากการพัฒนา  เพื่อนำผลที่ได้จากการติดตามและประเมินผลมาทบทวนและปรับแผนพัฒนาให้สามารถนำไปสู่การปฏิบัติได้อย่างมีประสิทธิผล  และตอบสนองต่อปัญหาและความต้องการของประชาชนในระดับพื้นที่ได้อย่างแท้จริง   โดยมีคณะกรรมการติดตามและประเมินผลแผนพัฒนาขององค์การบริหารส่วนตำบล</w:t>
      </w:r>
      <w:r>
        <w:rPr>
          <w:rFonts w:ascii="TH SarabunIT๙" w:hAnsi="TH SarabunIT๙" w:cs="TH SarabunIT๙"/>
          <w:sz w:val="28"/>
          <w:cs/>
        </w:rPr>
        <w:t>ทุ่งมะพร้าว</w:t>
      </w:r>
      <w:r w:rsidRPr="00C86BD5">
        <w:rPr>
          <w:rFonts w:ascii="TH SarabunIT๙" w:hAnsi="TH SarabunIT๙" w:cs="TH SarabunIT๙"/>
          <w:sz w:val="28"/>
          <w:cs/>
        </w:rPr>
        <w:t xml:space="preserve">  เป็นองค์กรรับผิดชอบหลักตามที่กำหนดไว้ในระเบียบกระทรวงมหาดไทยว่าด้วยการจัดทำแผนพัฒนาท้องถิ่น พ.ศ.2548 และที่แก้ไขเพิ่มเติมถึง (ฉบับที่ 3) พ.ศ. 2561 ข้อ 28</w:t>
      </w:r>
    </w:p>
    <w:p w:rsidR="00C86BD5" w:rsidRPr="00C86BD5" w:rsidRDefault="00C86BD5" w:rsidP="00C86BD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86BD5" w:rsidRPr="00C86BD5" w:rsidRDefault="00C86BD5" w:rsidP="00C86BD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C86BD5">
        <w:rPr>
          <w:rFonts w:ascii="TH SarabunIT๙" w:hAnsi="TH SarabunIT๙" w:cs="TH SarabunIT๙"/>
          <w:b/>
          <w:bCs/>
          <w:sz w:val="28"/>
          <w:cs/>
        </w:rPr>
        <w:tab/>
      </w:r>
      <w:r w:rsidRPr="00C86BD5">
        <w:rPr>
          <w:rFonts w:ascii="TH SarabunIT๙" w:hAnsi="TH SarabunIT๙" w:cs="TH SarabunIT๙"/>
          <w:b/>
          <w:bCs/>
          <w:sz w:val="28"/>
          <w:u w:val="single"/>
          <w:cs/>
        </w:rPr>
        <w:t>ขอบเขตด้านเนื้อหา</w:t>
      </w:r>
    </w:p>
    <w:p w:rsidR="00C86BD5" w:rsidRPr="00C86BD5" w:rsidRDefault="00C86BD5" w:rsidP="00C86BD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pacing w:val="-20"/>
          <w:sz w:val="28"/>
        </w:rPr>
      </w:pPr>
      <w:r w:rsidRPr="00C86BD5">
        <w:rPr>
          <w:rFonts w:ascii="TH SarabunIT๙" w:hAnsi="TH SarabunIT๙" w:cs="TH SarabunIT๙"/>
          <w:sz w:val="28"/>
          <w:cs/>
        </w:rPr>
        <w:tab/>
        <w:t>การติดตามและประเมินผลแผนพัฒนาขององค์การบริหารส่วนตำบล</w:t>
      </w:r>
      <w:r>
        <w:rPr>
          <w:rFonts w:ascii="TH SarabunIT๙" w:hAnsi="TH SarabunIT๙" w:cs="TH SarabunIT๙"/>
          <w:sz w:val="28"/>
          <w:cs/>
        </w:rPr>
        <w:t>ทุ่งมะพร้าว</w:t>
      </w:r>
      <w:r w:rsidRPr="00C86BD5">
        <w:rPr>
          <w:rFonts w:ascii="TH SarabunIT๙" w:hAnsi="TH SarabunIT๙" w:cs="TH SarabunIT๙"/>
          <w:sz w:val="28"/>
          <w:cs/>
        </w:rPr>
        <w:t xml:space="preserve">  เป็นการติดตามและประเมินผลแผนพัฒนาท้องถิ่น  โดยองค์การบริหารส่วนตำบล</w:t>
      </w:r>
      <w:r>
        <w:rPr>
          <w:rFonts w:ascii="TH SarabunIT๙" w:hAnsi="TH SarabunIT๙" w:cs="TH SarabunIT๙"/>
          <w:sz w:val="28"/>
          <w:cs/>
        </w:rPr>
        <w:t>ทุ่งมะพร้าว</w:t>
      </w:r>
      <w:r w:rsidRPr="00C86BD5">
        <w:rPr>
          <w:rFonts w:ascii="TH SarabunIT๙" w:hAnsi="TH SarabunIT๙" w:cs="TH SarabunIT๙"/>
          <w:sz w:val="28"/>
          <w:cs/>
        </w:rPr>
        <w:t xml:space="preserve">  ได้มีการติดตามและประเมินผลตามแนวทางวิธีการติดตามและประเมินผลของคณะกรรมการติดตามและประเมินผล  ซึ่งองค์การบริหารส่วนตำบล</w:t>
      </w:r>
      <w:r>
        <w:rPr>
          <w:rFonts w:ascii="TH SarabunIT๙" w:hAnsi="TH SarabunIT๙" w:cs="TH SarabunIT๙"/>
          <w:sz w:val="28"/>
          <w:cs/>
        </w:rPr>
        <w:t>ทุ่งมะพร้าว</w:t>
      </w:r>
      <w:r w:rsidRPr="00C86BD5">
        <w:rPr>
          <w:rFonts w:ascii="TH SarabunIT๙" w:hAnsi="TH SarabunIT๙" w:cs="TH SarabunIT๙"/>
          <w:sz w:val="28"/>
          <w:cs/>
        </w:rPr>
        <w:t xml:space="preserve"> ได้มีคำสั่งแต่งตั้งคณะกรรมการติดตามและประเมินผลแผนพัฒนาท้องถิ่น  ประกอบด้วยบุคคลหลายฝ่าย</w:t>
      </w:r>
      <w:r w:rsidRPr="00C86BD5">
        <w:rPr>
          <w:rFonts w:ascii="TH SarabunIT๙" w:hAnsi="TH SarabunIT๙" w:cs="TH SarabunIT๙"/>
          <w:spacing w:val="-20"/>
          <w:sz w:val="28"/>
          <w:cs/>
        </w:rPr>
        <w:t>ด้วยกัน ทั้งนี้  เพื่อให้การติดตามและประเมินผลขององค์การบริหารส่วนตำบล</w:t>
      </w:r>
      <w:r>
        <w:rPr>
          <w:rFonts w:ascii="TH SarabunIT๙" w:hAnsi="TH SarabunIT๙" w:cs="TH SarabunIT๙"/>
          <w:spacing w:val="-20"/>
          <w:sz w:val="28"/>
          <w:cs/>
        </w:rPr>
        <w:t>ทุ่งมะพร้าว</w:t>
      </w:r>
      <w:r w:rsidRPr="00C86BD5">
        <w:rPr>
          <w:rFonts w:ascii="TH SarabunIT๙" w:hAnsi="TH SarabunIT๙" w:cs="TH SarabunIT๙"/>
          <w:spacing w:val="-20"/>
          <w:sz w:val="28"/>
          <w:cs/>
        </w:rPr>
        <w:t xml:space="preserve">  เป็นไปอย่างมีประสิทธิภาพ</w:t>
      </w:r>
    </w:p>
    <w:p w:rsidR="00C86BD5" w:rsidRPr="00C86BD5" w:rsidRDefault="00C86BD5" w:rsidP="00C86BD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pacing w:val="-20"/>
          <w:sz w:val="16"/>
          <w:szCs w:val="16"/>
        </w:rPr>
      </w:pPr>
    </w:p>
    <w:p w:rsidR="00C86BD5" w:rsidRPr="00C86BD5" w:rsidRDefault="00C86BD5" w:rsidP="00C86BD5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C86BD5">
        <w:rPr>
          <w:rFonts w:ascii="TH SarabunIT๙" w:hAnsi="TH SarabunIT๙" w:cs="TH SarabunIT๙"/>
          <w:sz w:val="28"/>
          <w:cs/>
        </w:rPr>
        <w:tab/>
      </w:r>
      <w:r w:rsidRPr="00C86BD5">
        <w:rPr>
          <w:rFonts w:ascii="TH SarabunIT๙" w:hAnsi="TH SarabunIT๙" w:cs="TH SarabunIT๙"/>
          <w:b/>
          <w:bCs/>
          <w:sz w:val="28"/>
          <w:cs/>
        </w:rPr>
        <w:t>2.4 การกำหนดเครื่องมือที่ใช้ในการติดตามประเมินผล</w:t>
      </w:r>
    </w:p>
    <w:p w:rsidR="00C86BD5" w:rsidRPr="00C86BD5" w:rsidRDefault="00C86BD5" w:rsidP="00C86BD5">
      <w:pPr>
        <w:pStyle w:val="ac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C86BD5">
        <w:rPr>
          <w:rFonts w:ascii="TH SarabunIT๙" w:hAnsi="TH SarabunIT๙" w:cs="TH SarabunIT๙"/>
          <w:sz w:val="34"/>
          <w:szCs w:val="34"/>
          <w:cs/>
        </w:rPr>
        <w:tab/>
      </w:r>
      <w:r w:rsidRPr="00C86BD5">
        <w:rPr>
          <w:rFonts w:ascii="TH SarabunIT๙" w:hAnsi="TH SarabunIT๙" w:cs="TH SarabunIT๙"/>
          <w:sz w:val="34"/>
          <w:szCs w:val="34"/>
          <w:cs/>
        </w:rPr>
        <w:tab/>
      </w:r>
      <w:r w:rsidRPr="00C86B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2.4.1 กำหนดเครื่องมือที่ใช้ในการติดตามและประเมินผล </w:t>
      </w:r>
    </w:p>
    <w:p w:rsidR="00C86BD5" w:rsidRPr="00C86BD5" w:rsidRDefault="00C86BD5" w:rsidP="00C86BD5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/>
        <w:ind w:right="-188"/>
        <w:jc w:val="thaiDistribute"/>
        <w:rPr>
          <w:rFonts w:ascii="TH SarabunIT๙" w:hAnsi="TH SarabunIT๙" w:cs="TH SarabunIT๙"/>
        </w:rPr>
      </w:pPr>
      <w:r w:rsidRPr="00C86BD5">
        <w:rPr>
          <w:rFonts w:ascii="TH SarabunIT๙" w:hAnsi="TH SarabunIT๙" w:cs="TH SarabunIT๙"/>
        </w:rPr>
        <w:tab/>
      </w:r>
      <w:r w:rsidRPr="00C86BD5">
        <w:rPr>
          <w:rFonts w:ascii="TH SarabunIT๙" w:hAnsi="TH SarabunIT๙" w:cs="TH SarabunIT๙"/>
        </w:rPr>
        <w:tab/>
      </w:r>
      <w:r w:rsidRPr="00C86BD5">
        <w:rPr>
          <w:rFonts w:ascii="TH SarabunIT๙" w:hAnsi="TH SarabunIT๙" w:cs="TH SarabunIT๙"/>
          <w:cs/>
        </w:rPr>
        <w:t>ในการจัดทำแผนพัฒนาท้องถิ่น (พ.ศ.2561-2564) ขององค์การบริหารส่วนตำบล</w:t>
      </w:r>
      <w:r>
        <w:rPr>
          <w:rFonts w:ascii="TH SarabunIT๙" w:hAnsi="TH SarabunIT๙" w:cs="TH SarabunIT๙"/>
          <w:cs/>
        </w:rPr>
        <w:t>ทุ่งมะพร้าว</w:t>
      </w:r>
      <w:r w:rsidRPr="00C86BD5">
        <w:rPr>
          <w:rFonts w:ascii="TH SarabunIT๙" w:hAnsi="TH SarabunIT๙" w:cs="TH SarabunIT๙"/>
          <w:cs/>
        </w:rPr>
        <w:t xml:space="preserve"> ก็เพื่อใช้เป็นเครื่องมือในการพัฒนา  เป็นแนวทางในการบริหารพัฒนาท้องถิ่นให้บรรลุวัตถุประสงค์และเป้าหมายเกิดประสิทธิภาพประสิทธิผลสูงสุดในการแก้ไขปัญหาให้กับประชาชน  โดยพิจารณาบรรจุโครงการในงบประมาณรายจ่ายประจำปี  งบประมาณรายจ่ายเพิ่มเติม และงบประมาณจากเงินสะสม 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พ.ศ. 2548 และที่แก้ไขเพิ่มเติมถึง (ฉบับที่ 3) พ.ศ.2561 เป็นการสรุปผลในภาพรวมของท้องถิ่น  เป็นการติดตามผลการนำยุทธศาสตร์ขององค์กรปกครองส่วนท้องถิ่น ว่าเกิดผลทั้งในเชิงปริมาณ และเชิงคุณภาพ อย่างไร ซึ่งสามารถวัดผลได้ทั้งเชิงสถิติ ตาราง กราฟ และการพรรณนา โดยใช้เครื่องมือดังนี้</w:t>
      </w:r>
    </w:p>
    <w:p w:rsidR="00C86BD5" w:rsidRPr="00C86BD5" w:rsidRDefault="00C86BD5" w:rsidP="00C86BD5">
      <w:pPr>
        <w:pStyle w:val="a9"/>
        <w:numPr>
          <w:ilvl w:val="0"/>
          <w:numId w:val="40"/>
        </w:num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szCs w:val="32"/>
        </w:rPr>
      </w:pPr>
      <w:r w:rsidRPr="00C86BD5">
        <w:rPr>
          <w:rFonts w:ascii="TH SarabunIT๙" w:hAnsi="TH SarabunIT๙" w:cs="TH SarabunIT๙"/>
          <w:szCs w:val="32"/>
          <w:cs/>
        </w:rPr>
        <w:t xml:space="preserve"> การวัดผลในเชิงปริมาณ (</w:t>
      </w:r>
      <w:r w:rsidRPr="00C86BD5">
        <w:rPr>
          <w:rFonts w:ascii="TH SarabunIT๙" w:hAnsi="TH SarabunIT๙" w:cs="TH SarabunIT๙"/>
          <w:szCs w:val="32"/>
        </w:rPr>
        <w:t>Quantity</w:t>
      </w:r>
      <w:r w:rsidRPr="00C86BD5">
        <w:rPr>
          <w:rFonts w:ascii="TH SarabunIT๙" w:hAnsi="TH SarabunIT๙" w:cs="TH SarabunIT๙"/>
          <w:szCs w:val="32"/>
          <w:cs/>
        </w:rPr>
        <w:t>)  โดยเครื่องมือที่ใช้ในการวัดผลเชิงปริมาณมีดังนี้</w:t>
      </w:r>
    </w:p>
    <w:p w:rsidR="00C86BD5" w:rsidRPr="00C86BD5" w:rsidRDefault="00C86BD5" w:rsidP="00C86BD5">
      <w:pPr>
        <w:numPr>
          <w:ilvl w:val="0"/>
          <w:numId w:val="39"/>
        </w:num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hAnsi="TH SarabunIT๙" w:cs="TH SarabunIT๙"/>
        </w:rPr>
      </w:pPr>
      <w:r w:rsidRPr="00C86BD5">
        <w:rPr>
          <w:rFonts w:ascii="TH SarabunIT๙" w:hAnsi="TH SarabunIT๙" w:cs="TH SarabunIT๙"/>
          <w:cs/>
        </w:rPr>
        <w:t>แบบที่ 1  การกำกับการจัดทำแผนพัฒนาขององค์กรปกครองส่วนท้องถิ่น</w:t>
      </w:r>
    </w:p>
    <w:p w:rsidR="00C86BD5" w:rsidRPr="00C86BD5" w:rsidRDefault="00C86BD5" w:rsidP="00C86BD5">
      <w:pPr>
        <w:numPr>
          <w:ilvl w:val="0"/>
          <w:numId w:val="39"/>
        </w:num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hAnsi="TH SarabunIT๙" w:cs="TH SarabunIT๙"/>
        </w:rPr>
      </w:pPr>
      <w:r w:rsidRPr="00C86BD5">
        <w:rPr>
          <w:rFonts w:ascii="TH SarabunIT๙" w:hAnsi="TH SarabunIT๙" w:cs="TH SarabunIT๙"/>
          <w:cs/>
        </w:rPr>
        <w:t>แบบที่ 2  แบบติดตามผลการดำเนินงานขององค์กรปกครองส่วนท้องถิ่น โดยใช้การ</w:t>
      </w:r>
    </w:p>
    <w:p w:rsidR="00C86BD5" w:rsidRPr="00C86BD5" w:rsidRDefault="00C86BD5" w:rsidP="00C86BD5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/>
        <w:ind w:right="-188"/>
        <w:jc w:val="thaiDistribute"/>
        <w:rPr>
          <w:rFonts w:ascii="TH SarabunIT๙" w:hAnsi="TH SarabunIT๙" w:cs="TH SarabunIT๙"/>
        </w:rPr>
      </w:pPr>
      <w:r w:rsidRPr="00C86BD5">
        <w:rPr>
          <w:rFonts w:ascii="TH SarabunIT๙" w:hAnsi="TH SarabunIT๙" w:cs="TH SarabunIT๙"/>
          <w:cs/>
        </w:rPr>
        <w:t xml:space="preserve">ติดตามและประเมินผลด้วยระบบ </w:t>
      </w:r>
      <w:r w:rsidRPr="00C86BD5">
        <w:rPr>
          <w:rFonts w:ascii="TH SarabunIT๙" w:hAnsi="TH SarabunIT๙" w:cs="TH SarabunIT๙"/>
        </w:rPr>
        <w:t>e-plan</w:t>
      </w:r>
    </w:p>
    <w:p w:rsidR="00C86BD5" w:rsidRPr="00C86BD5" w:rsidRDefault="00C86BD5" w:rsidP="00C86BD5">
      <w:pPr>
        <w:numPr>
          <w:ilvl w:val="0"/>
          <w:numId w:val="40"/>
        </w:num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hAnsi="TH SarabunIT๙" w:cs="TH SarabunIT๙"/>
        </w:rPr>
      </w:pPr>
      <w:r w:rsidRPr="00C86BD5">
        <w:rPr>
          <w:rFonts w:ascii="TH SarabunIT๙" w:hAnsi="TH SarabunIT๙" w:cs="TH SarabunIT๙"/>
          <w:cs/>
        </w:rPr>
        <w:lastRenderedPageBreak/>
        <w:t xml:space="preserve">การวัดผลในเชิงคุณภาพ  </w:t>
      </w:r>
    </w:p>
    <w:p w:rsidR="00C86BD5" w:rsidRPr="00C86BD5" w:rsidRDefault="00C86BD5" w:rsidP="00C86BD5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/>
        <w:ind w:right="-18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86BD5">
        <w:rPr>
          <w:rFonts w:ascii="TH SarabunIT๙" w:hAnsi="TH SarabunIT๙" w:cs="TH SarabunIT๙"/>
          <w:cs/>
        </w:rPr>
        <w:t>การวัดผลในเชิงคุณภาพ องค์การบริหารส่วนตำบล</w:t>
      </w:r>
      <w:r>
        <w:rPr>
          <w:rFonts w:ascii="TH SarabunIT๙" w:hAnsi="TH SarabunIT๙" w:cs="TH SarabunIT๙"/>
          <w:cs/>
        </w:rPr>
        <w:t>ทุ่งมะพร้าว</w:t>
      </w:r>
      <w:r w:rsidRPr="00C86BD5">
        <w:rPr>
          <w:rFonts w:ascii="TH SarabunIT๙" w:hAnsi="TH SarabunIT๙" w:cs="TH SarabunIT๙"/>
          <w:cs/>
        </w:rPr>
        <w:t xml:space="preserve"> ใช้การสำรวจความพึงพอใจในการวัดผลเชิงคุณภาพโดยภาพรวม  โดยใช้การประเมินความพึงพอใจ ซึ่งการประเมินความพึงพอใจทำให้ทราบถึงผลเชิงคุณภาพในการดำเนินงานขององค์การบริหารส่วนตำบล</w:t>
      </w:r>
      <w:r>
        <w:rPr>
          <w:rFonts w:ascii="TH SarabunIT๙" w:hAnsi="TH SarabunIT๙" w:cs="TH SarabunIT๙"/>
          <w:cs/>
        </w:rPr>
        <w:t>ทุ่งมะพร้าว</w:t>
      </w:r>
      <w:r w:rsidRPr="00C86BD5">
        <w:rPr>
          <w:rFonts w:ascii="TH SarabunIT๙" w:hAnsi="TH SarabunIT๙" w:cs="TH SarabunIT๙"/>
          <w:cs/>
        </w:rPr>
        <w:t>ในภาพรวม  โดยเครื่องมีที่ใช้มีดังนี้</w:t>
      </w:r>
    </w:p>
    <w:p w:rsidR="00C86BD5" w:rsidRPr="00C86BD5" w:rsidRDefault="00C86BD5" w:rsidP="00C86BD5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/>
        <w:ind w:right="-188"/>
        <w:jc w:val="thaiDistribute"/>
        <w:rPr>
          <w:rFonts w:ascii="TH SarabunIT๙" w:hAnsi="TH SarabunIT๙" w:cs="TH SarabunIT๙"/>
        </w:rPr>
      </w:pPr>
      <w:r w:rsidRPr="00C86BD5">
        <w:rPr>
          <w:rFonts w:ascii="TH SarabunIT๙" w:hAnsi="TH SarabunIT๙" w:cs="TH SarabunIT๙"/>
          <w:cs/>
        </w:rPr>
        <w:tab/>
      </w:r>
      <w:r w:rsidRPr="00C86BD5">
        <w:rPr>
          <w:rFonts w:ascii="TH SarabunIT๙" w:hAnsi="TH SarabunIT๙" w:cs="TH SarabunIT๙"/>
          <w:cs/>
        </w:rPr>
        <w:tab/>
      </w:r>
      <w:r w:rsidRPr="00C86BD5">
        <w:rPr>
          <w:rFonts w:ascii="TH SarabunIT๙" w:hAnsi="TH SarabunIT๙" w:cs="TH SarabunIT๙"/>
          <w:cs/>
        </w:rPr>
        <w:tab/>
        <w:t>-แบบที่ 3  แบบประเมินผลความพึงพอใจต่อผลการดำเนินงานขององค์การบริหารส่วนตำบล</w:t>
      </w:r>
      <w:r>
        <w:rPr>
          <w:rFonts w:ascii="TH SarabunIT๙" w:hAnsi="TH SarabunIT๙" w:cs="TH SarabunIT๙"/>
          <w:cs/>
        </w:rPr>
        <w:t>ทุ่งมะพร้าว</w:t>
      </w:r>
      <w:r w:rsidRPr="00C86BD5">
        <w:rPr>
          <w:rFonts w:ascii="TH SarabunIT๙" w:hAnsi="TH SarabunIT๙" w:cs="TH SarabunIT๙"/>
          <w:cs/>
        </w:rPr>
        <w:t>ในภาพรวม</w:t>
      </w:r>
    </w:p>
    <w:p w:rsidR="00C86BD5" w:rsidRPr="00C86BD5" w:rsidRDefault="00C86BD5" w:rsidP="00C86BD5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/>
        <w:ind w:right="-188"/>
        <w:jc w:val="thaiDistribute"/>
        <w:rPr>
          <w:rFonts w:ascii="TH SarabunIT๙" w:hAnsi="TH SarabunIT๙" w:cs="TH SarabunIT๙"/>
          <w:b/>
          <w:bCs/>
        </w:rPr>
      </w:pPr>
      <w:r w:rsidRPr="00C86BD5">
        <w:rPr>
          <w:rFonts w:ascii="TH SarabunIT๙" w:hAnsi="TH SarabunIT๙" w:cs="TH SarabunIT๙"/>
          <w:cs/>
        </w:rPr>
        <w:tab/>
      </w:r>
      <w:r w:rsidRPr="00C86BD5">
        <w:rPr>
          <w:rFonts w:ascii="TH SarabunIT๙" w:hAnsi="TH SarabunIT๙" w:cs="TH SarabunIT๙"/>
          <w:cs/>
        </w:rPr>
        <w:tab/>
      </w:r>
    </w:p>
    <w:p w:rsidR="00DE7622" w:rsidRPr="00C86BD5" w:rsidRDefault="00C86BD5" w:rsidP="00C86BD5">
      <w:pPr>
        <w:tabs>
          <w:tab w:val="left" w:pos="284"/>
          <w:tab w:val="left" w:pos="709"/>
          <w:tab w:val="left" w:pos="1418"/>
          <w:tab w:val="left" w:pos="1701"/>
          <w:tab w:val="left" w:pos="1985"/>
          <w:tab w:val="left" w:pos="2127"/>
        </w:tabs>
        <w:spacing w:after="0"/>
        <w:ind w:right="-188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D62B0C">
        <w:rPr>
          <w:rFonts w:ascii="TH SarabunPSK" w:hAnsi="TH SarabunPSK" w:cs="TH SarabunPSK" w:hint="cs"/>
          <w:b/>
          <w:bCs/>
          <w:cs/>
        </w:rPr>
        <w:t>2.5 แบบสำหรับการติดตามและประเมินผล</w:t>
      </w:r>
    </w:p>
    <w:p w:rsidR="00CA4A2B" w:rsidRPr="00CA4A2B" w:rsidRDefault="00512535" w:rsidP="00C86BD5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องค์การบริหารส่วนตำบลทุ่งมะพร้าวได้ดำเนินการติดตามและดำเนินการแผนพัฒนาท้องถิ่นขององค์การบริหารส่วนตำบล</w:t>
      </w:r>
      <w:r w:rsidR="008049E7">
        <w:rPr>
          <w:rFonts w:ascii="TH SarabunIT๙" w:hAnsi="TH SarabunIT๙" w:cs="TH SarabunIT๙" w:hint="cs"/>
          <w:cs/>
        </w:rPr>
        <w:t>ทุ่งมะพร้าว ประจำปีงบประมาณ 2563</w:t>
      </w:r>
      <w:r>
        <w:rPr>
          <w:rFonts w:ascii="TH SarabunIT๙" w:hAnsi="TH SarabunIT๙" w:cs="TH SarabunIT๙" w:hint="cs"/>
          <w:cs/>
        </w:rPr>
        <w:t xml:space="preserve"> โดยทำการเก็บข้อมูลการดำเนินการตามโครงการต่างๆ ทั้งจากข้อมูลเชิงปริมาณและเอกสารรายงานผลที่ได้เสนอต่อผู้บริหารท้องถิ่นและนำมาสรุปเป็นภาพรวมการดำเนินงานขององค์การบริหารส่วนตำบลทุ่งมะพร้าว ซึ่งระบุได้ดังนี้</w:t>
      </w: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B83DC1" w:rsidRDefault="00B83DC1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:rsidR="00512535" w:rsidRDefault="00512535" w:rsidP="00D00180">
      <w:pPr>
        <w:jc w:val="center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 w:rsidRPr="00512535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lastRenderedPageBreak/>
        <w:t xml:space="preserve">แบบที่ 1 </w:t>
      </w:r>
      <w:r w:rsidRPr="00512535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แบบช่วยกำกับการจัดทำแผน</w:t>
      </w:r>
      <w:r w:rsidRPr="00512535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พัฒนาขององค์กรปกครองส่วนท้องถิ่น</w:t>
      </w:r>
    </w:p>
    <w:p w:rsidR="00892865" w:rsidRDefault="00892865" w:rsidP="00892865">
      <w:pPr>
        <w:ind w:firstLine="720"/>
        <w:rPr>
          <w:rFonts w:ascii="TH SarabunIT๙" w:hAnsi="TH SarabunIT๙" w:cs="TH SarabunIT๙"/>
          <w:b/>
          <w:bCs/>
          <w:cs/>
        </w:rPr>
      </w:pPr>
      <w:r w:rsidRPr="00892865">
        <w:rPr>
          <w:rFonts w:ascii="TH SarabunIT๙" w:eastAsia="Calibri" w:hAnsi="TH SarabunIT๙" w:cs="TH SarabunIT๙"/>
          <w:b/>
          <w:bCs/>
          <w:u w:val="single"/>
          <w:cs/>
        </w:rPr>
        <w:t>คำชี้แจง</w:t>
      </w:r>
      <w:r w:rsidRPr="00892865">
        <w:rPr>
          <w:rFonts w:ascii="TH SarabunIT๙" w:eastAsia="Calibri" w:hAnsi="TH SarabunIT๙" w:cs="TH SarabunIT๙"/>
        </w:rPr>
        <w:t xml:space="preserve"> </w:t>
      </w:r>
      <w:r w:rsidRPr="00892865">
        <w:rPr>
          <w:rFonts w:ascii="TH SarabunIT๙" w:eastAsia="Calibri" w:hAnsi="TH SarabunIT๙" w:cs="TH SarabunIT๙"/>
          <w:b/>
          <w:bCs/>
        </w:rPr>
        <w:t xml:space="preserve">:  </w:t>
      </w:r>
      <w:r w:rsidRPr="00892865">
        <w:rPr>
          <w:rFonts w:ascii="TH SarabunIT๙" w:eastAsia="Calibri" w:hAnsi="TH SarabunIT๙" w:cs="TH SarabunIT๙"/>
          <w:b/>
          <w:bCs/>
          <w:cs/>
        </w:rPr>
        <w:t xml:space="preserve">แบบที่  </w:t>
      </w:r>
      <w:r w:rsidRPr="00892865">
        <w:rPr>
          <w:rFonts w:ascii="TH SarabunIT๙" w:eastAsia="Calibri" w:hAnsi="TH SarabunIT๙" w:cs="TH SarabunIT๙"/>
          <w:b/>
          <w:bCs/>
        </w:rPr>
        <w:t xml:space="preserve">1  </w:t>
      </w:r>
      <w:r w:rsidRPr="00892865">
        <w:rPr>
          <w:rFonts w:ascii="TH SarabunIT๙" w:eastAsia="Calibri" w:hAnsi="TH SarabunIT๙" w:cs="TH SarabunIT๙"/>
          <w:b/>
          <w:bCs/>
          <w:cs/>
        </w:rPr>
        <w:t>เป็นแบบประเมินตนเองในการจัดทำแผนยุทธศาสตร์ขององค์กรปกครองส่วนท้องถิ่นโดยจะทำการประเมินและรายงานทุกๆ</w:t>
      </w:r>
      <w:r w:rsidRPr="00892865">
        <w:rPr>
          <w:rFonts w:ascii="TH SarabunIT๙" w:eastAsia="Calibri" w:hAnsi="TH SarabunIT๙" w:cs="TH SarabunIT๙"/>
          <w:b/>
          <w:bCs/>
        </w:rPr>
        <w:t xml:space="preserve"> </w:t>
      </w:r>
      <w:r w:rsidRPr="00892865">
        <w:rPr>
          <w:rFonts w:ascii="TH SarabunIT๙" w:eastAsia="Calibri" w:hAnsi="TH SarabunIT๙" w:cs="TH SarabunIT๙"/>
          <w:b/>
          <w:bCs/>
          <w:cs/>
        </w:rPr>
        <w:t>ครั้ง  หลังจากที่องค์กรปกครองส่วนท้องถิ่นได้ประกาศใช้แผนยุทธศาสตร์แล้ว</w:t>
      </w:r>
    </w:p>
    <w:tbl>
      <w:tblPr>
        <w:tblW w:w="10029" w:type="dxa"/>
        <w:jc w:val="center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9"/>
        <w:gridCol w:w="1440"/>
        <w:gridCol w:w="1440"/>
      </w:tblGrid>
      <w:tr w:rsidR="00BF6CB2" w:rsidRPr="004C7561" w:rsidTr="00BF6CB2">
        <w:trPr>
          <w:trHeight w:val="836"/>
          <w:jc w:val="center"/>
        </w:trPr>
        <w:tc>
          <w:tcPr>
            <w:tcW w:w="7149" w:type="dxa"/>
            <w:vAlign w:val="center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ประเด็นการประเมิน</w:t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มี</w:t>
            </w:r>
          </w:p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ไม่มี</w:t>
            </w:r>
          </w:p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363BE6">
            <w:pPr>
              <w:pStyle w:val="1"/>
              <w:rPr>
                <w:rFonts w:ascii="TH SarabunIT๙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 xml:space="preserve">ส่วนที่  </w:t>
            </w:r>
            <w:r w:rsidRPr="004C7561">
              <w:rPr>
                <w:rFonts w:ascii="TH SarabunIT๙" w:hAnsi="TH SarabunIT๙" w:cs="TH SarabunIT๙"/>
                <w:sz w:val="28"/>
                <w:szCs w:val="28"/>
                <w:u w:val="single"/>
              </w:rPr>
              <w:t>1</w:t>
            </w:r>
            <w:r w:rsidRPr="004C7561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4C756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คณะกรรมการพัฒนาท้องถิ่น</w:t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1.  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2.  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3.  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4.  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5.  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6.  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มีคณะกรรมการพัฒนาท้องถิ่นและประชาคมท้องถิ่นพิจารณาร่าง</w:t>
            </w:r>
          </w:p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   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แผนยุทธศาสตร์การพัฒนา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u w:val="single"/>
                <w:cs/>
              </w:rPr>
              <w:t xml:space="preserve">ส่วนที่  </w:t>
            </w:r>
            <w:r w:rsidRPr="004C756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u w:val="single"/>
              </w:rPr>
              <w:t>2</w:t>
            </w:r>
            <w:r w:rsidRPr="004C756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 xml:space="preserve">    การจัดทำแผนการพัฒนาท้องถิ่น</w:t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7.  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8.  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ind w:left="360" w:hanging="36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9.  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มีการวิเคราะห์ศักยภาพของท้องถิ่น</w:t>
            </w:r>
            <w:r w:rsidR="004C756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(SWOT)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เพื่อประเมินสถานภาพการ พัฒนาท้องถิ่น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10.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    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ศักยภาพของท้องถิ่น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11.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มีการกำหนดวิสัยทัศน์และภารกิจหลักการพัฒนาท้องถิ่นที่สอดคล้อง             </w:t>
            </w:r>
          </w:p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  กับยุทธศาสตร์จังหวัด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12.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13.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14.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มีการกำหนดยุทธศาสตร์การพัฒนาและแนวทางการพัฒนา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15.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16.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17.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BF6CB2" w:rsidRPr="004C7561" w:rsidTr="00363BE6">
        <w:trPr>
          <w:jc w:val="center"/>
        </w:trPr>
        <w:tc>
          <w:tcPr>
            <w:tcW w:w="7149" w:type="dxa"/>
          </w:tcPr>
          <w:p w:rsidR="00BF6CB2" w:rsidRPr="004C7561" w:rsidRDefault="00BF6CB2" w:rsidP="00C86BD5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C756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18.  </w:t>
            </w:r>
            <w:r w:rsidRPr="004C756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440" w:type="dxa"/>
          </w:tcPr>
          <w:p w:rsidR="00BF6CB2" w:rsidRPr="004C7561" w:rsidRDefault="004C7561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6672F">
              <w:rPr>
                <w:rFonts w:ascii="TH SarabunIT๙" w:eastAsia="Calibri" w:hAnsi="TH SarabunIT๙" w:cs="TH SarabunIT๙"/>
                <w:sz w:val="28"/>
              </w:rPr>
              <w:sym w:font="Wingdings" w:char="F0FC"/>
            </w:r>
          </w:p>
        </w:tc>
        <w:tc>
          <w:tcPr>
            <w:tcW w:w="1440" w:type="dxa"/>
          </w:tcPr>
          <w:p w:rsidR="00BF6CB2" w:rsidRPr="004C7561" w:rsidRDefault="00BF6CB2" w:rsidP="00C86BD5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</w:tbl>
    <w:p w:rsidR="00A93D2C" w:rsidRDefault="00A93D2C" w:rsidP="00C86BD5">
      <w:pPr>
        <w:spacing w:after="0"/>
        <w:rPr>
          <w:rFonts w:ascii="TH SarabunIT๙" w:eastAsia="Calibri" w:hAnsi="TH SarabunIT๙" w:cs="TH SarabunIT๙"/>
          <w:b/>
          <w:bCs/>
        </w:rPr>
      </w:pPr>
    </w:p>
    <w:p w:rsidR="007828B3" w:rsidRDefault="007828B3" w:rsidP="007828B3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color w:val="FF0000"/>
          <w:sz w:val="32"/>
          <w:szCs w:val="32"/>
        </w:rPr>
      </w:pPr>
    </w:p>
    <w:p w:rsidR="007828B3" w:rsidRPr="007828B3" w:rsidRDefault="007828B3" w:rsidP="007828B3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7828B3" w:rsidRPr="007828B3" w:rsidRDefault="007828B3" w:rsidP="007828B3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7828B3" w:rsidRPr="007828B3" w:rsidRDefault="007828B3" w:rsidP="007828B3">
      <w:pPr>
        <w:spacing w:after="0"/>
        <w:jc w:val="thaiDistribute"/>
        <w:rPr>
          <w:rFonts w:ascii="TH SarabunIT๙" w:hAnsi="TH SarabunIT๙" w:cs="TH SarabunIT๙"/>
        </w:rPr>
      </w:pPr>
    </w:p>
    <w:p w:rsidR="007828B3" w:rsidRPr="007828B3" w:rsidRDefault="007828B3" w:rsidP="007828B3">
      <w:pPr>
        <w:spacing w:after="0"/>
        <w:rPr>
          <w:rFonts w:ascii="TH SarabunIT๙" w:hAnsi="TH SarabunIT๙" w:cs="TH SarabunIT๙"/>
          <w:b/>
          <w:bCs/>
        </w:rPr>
      </w:pPr>
    </w:p>
    <w:p w:rsidR="007828B3" w:rsidRPr="007828B3" w:rsidRDefault="007828B3" w:rsidP="007828B3">
      <w:pPr>
        <w:spacing w:after="0"/>
        <w:rPr>
          <w:rFonts w:ascii="TH SarabunIT๙" w:hAnsi="TH SarabunIT๙" w:cs="TH SarabunIT๙"/>
          <w:b/>
          <w:bCs/>
        </w:rPr>
      </w:pPr>
    </w:p>
    <w:p w:rsidR="007828B3" w:rsidRPr="007828B3" w:rsidRDefault="00447B36" w:rsidP="007828B3">
      <w:pPr>
        <w:spacing w:after="0"/>
        <w:rPr>
          <w:rFonts w:ascii="TH SarabunIT๙" w:hAnsi="TH SarabunIT๙" w:cs="TH SarabunIT๙"/>
          <w:b/>
          <w:bCs/>
        </w:rPr>
      </w:pPr>
      <w:r w:rsidRPr="00447B36">
        <w:rPr>
          <w:rFonts w:ascii="TH SarabunIT๙" w:hAnsi="TH SarabunIT๙" w:cs="TH SarabunIT๙"/>
          <w:noProof/>
        </w:rPr>
        <w:pict>
          <v:shape id="Text Box 19462" o:spid="_x0000_s1088" type="#_x0000_t202" style="position:absolute;margin-left:55.3pt;margin-top:-59.3pt;width:358.7pt;height:49.8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" fillcolor="#92cddc" strokecolor="#4f81bd">
            <v:textbox>
              <w:txbxContent>
                <w:p w:rsidR="004E5B22" w:rsidRDefault="004E5B22" w:rsidP="007828B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666B4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 xml:space="preserve">แบบที่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 xml:space="preserve"> </w:t>
                  </w:r>
                  <w:r w:rsidRPr="00743F6A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3/1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 xml:space="preserve"> แบบประเมินความพึงพอใจต่อผลการดำเนินงาน</w:t>
                  </w:r>
                </w:p>
                <w:p w:rsidR="004E5B22" w:rsidRPr="009666B4" w:rsidRDefault="004E5B22" w:rsidP="007828B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>ขององค์กรปกครองส่วนท้องถิ่นในภาพรวม</w:t>
                  </w:r>
                </w:p>
                <w:p w:rsidR="004E5B22" w:rsidRPr="00FA3495" w:rsidRDefault="004E5B22" w:rsidP="007828B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:rsidR="004E5B22" w:rsidRPr="009666B4" w:rsidRDefault="004E5B22" w:rsidP="007828B3"/>
              </w:txbxContent>
            </v:textbox>
          </v:shape>
        </w:pict>
      </w:r>
      <w:r w:rsidR="007828B3" w:rsidRPr="007828B3">
        <w:rPr>
          <w:rFonts w:ascii="TH SarabunIT๙" w:hAnsi="TH SarabunIT๙" w:cs="TH SarabunIT๙"/>
          <w:b/>
          <w:bCs/>
          <w:cs/>
        </w:rPr>
        <w:t>ส่วนที่  1  ข้อมูลทั่วไป</w:t>
      </w:r>
    </w:p>
    <w:p w:rsidR="007828B3" w:rsidRPr="007828B3" w:rsidRDefault="007828B3" w:rsidP="007828B3">
      <w:pPr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  <w:cs/>
        </w:rPr>
        <w:t>เพศ</w:t>
      </w:r>
    </w:p>
    <w:p w:rsidR="007828B3" w:rsidRPr="007828B3" w:rsidRDefault="007828B3" w:rsidP="007828B3">
      <w:pPr>
        <w:spacing w:after="0"/>
        <w:ind w:left="1080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  ชาย</w:t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</w:rPr>
        <w:t xml:space="preserve">  </w:t>
      </w:r>
      <w:r w:rsidRPr="007828B3">
        <w:rPr>
          <w:rFonts w:ascii="TH SarabunIT๙" w:hAnsi="TH SarabunIT๙" w:cs="TH SarabunIT๙"/>
          <w:cs/>
        </w:rPr>
        <w:t>หญิง</w:t>
      </w:r>
    </w:p>
    <w:p w:rsidR="007828B3" w:rsidRPr="007828B3" w:rsidRDefault="007828B3" w:rsidP="007828B3">
      <w:pPr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</w:rPr>
        <w:t xml:space="preserve"> </w:t>
      </w:r>
      <w:r w:rsidRPr="007828B3">
        <w:rPr>
          <w:rFonts w:ascii="TH SarabunIT๙" w:hAnsi="TH SarabunIT๙" w:cs="TH SarabunIT๙"/>
          <w:cs/>
        </w:rPr>
        <w:t>อายุ</w:t>
      </w:r>
    </w:p>
    <w:p w:rsidR="007828B3" w:rsidRPr="007828B3" w:rsidRDefault="007828B3" w:rsidP="007828B3">
      <w:pPr>
        <w:spacing w:after="0"/>
        <w:ind w:left="1080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 ต่ำกว่า  20  ปี</w:t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21 – 40  ปี</w:t>
      </w:r>
    </w:p>
    <w:p w:rsidR="007828B3" w:rsidRPr="007828B3" w:rsidRDefault="007828B3" w:rsidP="007828B3">
      <w:pPr>
        <w:spacing w:after="0"/>
        <w:ind w:left="1080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 41 – 60  ปี</w:t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มากกว่า  60 ปี ขึ้นไป</w:t>
      </w:r>
    </w:p>
    <w:p w:rsidR="007828B3" w:rsidRPr="007828B3" w:rsidRDefault="007828B3" w:rsidP="007828B3">
      <w:pPr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  <w:cs/>
        </w:rPr>
        <w:t>การศึกษา</w:t>
      </w:r>
    </w:p>
    <w:p w:rsidR="007828B3" w:rsidRPr="007828B3" w:rsidRDefault="007828B3" w:rsidP="007828B3">
      <w:pPr>
        <w:spacing w:after="0"/>
        <w:ind w:left="1080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ประถมศึกษา</w:t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</w:rPr>
        <w:tab/>
      </w: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มัธยมศึกษาตอนต้น</w:t>
      </w:r>
    </w:p>
    <w:p w:rsidR="007828B3" w:rsidRPr="007828B3" w:rsidRDefault="007828B3" w:rsidP="007828B3">
      <w:pPr>
        <w:spacing w:after="0"/>
        <w:ind w:left="1080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มัธยมศึกษาตอนปลาย/ปวช.</w:t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อนุปริญญา/ปวส.</w:t>
      </w:r>
    </w:p>
    <w:p w:rsidR="007828B3" w:rsidRPr="007828B3" w:rsidRDefault="007828B3" w:rsidP="007828B3">
      <w:pPr>
        <w:spacing w:after="0"/>
        <w:ind w:left="1080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ปริญญาตรี</w:t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สูงกว่าปริญญาตรี</w:t>
      </w:r>
    </w:p>
    <w:p w:rsidR="007828B3" w:rsidRPr="007828B3" w:rsidRDefault="007828B3" w:rsidP="007828B3">
      <w:pPr>
        <w:spacing w:after="0"/>
        <w:ind w:left="1080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 อื่น ๆ ระบุ................................. </w:t>
      </w:r>
    </w:p>
    <w:p w:rsidR="007828B3" w:rsidRPr="007828B3" w:rsidRDefault="007828B3" w:rsidP="007828B3">
      <w:pPr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  <w:cs/>
        </w:rPr>
        <w:t>อาชีพ</w:t>
      </w:r>
    </w:p>
    <w:p w:rsidR="007828B3" w:rsidRPr="007828B3" w:rsidRDefault="007828B3" w:rsidP="007828B3">
      <w:pPr>
        <w:spacing w:after="0"/>
        <w:ind w:left="1080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รับจ้าง</w:t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เกษตรกร</w:t>
      </w:r>
    </w:p>
    <w:p w:rsidR="007828B3" w:rsidRPr="007828B3" w:rsidRDefault="007828B3" w:rsidP="007828B3">
      <w:pPr>
        <w:spacing w:after="0"/>
        <w:ind w:left="1080"/>
        <w:rPr>
          <w:rFonts w:ascii="TH SarabunIT๙" w:hAnsi="TH SarabunIT๙" w:cs="TH SarabunIT๙"/>
        </w:rPr>
      </w:pP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ค้าขาย/ธุรกิจส่วนตัว</w:t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  <w:cs/>
        </w:rPr>
        <w:tab/>
      </w: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รับราชการ/รัฐวิสาหกิจ</w:t>
      </w:r>
    </w:p>
    <w:p w:rsidR="007828B3" w:rsidRPr="007828B3" w:rsidRDefault="007828B3" w:rsidP="007828B3">
      <w:pPr>
        <w:spacing w:after="0"/>
        <w:ind w:left="1080"/>
        <w:rPr>
          <w:rFonts w:ascii="TH SarabunIT๙" w:hAnsi="TH SarabunIT๙" w:cs="TH SarabunIT๙"/>
          <w:cs/>
        </w:rPr>
      </w:pPr>
      <w:r w:rsidRPr="007828B3">
        <w:rPr>
          <w:rFonts w:ascii="TH SarabunIT๙" w:hAnsi="TH SarabunIT๙" w:cs="TH SarabunIT๙"/>
        </w:rPr>
        <w:sym w:font="Webdings" w:char="F031"/>
      </w:r>
      <w:r w:rsidRPr="007828B3">
        <w:rPr>
          <w:rFonts w:ascii="TH SarabunIT๙" w:hAnsi="TH SarabunIT๙" w:cs="TH SarabunIT๙"/>
          <w:cs/>
        </w:rPr>
        <w:t xml:space="preserve"> อื่น ๆ ระบุ.............................................</w:t>
      </w:r>
    </w:p>
    <w:p w:rsidR="007828B3" w:rsidRPr="007828B3" w:rsidRDefault="007828B3" w:rsidP="007828B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828B3" w:rsidRPr="007828B3" w:rsidRDefault="007828B3" w:rsidP="007828B3">
      <w:pPr>
        <w:spacing w:after="0"/>
        <w:rPr>
          <w:rFonts w:ascii="TH SarabunIT๙" w:hAnsi="TH SarabunIT๙" w:cs="TH SarabunIT๙"/>
          <w:b/>
          <w:bCs/>
          <w:cs/>
        </w:rPr>
      </w:pPr>
      <w:r w:rsidRPr="007828B3">
        <w:rPr>
          <w:rFonts w:ascii="TH SarabunIT๙" w:hAnsi="TH SarabunIT๙" w:cs="TH SarabunIT๙"/>
          <w:b/>
          <w:bCs/>
          <w:cs/>
        </w:rPr>
        <w:t>ส่วนที่ 2 ความพึงพอใจต่อผลการดำเนินงานขององค์กรปกครองส่วนท้องถิ่นในภาพรวม</w:t>
      </w:r>
    </w:p>
    <w:p w:rsidR="007828B3" w:rsidRPr="007828B3" w:rsidRDefault="007828B3" w:rsidP="007828B3">
      <w:pPr>
        <w:spacing w:after="0"/>
        <w:rPr>
          <w:rFonts w:ascii="TH SarabunIT๙" w:hAnsi="TH SarabunIT๙" w:cs="TH SarabunIT๙"/>
          <w:b/>
          <w:bCs/>
        </w:rPr>
      </w:pPr>
      <w:r w:rsidRPr="007828B3">
        <w:rPr>
          <w:rFonts w:ascii="TH SarabunIT๙" w:hAnsi="TH SarabunIT๙" w:cs="TH SarabunIT๙"/>
          <w:b/>
          <w:bCs/>
          <w:cs/>
        </w:rPr>
        <w:t xml:space="preserve">คำชี้แจง </w:t>
      </w:r>
      <w:r w:rsidRPr="007828B3">
        <w:rPr>
          <w:rFonts w:ascii="TH SarabunIT๙" w:hAnsi="TH SarabunIT๙" w:cs="TH SarabunIT๙"/>
          <w:b/>
          <w:bCs/>
        </w:rPr>
        <w:t>:</w:t>
      </w:r>
      <w:r w:rsidRPr="007828B3">
        <w:rPr>
          <w:rFonts w:ascii="TH SarabunIT๙" w:hAnsi="TH SarabunIT๙" w:cs="TH SarabunIT๙"/>
          <w:b/>
          <w:bCs/>
          <w:cs/>
        </w:rPr>
        <w:t xml:space="preserve"> ให้ท่านขีดเครื่องหมาย </w:t>
      </w:r>
      <w:r w:rsidRPr="007828B3">
        <w:rPr>
          <w:rFonts w:ascii="TH SarabunIT๙" w:hAnsi="TH SarabunIT๙" w:cs="TH SarabunIT๙"/>
          <w:b/>
          <w:bCs/>
        </w:rPr>
        <w:sym w:font="Wingdings 2" w:char="F050"/>
      </w:r>
      <w:r w:rsidRPr="007828B3">
        <w:rPr>
          <w:rFonts w:ascii="TH SarabunIT๙" w:hAnsi="TH SarabunIT๙" w:cs="TH SarabunIT๙"/>
          <w:b/>
          <w:bCs/>
        </w:rPr>
        <w:t xml:space="preserve">  </w:t>
      </w:r>
      <w:r w:rsidRPr="007828B3">
        <w:rPr>
          <w:rFonts w:ascii="TH SarabunIT๙" w:hAnsi="TH SarabunIT๙" w:cs="TH SarabunIT๙"/>
          <w:b/>
          <w:bCs/>
          <w:cs/>
        </w:rPr>
        <w:t>ลง</w:t>
      </w:r>
      <w:r w:rsidRPr="007828B3">
        <w:rPr>
          <w:rFonts w:ascii="TH SarabunIT๙" w:hAnsi="TH SarabunIT๙" w:cs="TH SarabunIT๙"/>
          <w:b/>
          <w:bCs/>
        </w:rPr>
        <w:t xml:space="preserve"> </w:t>
      </w:r>
      <w:r w:rsidRPr="007828B3">
        <w:rPr>
          <w:rFonts w:ascii="TH SarabunIT๙" w:hAnsi="TH SarabunIT๙" w:cs="TH SarabunIT๙"/>
          <w:b/>
          <w:bCs/>
          <w:cs/>
        </w:rPr>
        <w:t>ในช่องที่มีความคิดเห็นตรงกับท่านมากที่สุด</w:t>
      </w:r>
    </w:p>
    <w:p w:rsidR="007828B3" w:rsidRPr="007828B3" w:rsidRDefault="007828B3" w:rsidP="007828B3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850"/>
        <w:gridCol w:w="709"/>
        <w:gridCol w:w="992"/>
        <w:gridCol w:w="709"/>
        <w:gridCol w:w="850"/>
      </w:tblGrid>
      <w:tr w:rsidR="007828B3" w:rsidRPr="007828B3" w:rsidTr="00B54902">
        <w:trPr>
          <w:trHeight w:val="217"/>
        </w:trPr>
        <w:tc>
          <w:tcPr>
            <w:tcW w:w="6380" w:type="dxa"/>
            <w:vMerge w:val="restart"/>
          </w:tcPr>
          <w:p w:rsidR="007828B3" w:rsidRPr="007828B3" w:rsidRDefault="007828B3" w:rsidP="007828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828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4110" w:type="dxa"/>
            <w:gridSpan w:val="5"/>
          </w:tcPr>
          <w:p w:rsidR="007828B3" w:rsidRPr="007828B3" w:rsidRDefault="007828B3" w:rsidP="007828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828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7828B3" w:rsidRPr="007828B3" w:rsidTr="00B54902">
        <w:trPr>
          <w:trHeight w:val="136"/>
        </w:trPr>
        <w:tc>
          <w:tcPr>
            <w:tcW w:w="6380" w:type="dxa"/>
            <w:vMerge/>
          </w:tcPr>
          <w:p w:rsidR="007828B3" w:rsidRPr="007828B3" w:rsidRDefault="007828B3" w:rsidP="007828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828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828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2" w:type="dxa"/>
          </w:tcPr>
          <w:p w:rsidR="007828B3" w:rsidRPr="007828B3" w:rsidRDefault="007828B3" w:rsidP="007828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828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828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828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</w:tr>
      <w:tr w:rsidR="007828B3" w:rsidRPr="007828B3" w:rsidTr="00B54902">
        <w:trPr>
          <w:trHeight w:val="380"/>
        </w:trPr>
        <w:tc>
          <w:tcPr>
            <w:tcW w:w="638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828B3">
              <w:rPr>
                <w:rFonts w:ascii="TH SarabunIT๙" w:hAnsi="TH SarabunIT๙" w:cs="TH SarabunIT๙"/>
                <w:sz w:val="30"/>
                <w:szCs w:val="30"/>
                <w:cs/>
              </w:rPr>
              <w:t>1.มีการเปิดโอกาสให้ประชาชนมีส่วนร่วมโครงการ/กิจกรรม</w:t>
            </w: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828B3" w:rsidRPr="007828B3" w:rsidTr="00B54902">
        <w:trPr>
          <w:trHeight w:val="326"/>
        </w:trPr>
        <w:tc>
          <w:tcPr>
            <w:tcW w:w="638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828B3">
              <w:rPr>
                <w:rFonts w:ascii="TH SarabunIT๙" w:hAnsi="TH SarabunIT๙" w:cs="TH SarabunIT๙"/>
                <w:sz w:val="30"/>
                <w:szCs w:val="30"/>
                <w:cs/>
              </w:rPr>
              <w:t>2.มีการประชาสัมพันธ์ให้ประชาชนรับรู้ข้อมูลของโครงการ/กิจกรรม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828B3" w:rsidRPr="007828B3" w:rsidTr="00B54902">
        <w:trPr>
          <w:trHeight w:val="312"/>
        </w:trPr>
        <w:tc>
          <w:tcPr>
            <w:tcW w:w="638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828B3">
              <w:rPr>
                <w:rFonts w:ascii="TH SarabunIT๙" w:hAnsi="TH SarabunIT๙" w:cs="TH SarabunIT๙"/>
                <w:sz w:val="30"/>
                <w:szCs w:val="30"/>
                <w:cs/>
              </w:rPr>
              <w:t>3.มีการเปิดโอกาสให้ประชาชนแสดงความคิดเห็นในโครงการ/กิจกรรม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828B3" w:rsidRPr="007828B3" w:rsidTr="00B54902">
        <w:trPr>
          <w:trHeight w:val="271"/>
        </w:trPr>
        <w:tc>
          <w:tcPr>
            <w:tcW w:w="638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828B3">
              <w:rPr>
                <w:rFonts w:ascii="TH SarabunIT๙" w:hAnsi="TH SarabunIT๙" w:cs="TH SarabunIT๙"/>
                <w:sz w:val="30"/>
                <w:szCs w:val="30"/>
                <w:cs/>
              </w:rPr>
              <w:t>4.มีการรายงานผลการดำเนินงานของโครงการ/กิจกรรมให้ประชาชนทราบ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828B3" w:rsidRPr="007828B3" w:rsidTr="00B54902">
        <w:trPr>
          <w:trHeight w:val="279"/>
        </w:trPr>
        <w:tc>
          <w:tcPr>
            <w:tcW w:w="638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828B3">
              <w:rPr>
                <w:rFonts w:ascii="TH SarabunIT๙" w:hAnsi="TH SarabunIT๙" w:cs="TH SarabunIT๙"/>
                <w:sz w:val="30"/>
                <w:szCs w:val="30"/>
                <w:cs/>
              </w:rPr>
              <w:t>5.การเปิดโอกาสให้ประชาชนตรวจสอบการดำเนินงานของโครงการ/กิจกรรม</w:t>
            </w: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828B3" w:rsidRPr="007828B3" w:rsidTr="00B54902">
        <w:trPr>
          <w:trHeight w:val="353"/>
        </w:trPr>
        <w:tc>
          <w:tcPr>
            <w:tcW w:w="638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7828B3">
              <w:rPr>
                <w:rFonts w:ascii="TH SarabunIT๙" w:hAnsi="TH SarabunIT๙" w:cs="TH SarabunIT๙"/>
                <w:sz w:val="30"/>
                <w:szCs w:val="30"/>
                <w:cs/>
              </w:rPr>
              <w:t>6.การดำเนินงานเป็นไปตามระยะเวลาที่กำหนด</w:t>
            </w: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828B3" w:rsidRPr="007828B3" w:rsidTr="00B54902">
        <w:trPr>
          <w:trHeight w:val="720"/>
        </w:trPr>
        <w:tc>
          <w:tcPr>
            <w:tcW w:w="638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828B3">
              <w:rPr>
                <w:rFonts w:ascii="TH SarabunIT๙" w:hAnsi="TH SarabunIT๙" w:cs="TH SarabunIT๙"/>
                <w:sz w:val="30"/>
                <w:szCs w:val="30"/>
                <w:cs/>
              </w:rPr>
              <w:t>7.ผลการดำเนินโครงการ/กิจกรรมนำไปสู่การแก้ไขปัญหาของประชาชนในท้องถิ่น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828B3" w:rsidRPr="007828B3" w:rsidTr="00B54902">
        <w:trPr>
          <w:trHeight w:val="394"/>
        </w:trPr>
        <w:tc>
          <w:tcPr>
            <w:tcW w:w="638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7828B3">
              <w:rPr>
                <w:rFonts w:ascii="TH SarabunIT๙" w:hAnsi="TH SarabunIT๙" w:cs="TH SarabunIT๙"/>
                <w:sz w:val="30"/>
                <w:szCs w:val="30"/>
                <w:cs/>
              </w:rPr>
              <w:t>8.การแก้ไขปัญหา และการตอบสนองความต้องการของประชาชน</w:t>
            </w: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828B3" w:rsidRPr="007828B3" w:rsidTr="00B54902">
        <w:trPr>
          <w:trHeight w:val="439"/>
        </w:trPr>
        <w:tc>
          <w:tcPr>
            <w:tcW w:w="638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828B3">
              <w:rPr>
                <w:rFonts w:ascii="TH SarabunIT๙" w:hAnsi="TH SarabunIT๙" w:cs="TH SarabunIT๙"/>
                <w:sz w:val="30"/>
                <w:szCs w:val="30"/>
                <w:cs/>
              </w:rPr>
              <w:t>9.ประโยชน์ที่ประชาชนได้รับจากการดำเนินโครงการ/กิจกรรม</w:t>
            </w: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828B3" w:rsidRPr="007828B3" w:rsidRDefault="007828B3" w:rsidP="007828B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7828B3" w:rsidRPr="007828B3" w:rsidRDefault="007828B3" w:rsidP="007828B3">
      <w:pPr>
        <w:pStyle w:val="ac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  <w:sectPr w:rsidR="007828B3" w:rsidRPr="007828B3" w:rsidSect="00B54902"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864DBF" w:rsidRPr="00864DBF" w:rsidRDefault="00864DBF" w:rsidP="00864DBF">
      <w:pPr>
        <w:pStyle w:val="ac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4DB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3  ผลการวิเคราะห์การติดตามและประเมินผล</w:t>
      </w:r>
    </w:p>
    <w:p w:rsidR="00864DBF" w:rsidRPr="00864DBF" w:rsidRDefault="00864DBF" w:rsidP="00864DBF">
      <w:pPr>
        <w:pStyle w:val="ac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864DBF">
        <w:rPr>
          <w:rFonts w:ascii="TH SarabunIT๙" w:hAnsi="TH SarabunIT๙" w:cs="TH SarabunIT๙"/>
          <w:sz w:val="32"/>
          <w:szCs w:val="32"/>
          <w:cs/>
        </w:rPr>
        <w:t>-------</w:t>
      </w:r>
      <w:r w:rsidRPr="00864DBF">
        <w:rPr>
          <w:rFonts w:ascii="TH SarabunIT๙" w:hAnsi="TH SarabunIT๙" w:cs="TH SarabunIT๙"/>
          <w:sz w:val="32"/>
          <w:szCs w:val="32"/>
        </w:rPr>
        <w:t>----------</w:t>
      </w:r>
    </w:p>
    <w:p w:rsidR="00864DBF" w:rsidRPr="00864DBF" w:rsidRDefault="00864DBF" w:rsidP="00864DBF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4DBF" w:rsidRDefault="00864DBF" w:rsidP="00864DBF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864DBF">
        <w:rPr>
          <w:rFonts w:ascii="TH SarabunIT๙" w:hAnsi="TH SarabunIT๙" w:cs="TH SarabunIT๙"/>
          <w:b/>
          <w:bCs/>
          <w:sz w:val="34"/>
          <w:szCs w:val="34"/>
          <w:cs/>
        </w:rPr>
        <w:t>1. ผลการพิจารณาการติดตามและประเมินผลยุทธศาสตร์เพื่อความสอดคล้องแผนพัฒนาท้องถิ่น</w:t>
      </w:r>
    </w:p>
    <w:p w:rsidR="00321A3E" w:rsidRPr="00864DBF" w:rsidRDefault="00321A3E" w:rsidP="00864DBF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864DBF" w:rsidRDefault="00864DBF" w:rsidP="00864DBF">
      <w:pPr>
        <w:pStyle w:val="ac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864DBF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864DBF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864DBF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864D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64DBF">
        <w:rPr>
          <w:rFonts w:ascii="TH SarabunIT๙" w:hAnsi="TH SarabunIT๙" w:cs="TH SarabunIT๙"/>
          <w:b/>
          <w:bCs/>
          <w:sz w:val="32"/>
          <w:szCs w:val="32"/>
          <w:cs/>
        </w:rPr>
        <w:t>สรุปคะแนนประเมินผลยุทธศาสตร์</w:t>
      </w:r>
    </w:p>
    <w:p w:rsidR="00321A3E" w:rsidRPr="00864DBF" w:rsidRDefault="00321A3E" w:rsidP="00864DBF">
      <w:pPr>
        <w:pStyle w:val="ac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864DBF" w:rsidRDefault="00864DBF" w:rsidP="00864DBF">
      <w:pPr>
        <w:pStyle w:val="ac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4DBF">
        <w:rPr>
          <w:rFonts w:ascii="TH SarabunIT๙" w:hAnsi="TH SarabunIT๙" w:cs="TH SarabunIT๙"/>
          <w:sz w:val="34"/>
          <w:szCs w:val="34"/>
        </w:rPr>
        <w:tab/>
      </w:r>
      <w:r w:rsidRPr="00864DBF">
        <w:rPr>
          <w:rFonts w:ascii="TH SarabunIT๙" w:hAnsi="TH SarabunIT๙" w:cs="TH SarabunIT๙"/>
          <w:sz w:val="32"/>
          <w:szCs w:val="32"/>
        </w:rPr>
        <w:tab/>
      </w:r>
      <w:r w:rsidRPr="00864DBF">
        <w:rPr>
          <w:rFonts w:ascii="TH SarabunIT๙" w:hAnsi="TH SarabunIT๙" w:cs="TH SarabunIT๙"/>
          <w:sz w:val="32"/>
          <w:szCs w:val="32"/>
          <w:cs/>
        </w:rPr>
        <w:t>ผลการให้คะแนนยุทธศาสตร์ของ</w:t>
      </w:r>
      <w:r w:rsidRPr="00864DBF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องค์การบริหารส่วนตำบล</w:t>
      </w:r>
      <w:r w:rsidR="001530AA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ทุ่งมะพร้าว</w:t>
      </w:r>
      <w:r w:rsidRPr="00864DBF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  ครั้งที่ 1/256</w:t>
      </w:r>
      <w:r w:rsidRPr="00864DBF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2</w:t>
      </w:r>
      <w:r w:rsidRPr="00864DBF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 เมื่อวันที่ </w:t>
      </w:r>
      <w:r w:rsidR="001530A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      14</w:t>
      </w:r>
      <w:r w:rsidRPr="00864DBF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  </w:t>
      </w:r>
      <w:r w:rsidRPr="00864DBF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พฤศจิกายน 2562</w:t>
      </w:r>
      <w:r w:rsidRPr="00864D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เป็นดังนี้</w:t>
      </w:r>
    </w:p>
    <w:p w:rsidR="007851E3" w:rsidRPr="00864DBF" w:rsidRDefault="007851E3" w:rsidP="00864DBF">
      <w:pPr>
        <w:pStyle w:val="ac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b"/>
        <w:tblW w:w="9214" w:type="dxa"/>
        <w:tblInd w:w="108" w:type="dxa"/>
        <w:tblLook w:val="04A0"/>
      </w:tblPr>
      <w:tblGrid>
        <w:gridCol w:w="709"/>
        <w:gridCol w:w="5387"/>
        <w:gridCol w:w="992"/>
        <w:gridCol w:w="992"/>
        <w:gridCol w:w="1134"/>
      </w:tblGrid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7851E3" w:rsidRPr="00202B39" w:rsidRDefault="00596CC9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18.3</w:t>
            </w:r>
          </w:p>
        </w:tc>
        <w:tc>
          <w:tcPr>
            <w:tcW w:w="1134" w:type="dxa"/>
          </w:tcPr>
          <w:p w:rsidR="007851E3" w:rsidRPr="00202B39" w:rsidRDefault="00596CC9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91</w:t>
            </w:r>
            <w:r w:rsidR="007851E3"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.50</w:t>
            </w:r>
          </w:p>
        </w:tc>
      </w:tr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992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17.7</w:t>
            </w:r>
          </w:p>
        </w:tc>
        <w:tc>
          <w:tcPr>
            <w:tcW w:w="1134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88.50</w:t>
            </w:r>
          </w:p>
        </w:tc>
      </w:tr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ประกอบด้วย</w:t>
            </w: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992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56.2</w:t>
            </w:r>
          </w:p>
        </w:tc>
        <w:tc>
          <w:tcPr>
            <w:tcW w:w="1134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93.67</w:t>
            </w:r>
          </w:p>
        </w:tc>
      </w:tr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3.1 </w:t>
            </w: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ยุทธศาสตร์ของ</w:t>
            </w:r>
            <w:r w:rsidRPr="00202B39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องค์กรปกครองส่วนท้องถิ่น </w:t>
            </w:r>
            <w:r w:rsidRPr="00202B39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90</w:t>
            </w:r>
          </w:p>
        </w:tc>
      </w:tr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3.2 </w:t>
            </w: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ยุทธศาสตร์ขององค์กรปกครองส่วนท้องถิ่นในเขตจังหวัด </w:t>
            </w: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9.3</w:t>
            </w:r>
          </w:p>
        </w:tc>
        <w:tc>
          <w:tcPr>
            <w:tcW w:w="1134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93</w:t>
            </w:r>
          </w:p>
        </w:tc>
      </w:tr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3.3 </w:t>
            </w: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9.5</w:t>
            </w:r>
          </w:p>
        </w:tc>
        <w:tc>
          <w:tcPr>
            <w:tcW w:w="1134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95</w:t>
            </w:r>
          </w:p>
        </w:tc>
      </w:tr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3.4 </w:t>
            </w: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วิสัยทัศน์ </w:t>
            </w: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>4.9</w:t>
            </w:r>
          </w:p>
        </w:tc>
        <w:tc>
          <w:tcPr>
            <w:tcW w:w="1134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98</w:t>
            </w:r>
          </w:p>
        </w:tc>
      </w:tr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3.5 </w:t>
            </w: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กลยุทธ์  </w:t>
            </w: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4.9</w:t>
            </w:r>
          </w:p>
        </w:tc>
        <w:tc>
          <w:tcPr>
            <w:tcW w:w="1134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98</w:t>
            </w:r>
          </w:p>
        </w:tc>
      </w:tr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3.6 </w:t>
            </w: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4.4</w:t>
            </w:r>
          </w:p>
        </w:tc>
        <w:tc>
          <w:tcPr>
            <w:tcW w:w="1134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88</w:t>
            </w:r>
          </w:p>
        </w:tc>
      </w:tr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3.7 </w:t>
            </w: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จุดยืนทางยุทธศาสตร์ </w:t>
            </w: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4.9</w:t>
            </w:r>
          </w:p>
        </w:tc>
        <w:tc>
          <w:tcPr>
            <w:tcW w:w="1134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98</w:t>
            </w:r>
          </w:p>
        </w:tc>
      </w:tr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3.8 </w:t>
            </w: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แผนงาน </w:t>
            </w: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4.7</w:t>
            </w:r>
          </w:p>
        </w:tc>
        <w:tc>
          <w:tcPr>
            <w:tcW w:w="1134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94</w:t>
            </w:r>
          </w:p>
        </w:tc>
      </w:tr>
      <w:tr w:rsidR="007851E3" w:rsidRPr="00202B39" w:rsidTr="00B54902">
        <w:tc>
          <w:tcPr>
            <w:tcW w:w="709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3.9 </w:t>
            </w: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  <w:r w:rsidRPr="00202B39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4.6</w:t>
            </w:r>
          </w:p>
        </w:tc>
        <w:tc>
          <w:tcPr>
            <w:tcW w:w="1134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92</w:t>
            </w:r>
          </w:p>
        </w:tc>
      </w:tr>
      <w:tr w:rsidR="007851E3" w:rsidRPr="00202B39" w:rsidTr="00B54902">
        <w:tc>
          <w:tcPr>
            <w:tcW w:w="6096" w:type="dxa"/>
            <w:gridSpan w:val="2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7851E3" w:rsidRPr="00202B39" w:rsidRDefault="007851E3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92.2</w:t>
            </w:r>
          </w:p>
        </w:tc>
        <w:tc>
          <w:tcPr>
            <w:tcW w:w="1134" w:type="dxa"/>
          </w:tcPr>
          <w:p w:rsidR="007851E3" w:rsidRPr="00202B39" w:rsidRDefault="00321A3E" w:rsidP="00B5490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2B39">
              <w:rPr>
                <w:rFonts w:ascii="TH SarabunIT๙" w:hAnsi="TH SarabunIT๙" w:cs="TH SarabunIT๙"/>
                <w:sz w:val="30"/>
                <w:szCs w:val="30"/>
                <w:cs/>
              </w:rPr>
              <w:t>92.2</w:t>
            </w:r>
          </w:p>
        </w:tc>
      </w:tr>
    </w:tbl>
    <w:p w:rsidR="007828B3" w:rsidRPr="007828B3" w:rsidRDefault="007828B3" w:rsidP="007828B3">
      <w:pPr>
        <w:spacing w:after="0"/>
        <w:rPr>
          <w:rFonts w:ascii="TH SarabunIT๙" w:hAnsi="TH SarabunIT๙" w:cs="TH SarabunIT๙"/>
          <w:b/>
          <w:bCs/>
        </w:rPr>
      </w:pPr>
    </w:p>
    <w:p w:rsidR="007828B3" w:rsidRDefault="007828B3" w:rsidP="007828B3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321A3E" w:rsidRDefault="00321A3E" w:rsidP="007828B3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321A3E" w:rsidRDefault="00321A3E" w:rsidP="007828B3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321A3E" w:rsidRDefault="00321A3E" w:rsidP="007828B3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321A3E" w:rsidRDefault="00321A3E" w:rsidP="007828B3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321A3E" w:rsidRDefault="00321A3E" w:rsidP="007828B3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321A3E" w:rsidRDefault="00321A3E" w:rsidP="007828B3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202B39" w:rsidRDefault="00202B39" w:rsidP="007828B3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202B39" w:rsidRDefault="00202B39" w:rsidP="007828B3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321A3E" w:rsidRPr="00321A3E" w:rsidRDefault="00321A3E" w:rsidP="00321A3E">
      <w:pPr>
        <w:pStyle w:val="ac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1A3E">
        <w:rPr>
          <w:rFonts w:ascii="TH SarabunIT๙" w:hAnsi="TH SarabunIT๙" w:cs="TH SarabunIT๙"/>
          <w:b/>
          <w:bCs/>
          <w:sz w:val="32"/>
          <w:szCs w:val="32"/>
          <w:cs/>
        </w:rPr>
        <w:t>1.2 ข้อมูลสภาพทั่วไปและข้อมูลพื้นฐาน</w:t>
      </w:r>
    </w:p>
    <w:p w:rsidR="00321A3E" w:rsidRPr="00321A3E" w:rsidRDefault="00321A3E" w:rsidP="00321A3E">
      <w:pPr>
        <w:pStyle w:val="ac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21A3E">
        <w:rPr>
          <w:rFonts w:ascii="TH SarabunIT๙" w:hAnsi="TH SarabunIT๙" w:cs="TH SarabunIT๙"/>
          <w:sz w:val="30"/>
          <w:szCs w:val="30"/>
          <w:cs/>
        </w:rPr>
        <w:tab/>
      </w:r>
      <w:r w:rsidRPr="00321A3E">
        <w:rPr>
          <w:rFonts w:ascii="TH SarabunIT๙" w:hAnsi="TH SarabunIT๙" w:cs="TH SarabunIT๙"/>
          <w:sz w:val="30"/>
          <w:szCs w:val="30"/>
          <w:cs/>
        </w:rPr>
        <w:tab/>
      </w:r>
      <w:r w:rsidRPr="00321A3E">
        <w:rPr>
          <w:rFonts w:ascii="TH SarabunIT๙" w:hAnsi="TH SarabunIT๙" w:cs="TH SarabunIT๙"/>
          <w:sz w:val="32"/>
          <w:szCs w:val="32"/>
          <w:cs/>
        </w:rPr>
        <w:t>รายละเอียดการให้คะแนนยุทธศาสตร์ของ</w:t>
      </w:r>
      <w:r w:rsidRPr="00321A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ทุ่งมะพร้าว</w:t>
      </w:r>
      <w:r w:rsidRPr="00321A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21A3E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W w:w="1048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3309"/>
        <w:gridCol w:w="948"/>
        <w:gridCol w:w="1010"/>
        <w:gridCol w:w="1165"/>
        <w:gridCol w:w="2433"/>
      </w:tblGrid>
      <w:tr w:rsidR="00607A12" w:rsidRPr="00AF0CD4" w:rsidTr="00607A12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Pr="00D5580C" w:rsidRDefault="00607A12" w:rsidP="00607A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607A12" w:rsidRPr="00AF0CD4" w:rsidTr="00607A12">
        <w:trPr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Pr="00857B31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u w:val="single"/>
              </w:rPr>
            </w:pPr>
            <w:r w:rsidRPr="00857B31">
              <w:rPr>
                <w:rFonts w:ascii="TH SarabunIT๙" w:eastAsia="Calibri" w:hAnsi="TH SarabunIT๙" w:cs="TH SarabunIT๙" w:hint="cs"/>
                <w:b/>
                <w:bCs/>
                <w:u w:val="single"/>
                <w:cs/>
              </w:rPr>
              <w:t>18.3</w:t>
            </w:r>
          </w:p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2.6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u w:val="single"/>
                <w:cs/>
              </w:rPr>
              <w:t>91.50</w:t>
            </w:r>
          </w:p>
          <w:p w:rsidR="00FD5BF6" w:rsidRPr="00FD5BF6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D5BF6">
              <w:rPr>
                <w:rFonts w:ascii="TH SarabunIT๙" w:eastAsia="Calibri" w:hAnsi="TH SarabunIT๙" w:cs="TH SarabunIT๙" w:hint="cs"/>
                <w:b/>
                <w:bCs/>
                <w:cs/>
              </w:rPr>
              <w:t>86.87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u w:val="single"/>
              </w:rPr>
            </w:pPr>
            <w:r w:rsidRPr="00FD5BF6">
              <w:rPr>
                <w:rFonts w:ascii="TH SarabunIT๙" w:eastAsia="Calibri" w:hAnsi="TH SarabunIT๙" w:cs="TH SarabunIT๙" w:hint="cs"/>
                <w:b/>
                <w:bCs/>
                <w:u w:val="single"/>
                <w:cs/>
              </w:rPr>
              <w:t>เห็นชอบ</w:t>
            </w:r>
          </w:p>
          <w:p w:rsidR="00FD5BF6" w:rsidRPr="00FD5BF6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607A12" w:rsidRPr="00AF0CD4" w:rsidTr="00607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607A12" w:rsidRPr="00AF0CD4" w:rsidTr="00607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607A12" w:rsidRPr="00AF0CD4" w:rsidTr="00607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607A12" w:rsidRPr="00AF0CD4" w:rsidTr="00607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Default="00607A12" w:rsidP="00B54902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  <w:p w:rsidR="00FD5BF6" w:rsidRPr="00AF0CD4" w:rsidRDefault="00FD5BF6" w:rsidP="00B54902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1.9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95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607A12" w:rsidRPr="00AF0CD4" w:rsidTr="00607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607A12" w:rsidRPr="00AF0CD4" w:rsidTr="00607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1.9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</w:rPr>
              <w:t>95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607A12" w:rsidRPr="00AF0CD4" w:rsidTr="00607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(๘)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1.9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</w:rPr>
              <w:t>95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607A12" w:rsidRPr="00AF0CD4" w:rsidTr="00607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Pr="00AF0CD4" w:rsidRDefault="00607A12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</w:rPr>
              <w:t>66.67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2" w:rsidRDefault="00FD5BF6" w:rsidP="00B5490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</w:tbl>
    <w:p w:rsidR="00321A3E" w:rsidRDefault="00321A3E" w:rsidP="00B54902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E04A8A" w:rsidRDefault="00E04A8A" w:rsidP="00B54902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E04A8A" w:rsidRDefault="00E04A8A" w:rsidP="00B54902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E04A8A" w:rsidRDefault="00E04A8A" w:rsidP="00B54902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E04A8A" w:rsidRDefault="00E04A8A" w:rsidP="00B54902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E04A8A" w:rsidRDefault="00E04A8A" w:rsidP="00B54902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E04A8A" w:rsidRDefault="00E04A8A" w:rsidP="00B54902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E04A8A" w:rsidRDefault="00E04A8A" w:rsidP="00B54902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E04A8A" w:rsidRDefault="00E04A8A" w:rsidP="00B54902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E04A8A" w:rsidRDefault="00E04A8A" w:rsidP="00B54902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E04A8A" w:rsidRPr="00E04A8A" w:rsidRDefault="00E04A8A" w:rsidP="00E04A8A">
      <w:pPr>
        <w:pStyle w:val="ac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4A8A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การวิเคราะห์สภาวการณ์และศักยภาพ</w:t>
      </w:r>
    </w:p>
    <w:tbl>
      <w:tblPr>
        <w:tblW w:w="10116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3820"/>
        <w:gridCol w:w="990"/>
        <w:gridCol w:w="980"/>
        <w:gridCol w:w="1167"/>
        <w:gridCol w:w="1723"/>
      </w:tblGrid>
      <w:tr w:rsidR="00BE7D84" w:rsidRPr="00AF0CD4" w:rsidTr="00BE7D84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BE7D84" w:rsidRPr="00AF0CD4" w:rsidTr="00BE7D84">
        <w:trPr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AF0CD4">
              <w:rPr>
                <w:rFonts w:ascii="TH SarabunIT๙" w:eastAsia="Calibri" w:hAnsi="TH SarabunIT๙" w:cs="TH SarabunIT๙"/>
              </w:rPr>
              <w:t xml:space="preserve">Thailand 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Pr="0056199E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u w:val="single"/>
              </w:rPr>
            </w:pPr>
            <w:r w:rsidRPr="0056199E">
              <w:rPr>
                <w:rFonts w:ascii="TH SarabunIT๙" w:eastAsia="Calibri" w:hAnsi="TH SarabunIT๙" w:cs="TH SarabunIT๙" w:hint="cs"/>
                <w:b/>
                <w:bCs/>
                <w:u w:val="single"/>
                <w:cs/>
              </w:rPr>
              <w:t>17.7</w:t>
            </w:r>
          </w:p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4.5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u w:val="single"/>
                <w:cs/>
              </w:rPr>
              <w:t>88.5</w:t>
            </w:r>
          </w:p>
          <w:p w:rsidR="00BE7D84" w:rsidRP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90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u w:val="single"/>
              </w:rPr>
            </w:pPr>
            <w:r w:rsidRPr="00BE7D84">
              <w:rPr>
                <w:rFonts w:ascii="TH SarabunIT๙" w:eastAsia="Calibri" w:hAnsi="TH SarabunIT๙" w:cs="TH SarabunIT๙" w:hint="cs"/>
                <w:b/>
                <w:bCs/>
                <w:u w:val="single"/>
                <w:cs/>
              </w:rPr>
              <w:t>เห็นชอบ</w:t>
            </w:r>
          </w:p>
          <w:p w:rsidR="00BE7D84" w:rsidRP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BE7D84" w:rsidRPr="00AF0CD4" w:rsidTr="00BE7D84">
        <w:trPr>
          <w:jc w:val="center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2.7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90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BE7D84" w:rsidRPr="00AF0CD4" w:rsidTr="00BE7D84">
        <w:trPr>
          <w:jc w:val="center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2.6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86.67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BE7D84" w:rsidRPr="00AF0CD4" w:rsidTr="00BE7D84">
        <w:trPr>
          <w:jc w:val="center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2.7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90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BE7D84" w:rsidRPr="00AF0CD4" w:rsidTr="00BE7D84">
        <w:trPr>
          <w:jc w:val="center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BE7D84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2.6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86.67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BE7D84" w:rsidRPr="00AF0CD4" w:rsidTr="00BE7D84">
        <w:trPr>
          <w:jc w:val="center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4" w:rsidRPr="00AF0CD4" w:rsidRDefault="00BE7D84" w:rsidP="00BE7D84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AF0CD4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 xml:space="preserve">ที่อาจส่งผลต่อการดำเนินงานได้แก่ </w:t>
            </w:r>
            <w:r w:rsidRPr="00AF0CD4">
              <w:rPr>
                <w:rFonts w:ascii="TH SarabunIT๙" w:eastAsia="Calibri" w:hAnsi="TH SarabunIT๙" w:cs="TH SarabunIT๙"/>
              </w:rPr>
              <w:t xml:space="preserve">S-Strengit 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 xml:space="preserve">(จุดแข็ง) </w:t>
            </w:r>
            <w:r w:rsidRPr="00AF0CD4">
              <w:rPr>
                <w:rFonts w:ascii="TH SarabunIT๙" w:eastAsia="Calibri" w:hAnsi="TH SarabunIT๙" w:cs="TH SarabunIT๙"/>
              </w:rPr>
              <w:t xml:space="preserve">W-Weakness 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 xml:space="preserve">(จุดอ่อน) </w:t>
            </w:r>
            <w:r w:rsidRPr="00AF0CD4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(โอกาส) และ</w:t>
            </w:r>
            <w:r w:rsidRPr="00AF0CD4">
              <w:rPr>
                <w:rFonts w:ascii="TH SarabunIT๙" w:eastAsia="Calibri" w:hAnsi="TH SarabunIT๙" w:cs="TH SarabunIT๙"/>
              </w:rPr>
              <w:t xml:space="preserve">T-Therat 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(อุปสรรค)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Pr="00AF0CD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2.6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86.67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84" w:rsidRDefault="00BE7D84" w:rsidP="00BE7D8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</w:tbl>
    <w:p w:rsidR="00E04A8A" w:rsidRDefault="00E04A8A" w:rsidP="00BE7D84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4571B4" w:rsidRPr="004571B4" w:rsidRDefault="004571B4" w:rsidP="004571B4">
      <w:pPr>
        <w:pStyle w:val="ac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71B4">
        <w:rPr>
          <w:rFonts w:ascii="TH SarabunIT๙" w:hAnsi="TH SarabunIT๙" w:cs="TH SarabunIT๙"/>
          <w:b/>
          <w:bCs/>
          <w:sz w:val="32"/>
          <w:szCs w:val="32"/>
          <w:cs/>
        </w:rPr>
        <w:t>1.4</w:t>
      </w:r>
      <w:r w:rsidRPr="004571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</w:t>
      </w:r>
    </w:p>
    <w:tbl>
      <w:tblPr>
        <w:tblW w:w="10106" w:type="dxa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2"/>
        <w:gridCol w:w="3934"/>
        <w:gridCol w:w="875"/>
        <w:gridCol w:w="1246"/>
        <w:gridCol w:w="1152"/>
        <w:gridCol w:w="1497"/>
      </w:tblGrid>
      <w:tr w:rsidR="000122D7" w:rsidRPr="00AF0CD4" w:rsidTr="005F3DDA">
        <w:trPr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D7" w:rsidRPr="00AF0CD4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0122D7" w:rsidRPr="00AF0CD4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D7" w:rsidRPr="00AF0CD4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D7" w:rsidRPr="00AF0CD4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D7" w:rsidRPr="00AF0CD4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7" w:rsidRPr="00AF0CD4" w:rsidRDefault="000122D7" w:rsidP="004106DF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7" w:rsidRPr="00AF0CD4" w:rsidRDefault="000122D7" w:rsidP="004106DF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0122D7" w:rsidRPr="00AF0CD4" w:rsidTr="005F3DDA">
        <w:trPr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7" w:rsidRPr="00AF0CD4" w:rsidRDefault="000122D7" w:rsidP="000122D7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0122D7" w:rsidRPr="00AF0CD4" w:rsidRDefault="000122D7" w:rsidP="000122D7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๓.๑ ยุทธศาสตร์ขององค์กรปกครองส่วนท้องถิ่น</w:t>
            </w:r>
          </w:p>
          <w:p w:rsidR="000122D7" w:rsidRPr="00AF0CD4" w:rsidRDefault="000122D7" w:rsidP="000122D7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0122D7" w:rsidRPr="00AF0CD4" w:rsidRDefault="000122D7" w:rsidP="000122D7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0122D7" w:rsidRPr="000122D7" w:rsidRDefault="000122D7" w:rsidP="000122D7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D7" w:rsidRDefault="000122D7" w:rsidP="000122D7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AF0CD4">
              <w:rPr>
                <w:rFonts w:ascii="TH SarabunIT๙" w:eastAsia="Calibri" w:hAnsi="TH SarabunIT๙" w:cs="TH SarabunIT๙"/>
              </w:rPr>
              <w:t xml:space="preserve">  </w:t>
            </w:r>
          </w:p>
          <w:p w:rsidR="000122D7" w:rsidRPr="00AF0CD4" w:rsidRDefault="000122D7" w:rsidP="000122D7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 w:hint="cs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AF0CD4">
              <w:rPr>
                <w:rFonts w:ascii="TH SarabunIT๙" w:eastAsia="Calibri" w:hAnsi="TH SarabunIT๙" w:cs="TH SarabunIT๙"/>
              </w:rPr>
              <w:t xml:space="preserve">Thailand 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D7" w:rsidRPr="00AF0CD4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0122D7" w:rsidRPr="00AF0CD4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7" w:rsidRPr="00F63B79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u w:val="single"/>
                <w:cs/>
              </w:rPr>
              <w:t>56.2</w:t>
            </w:r>
          </w:p>
          <w:p w:rsidR="000122D7" w:rsidRPr="00AF0CD4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7" w:rsidRDefault="005F3DDA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u w:val="single"/>
                <w:cs/>
              </w:rPr>
              <w:t>93.67</w:t>
            </w:r>
          </w:p>
          <w:p w:rsidR="005F3DDA" w:rsidRPr="005F3DDA" w:rsidRDefault="005F3DDA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90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7" w:rsidRDefault="005F3DDA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  <w:p w:rsidR="005F3DDA" w:rsidRDefault="005F3DDA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0122D7" w:rsidRPr="00AF0CD4" w:rsidTr="005F3DDA">
        <w:trPr>
          <w:jc w:val="center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D7" w:rsidRPr="00AF0CD4" w:rsidRDefault="000122D7" w:rsidP="000122D7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D7" w:rsidRDefault="000122D7" w:rsidP="000122D7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0122D7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0122D7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Thailand </w:t>
            </w:r>
            <w:r w:rsidRPr="000122D7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๔.๐</w:t>
            </w:r>
          </w:p>
          <w:p w:rsidR="000122D7" w:rsidRPr="00AF0CD4" w:rsidRDefault="000122D7" w:rsidP="000122D7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D7" w:rsidRPr="00AF0CD4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7" w:rsidRPr="00942AD4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42AD4">
              <w:rPr>
                <w:rFonts w:ascii="TH SarabunIT๙" w:eastAsia="Calibri" w:hAnsi="TH SarabunIT๙" w:cs="TH SarabunIT๙"/>
                <w:b/>
                <w:bCs/>
              </w:rPr>
              <w:t>9.3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7" w:rsidRPr="00942AD4" w:rsidRDefault="005F3DDA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93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7" w:rsidRPr="00942AD4" w:rsidRDefault="005F3DDA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0122D7" w:rsidRPr="00AF0CD4" w:rsidTr="005F3DDA">
        <w:trPr>
          <w:jc w:val="center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D7" w:rsidRPr="00AF0CD4" w:rsidRDefault="000122D7" w:rsidP="000122D7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D7" w:rsidRPr="00AF0CD4" w:rsidRDefault="000122D7" w:rsidP="000122D7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0122D7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คสช. และนโยบายรัฐบาล หลักประชารัฐ แผนยุทธศาสตร์ชาติ ๒๐ ปี และ</w:t>
            </w:r>
            <w:r w:rsidRPr="000122D7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Thailand </w:t>
            </w:r>
            <w:r w:rsidRPr="000122D7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๔.๐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D7" w:rsidRPr="00AF0CD4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7" w:rsidRPr="00942AD4" w:rsidRDefault="000122D7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42AD4">
              <w:rPr>
                <w:rFonts w:ascii="TH SarabunIT๙" w:eastAsia="Calibri" w:hAnsi="TH SarabunIT๙" w:cs="TH SarabunIT๙" w:hint="cs"/>
                <w:b/>
                <w:bCs/>
                <w:cs/>
              </w:rPr>
              <w:t>9.5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7" w:rsidRPr="00942AD4" w:rsidRDefault="005F3DDA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95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7" w:rsidRPr="00942AD4" w:rsidRDefault="005F3DDA" w:rsidP="000122D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</w:tbl>
    <w:p w:rsidR="00E04A8A" w:rsidRDefault="00E04A8A" w:rsidP="000122D7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tbl>
      <w:tblPr>
        <w:tblW w:w="941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4053"/>
        <w:gridCol w:w="898"/>
        <w:gridCol w:w="872"/>
        <w:gridCol w:w="859"/>
        <w:gridCol w:w="1369"/>
      </w:tblGrid>
      <w:tr w:rsidR="002B4263" w:rsidRPr="00AF0CD4" w:rsidTr="0035666A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</w:rPr>
              <w:lastRenderedPageBreak/>
              <w:br w:type="page"/>
            </w:r>
            <w:r w:rsidRPr="00AF0CD4">
              <w:rPr>
                <w:rFonts w:ascii="TH SarabunIT๙" w:eastAsia="Calibri" w:hAnsi="TH SarabunIT๙" w:cs="TH SarabunIT๙"/>
              </w:rPr>
              <w:br w:type="page"/>
            </w:r>
            <w:r w:rsidRPr="00AF0CD4">
              <w:rPr>
                <w:rFonts w:ascii="TH SarabunIT๙" w:eastAsia="Calibri" w:hAnsi="TH SarabunIT๙" w:cs="TH SarabunIT๙"/>
              </w:rPr>
              <w:br w:type="page"/>
            </w: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2B4263" w:rsidRPr="00AF0CD4" w:rsidTr="0035666A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  <w:cs/>
              </w:rPr>
            </w:pPr>
          </w:p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  <w:cs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354612" w:rsidRPr="00AF0CD4" w:rsidRDefault="00354612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:rsidR="00354612" w:rsidRPr="00AF0CD4" w:rsidRDefault="00354612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AF0CD4">
              <w:rPr>
                <w:rFonts w:ascii="TH SarabunIT๙" w:eastAsia="Calibri" w:hAnsi="TH SarabunIT๙" w:cs="TH SarabunIT๙"/>
              </w:rPr>
              <w:t>Positioning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354612" w:rsidRPr="00AF0CD4" w:rsidRDefault="00354612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  <w:cs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lastRenderedPageBreak/>
              <w:t>๓.๘ แผนงาน</w:t>
            </w:r>
          </w:p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  <w:cs/>
              </w:rPr>
            </w:pPr>
          </w:p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lastRenderedPageBreak/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4.9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Default="00354612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98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Default="00354612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2B4263" w:rsidRPr="00AF0CD4" w:rsidTr="0035666A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  <w:p w:rsidR="00354612" w:rsidRPr="00AF0CD4" w:rsidRDefault="00354612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4.9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Default="00354612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98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Default="00354612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2B4263" w:rsidRPr="00AF0CD4" w:rsidTr="0035666A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354612" w:rsidRPr="00AF0CD4" w:rsidRDefault="00354612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4.4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Default="00354612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88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Default="00354612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2B4263" w:rsidRPr="00AF0CD4" w:rsidTr="0035666A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63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  <w:p w:rsidR="00354612" w:rsidRPr="00AF0CD4" w:rsidRDefault="00354612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4.9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Default="00354612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98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Default="00354612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2B4263" w:rsidRPr="00AF0CD4" w:rsidTr="0035666A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 xml:space="preserve"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</w:t>
            </w:r>
            <w:r w:rsidRPr="00AF0CD4">
              <w:rPr>
                <w:rFonts w:ascii="TH SarabunIT๙" w:eastAsia="Calibri" w:hAnsi="TH SarabunIT๙" w:cs="TH SarabunIT๙"/>
                <w:cs/>
              </w:rPr>
              <w:lastRenderedPageBreak/>
              <w:t>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lastRenderedPageBreak/>
              <w:t>(๕)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4.7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Default="00354612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94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Default="00354612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2B4263" w:rsidRPr="00AF0CD4" w:rsidTr="0035666A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63" w:rsidRPr="00AF0CD4" w:rsidRDefault="002B4263" w:rsidP="002B4263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AF0CD4">
              <w:rPr>
                <w:rFonts w:ascii="TH SarabunIT๙" w:eastAsia="Calibri" w:hAnsi="TH SarabunIT๙" w:cs="TH SarabunIT๙"/>
              </w:rPr>
              <w:t xml:space="preserve">Thailand 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Pr="00AF0CD4" w:rsidRDefault="002B4263" w:rsidP="002B4263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4.6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Default="00354612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3" w:rsidRDefault="00354612" w:rsidP="002B4263">
            <w:pPr>
              <w:spacing w:after="0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</w:tbl>
    <w:p w:rsidR="00E04A8A" w:rsidRPr="009036C7" w:rsidRDefault="00E04A8A" w:rsidP="002B4263">
      <w:pPr>
        <w:spacing w:after="0"/>
        <w:rPr>
          <w:rFonts w:ascii="TH SarabunIT๙" w:hAnsi="TH SarabunIT๙" w:cs="TH SarabunIT๙"/>
          <w:b/>
          <w:bCs/>
        </w:rPr>
      </w:pPr>
    </w:p>
    <w:p w:rsidR="000122D7" w:rsidRDefault="000122D7" w:rsidP="00B54902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202B39" w:rsidRDefault="00202B39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02B39" w:rsidRDefault="00202B39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02B39" w:rsidRDefault="00202B39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02B39" w:rsidRDefault="00202B39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02B39" w:rsidRDefault="00202B39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02B39" w:rsidRDefault="00202B39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02B39" w:rsidRDefault="00202B39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02B39" w:rsidRDefault="00202B39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F40BB2" w:rsidRDefault="00F40BB2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F40BB2" w:rsidRDefault="00F40BB2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F40BB2" w:rsidRDefault="00F40BB2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F40BB2" w:rsidRDefault="00F40BB2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F40BB2" w:rsidRDefault="00F40BB2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F40BB2" w:rsidRDefault="00F40BB2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02B39" w:rsidRDefault="00202B39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202B39" w:rsidRPr="00202B39" w:rsidRDefault="00202B39" w:rsidP="00202B39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202B39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2. ผลการพิจารณาการติดตามและประเมินผลโครงการเพื่อความสอดคล้องแผนพัฒนาท้องถิ่น</w:t>
      </w:r>
    </w:p>
    <w:p w:rsidR="00202B39" w:rsidRPr="00202B39" w:rsidRDefault="00202B39" w:rsidP="00202B39">
      <w:pPr>
        <w:pStyle w:val="ac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202B39">
        <w:rPr>
          <w:rFonts w:ascii="TH SarabunIT๙" w:hAnsi="TH SarabunIT๙" w:cs="TH SarabunIT๙"/>
          <w:sz w:val="32"/>
          <w:szCs w:val="32"/>
        </w:rPr>
        <w:tab/>
      </w:r>
      <w:r w:rsidRPr="00202B39">
        <w:rPr>
          <w:rFonts w:ascii="TH SarabunIT๙" w:hAnsi="TH SarabunIT๙" w:cs="TH SarabunIT๙"/>
          <w:sz w:val="32"/>
          <w:szCs w:val="32"/>
        </w:rPr>
        <w:tab/>
      </w:r>
      <w:r w:rsidRPr="00202B39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202B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2B39">
        <w:rPr>
          <w:rFonts w:ascii="TH SarabunIT๙" w:hAnsi="TH SarabunIT๙" w:cs="TH SarabunIT๙"/>
          <w:b/>
          <w:bCs/>
          <w:sz w:val="32"/>
          <w:szCs w:val="32"/>
          <w:cs/>
        </w:rPr>
        <w:t>สรุปคะแนนประเมินผลโครงการ</w:t>
      </w:r>
    </w:p>
    <w:p w:rsidR="00202B39" w:rsidRPr="00202B39" w:rsidRDefault="00202B39" w:rsidP="00202B39">
      <w:pPr>
        <w:pStyle w:val="ac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2B39">
        <w:rPr>
          <w:rFonts w:ascii="TH SarabunIT๙" w:hAnsi="TH SarabunIT๙" w:cs="TH SarabunIT๙"/>
          <w:sz w:val="30"/>
          <w:szCs w:val="30"/>
          <w:cs/>
        </w:rPr>
        <w:tab/>
      </w:r>
      <w:r w:rsidRPr="00202B39">
        <w:rPr>
          <w:rFonts w:ascii="TH SarabunIT๙" w:hAnsi="TH SarabunIT๙" w:cs="TH SarabunIT๙"/>
          <w:sz w:val="30"/>
          <w:szCs w:val="30"/>
          <w:cs/>
        </w:rPr>
        <w:tab/>
      </w:r>
      <w:r w:rsidRPr="00202B39">
        <w:rPr>
          <w:rFonts w:ascii="TH SarabunIT๙" w:hAnsi="TH SarabunIT๙" w:cs="TH SarabunIT๙"/>
          <w:sz w:val="32"/>
          <w:szCs w:val="32"/>
          <w:cs/>
        </w:rPr>
        <w:t>ผลการให้คะแนนโครงการของ</w:t>
      </w:r>
      <w:r w:rsidRPr="00202B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องค์การบริหารส่วนตำบลทุ่งมะพร้าว ครั้งที่ 1/2562 เมื่อวันที่  14  พฤศจิกายน 2562 เป็นดังนี้</w:t>
      </w:r>
    </w:p>
    <w:tbl>
      <w:tblPr>
        <w:tblStyle w:val="ab"/>
        <w:tblW w:w="9214" w:type="dxa"/>
        <w:tblInd w:w="108" w:type="dxa"/>
        <w:tblLook w:val="04A0"/>
      </w:tblPr>
      <w:tblGrid>
        <w:gridCol w:w="724"/>
        <w:gridCol w:w="5373"/>
        <w:gridCol w:w="992"/>
        <w:gridCol w:w="992"/>
        <w:gridCol w:w="1133"/>
      </w:tblGrid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1134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ร้อยละของคะแนนเต็ม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2B39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992" w:type="dxa"/>
          </w:tcPr>
          <w:p w:rsidR="00202B39" w:rsidRPr="00202B39" w:rsidRDefault="00C1006E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9.5</w:t>
            </w:r>
          </w:p>
        </w:tc>
        <w:tc>
          <w:tcPr>
            <w:tcW w:w="1134" w:type="dxa"/>
          </w:tcPr>
          <w:p w:rsidR="00202B39" w:rsidRPr="00202B39" w:rsidRDefault="00C1006E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95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5387" w:type="dxa"/>
          </w:tcPr>
          <w:p w:rsidR="00202B39" w:rsidRPr="00202B39" w:rsidRDefault="00202B39" w:rsidP="00202B3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 xml:space="preserve">การประเมินผลการนำแผนพัฒนาท้องถิ่นสี่ปีไปปฏิบัติใน         เชิงปริมาณ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992" w:type="dxa"/>
          </w:tcPr>
          <w:p w:rsidR="00202B39" w:rsidRPr="00202B39" w:rsidRDefault="00C1006E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9.4</w:t>
            </w:r>
          </w:p>
        </w:tc>
        <w:tc>
          <w:tcPr>
            <w:tcW w:w="1134" w:type="dxa"/>
          </w:tcPr>
          <w:p w:rsidR="00202B39" w:rsidRPr="00202B39" w:rsidRDefault="00C1006E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94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 xml:space="preserve">การประเมินผลการนำแผนพัฒนาท้องถิ่นสี่ปีไปปฏิบัติใน         เชิงคุณภาพ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992" w:type="dxa"/>
          </w:tcPr>
          <w:p w:rsidR="00202B39" w:rsidRPr="00202B39" w:rsidRDefault="00C1006E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9.4</w:t>
            </w:r>
          </w:p>
        </w:tc>
        <w:tc>
          <w:tcPr>
            <w:tcW w:w="1134" w:type="dxa"/>
          </w:tcPr>
          <w:p w:rsidR="00202B39" w:rsidRPr="00202B39" w:rsidRDefault="00C1006E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94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</w:tc>
        <w:tc>
          <w:tcPr>
            <w:tcW w:w="5387" w:type="dxa"/>
          </w:tcPr>
          <w:p w:rsidR="00202B39" w:rsidRPr="00202B39" w:rsidRDefault="00202B39" w:rsidP="00202B39">
            <w:pPr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992" w:type="dxa"/>
          </w:tcPr>
          <w:p w:rsidR="00202B39" w:rsidRPr="00202B39" w:rsidRDefault="00C1006E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9.3</w:t>
            </w:r>
          </w:p>
        </w:tc>
        <w:tc>
          <w:tcPr>
            <w:tcW w:w="1134" w:type="dxa"/>
          </w:tcPr>
          <w:p w:rsidR="00202B39" w:rsidRPr="00202B39" w:rsidRDefault="00C1006E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93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5</w:t>
            </w:r>
          </w:p>
        </w:tc>
        <w:tc>
          <w:tcPr>
            <w:tcW w:w="5387" w:type="dxa"/>
          </w:tcPr>
          <w:p w:rsidR="00202B39" w:rsidRPr="00202B39" w:rsidRDefault="00202B39" w:rsidP="00202B39">
            <w:pPr>
              <w:tabs>
                <w:tab w:val="left" w:pos="2079"/>
              </w:tabs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60</w:t>
            </w:r>
          </w:p>
        </w:tc>
        <w:tc>
          <w:tcPr>
            <w:tcW w:w="992" w:type="dxa"/>
          </w:tcPr>
          <w:p w:rsidR="00202B39" w:rsidRPr="0009005B" w:rsidRDefault="0009005B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9005B">
              <w:rPr>
                <w:rFonts w:ascii="TH SarabunIT๙" w:hAnsi="TH SarabunIT๙" w:cs="TH SarabunIT๙" w:hint="cs"/>
                <w:b/>
                <w:bCs/>
                <w:cs/>
              </w:rPr>
              <w:t>58</w:t>
            </w:r>
          </w:p>
        </w:tc>
        <w:tc>
          <w:tcPr>
            <w:tcW w:w="1134" w:type="dxa"/>
          </w:tcPr>
          <w:p w:rsidR="00202B39" w:rsidRPr="0009005B" w:rsidRDefault="0009005B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9005B">
              <w:rPr>
                <w:rFonts w:ascii="TH SarabunIT๙" w:hAnsi="TH SarabunIT๙" w:cs="TH SarabunIT๙" w:hint="cs"/>
                <w:b/>
                <w:bCs/>
                <w:cs/>
              </w:rPr>
              <w:t>96.67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7" w:type="dxa"/>
          </w:tcPr>
          <w:p w:rsidR="00202B39" w:rsidRPr="00202B39" w:rsidRDefault="00202B39" w:rsidP="00202B39">
            <w:pPr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202B39" w:rsidRPr="00202B39" w:rsidRDefault="005D598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4.9</w:t>
            </w:r>
          </w:p>
        </w:tc>
        <w:tc>
          <w:tcPr>
            <w:tcW w:w="1134" w:type="dxa"/>
          </w:tcPr>
          <w:p w:rsidR="00202B39" w:rsidRPr="00202B39" w:rsidRDefault="005D598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134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202B39">
              <w:rPr>
                <w:rFonts w:ascii="TH SarabunIT๙" w:hAnsi="TH SarabunIT๙" w:cs="TH SarabunIT๙"/>
                <w:cs/>
              </w:rPr>
              <w:t>100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 xml:space="preserve">5.3 </w:t>
            </w:r>
            <w:r w:rsidRPr="00202B39">
              <w:rPr>
                <w:rFonts w:ascii="TH SarabunIT๙" w:hAnsi="TH SarabunIT๙" w:cs="TH SarabunIT๙"/>
                <w:spacing w:val="-6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202B39" w:rsidRPr="00202B39" w:rsidRDefault="005D598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4.9</w:t>
            </w:r>
          </w:p>
        </w:tc>
        <w:tc>
          <w:tcPr>
            <w:tcW w:w="1134" w:type="dxa"/>
          </w:tcPr>
          <w:p w:rsidR="00202B39" w:rsidRPr="00202B39" w:rsidRDefault="005D598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4.8</w:t>
            </w:r>
          </w:p>
        </w:tc>
        <w:tc>
          <w:tcPr>
            <w:tcW w:w="1134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4.9</w:t>
            </w:r>
          </w:p>
        </w:tc>
        <w:tc>
          <w:tcPr>
            <w:tcW w:w="1134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 xml:space="preserve">5.6 โครงการมีความสอดคล้องกับ </w:t>
            </w:r>
            <w:r w:rsidRPr="00202B39">
              <w:rPr>
                <w:rFonts w:ascii="TH SarabunIT๙" w:hAnsi="TH SarabunIT๙" w:cs="TH SarabunIT๙"/>
              </w:rPr>
              <w:t xml:space="preserve">Thailand 4.0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4.9</w:t>
            </w:r>
          </w:p>
        </w:tc>
        <w:tc>
          <w:tcPr>
            <w:tcW w:w="1134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4.8</w:t>
            </w:r>
          </w:p>
        </w:tc>
        <w:tc>
          <w:tcPr>
            <w:tcW w:w="1134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4.7</w:t>
            </w:r>
          </w:p>
        </w:tc>
        <w:tc>
          <w:tcPr>
            <w:tcW w:w="1134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94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4.9</w:t>
            </w:r>
          </w:p>
        </w:tc>
        <w:tc>
          <w:tcPr>
            <w:tcW w:w="1134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4.8</w:t>
            </w:r>
          </w:p>
        </w:tc>
        <w:tc>
          <w:tcPr>
            <w:tcW w:w="1134" w:type="dxa"/>
          </w:tcPr>
          <w:p w:rsidR="00202B39" w:rsidRPr="00202B39" w:rsidRDefault="00EC05A4" w:rsidP="00EC05A4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 xml:space="preserve">5.11 </w:t>
            </w:r>
            <w:r w:rsidRPr="00202B39">
              <w:rPr>
                <w:rFonts w:ascii="TH SarabunIT๙" w:hAnsi="TH SarabunIT๙" w:cs="TH SarabunIT๙"/>
                <w:spacing w:val="-6"/>
                <w:kern w:val="32"/>
                <w:cs/>
              </w:rPr>
              <w:t>มีการกำหนดตัวชี้วัด (</w:t>
            </w:r>
            <w:r w:rsidRPr="00202B39">
              <w:rPr>
                <w:rFonts w:ascii="TH SarabunIT๙" w:hAnsi="TH SarabunIT๙" w:cs="TH SarabunIT๙"/>
                <w:spacing w:val="-6"/>
                <w:kern w:val="32"/>
              </w:rPr>
              <w:t>KPI</w:t>
            </w:r>
            <w:r w:rsidRPr="00202B39">
              <w:rPr>
                <w:rFonts w:ascii="TH SarabunIT๙" w:hAnsi="TH SarabunIT๙" w:cs="TH SarabunIT๙"/>
                <w:spacing w:val="-6"/>
                <w:kern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4.8</w:t>
            </w:r>
          </w:p>
        </w:tc>
        <w:tc>
          <w:tcPr>
            <w:tcW w:w="1134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</w:tr>
      <w:tr w:rsidR="00202B39" w:rsidRPr="00202B39" w:rsidTr="004106DF">
        <w:tc>
          <w:tcPr>
            <w:tcW w:w="709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7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 w:rsidRPr="00202B3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4.6</w:t>
            </w:r>
          </w:p>
        </w:tc>
        <w:tc>
          <w:tcPr>
            <w:tcW w:w="1134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92</w:t>
            </w:r>
          </w:p>
        </w:tc>
      </w:tr>
      <w:tr w:rsidR="00202B39" w:rsidRPr="00202B39" w:rsidTr="004106DF">
        <w:tc>
          <w:tcPr>
            <w:tcW w:w="6096" w:type="dxa"/>
            <w:gridSpan w:val="2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202B39" w:rsidRPr="00202B39" w:rsidRDefault="00202B39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2B39">
              <w:rPr>
                <w:rFonts w:ascii="TH SarabunIT๙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992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95.6</w:t>
            </w:r>
          </w:p>
        </w:tc>
        <w:tc>
          <w:tcPr>
            <w:tcW w:w="1134" w:type="dxa"/>
          </w:tcPr>
          <w:p w:rsidR="00202B39" w:rsidRPr="00202B39" w:rsidRDefault="00EC05A4" w:rsidP="00202B39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95.6</w:t>
            </w:r>
          </w:p>
        </w:tc>
      </w:tr>
    </w:tbl>
    <w:p w:rsidR="00202B39" w:rsidRDefault="00202B39" w:rsidP="00202B39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202B39" w:rsidRPr="0049147E" w:rsidRDefault="00202B39" w:rsidP="00202B39">
      <w:pPr>
        <w:pStyle w:val="ac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</w:p>
    <w:p w:rsidR="00202B39" w:rsidRDefault="003440B4" w:rsidP="004A77FD">
      <w:pPr>
        <w:pStyle w:val="a9"/>
        <w:spacing w:after="0"/>
        <w:ind w:left="90"/>
        <w:rPr>
          <w:rFonts w:ascii="TH SarabunIT๙" w:hAnsi="TH SarabunIT๙" w:cs="TH SarabunIT๙"/>
          <w:b/>
          <w:bCs/>
          <w:sz w:val="24"/>
          <w:szCs w:val="32"/>
        </w:rPr>
      </w:pPr>
      <w:r w:rsidRPr="003440B4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2.2 รายละเอียด</w:t>
      </w:r>
      <w:r w:rsidRPr="00202B39">
        <w:rPr>
          <w:rFonts w:ascii="TH SarabunIT๙" w:hAnsi="TH SarabunIT๙" w:cs="TH SarabunIT๙"/>
          <w:b/>
          <w:bCs/>
          <w:sz w:val="34"/>
          <w:szCs w:val="34"/>
          <w:cs/>
        </w:rPr>
        <w:t>การติดตามและประเมินผลโครงการเพื่อความสอดคล้องแผนพัฒนาท้องถิ่น</w:t>
      </w:r>
    </w:p>
    <w:p w:rsidR="004A77FD" w:rsidRDefault="004A77FD" w:rsidP="004A77FD">
      <w:pPr>
        <w:pStyle w:val="a9"/>
        <w:spacing w:after="0"/>
        <w:ind w:left="90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W w:w="9998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3450"/>
        <w:gridCol w:w="1258"/>
        <w:gridCol w:w="1072"/>
        <w:gridCol w:w="957"/>
        <w:gridCol w:w="1785"/>
      </w:tblGrid>
      <w:tr w:rsidR="004A77FD" w:rsidRPr="004A77FD" w:rsidTr="004A77FD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A77FD">
              <w:rPr>
                <w:rFonts w:ascii="TH SarabunPSK" w:hAnsi="TH SarabunPSK" w:cs="TH SarabunPSK" w:hint="cs"/>
                <w:b/>
                <w:bCs/>
                <w:cs/>
              </w:rPr>
              <w:t>ร้อยละของคะแนนเต็ม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A77FD"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4A77FD" w:rsidRPr="004A77FD" w:rsidTr="004A77FD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FD" w:rsidRPr="004A77FD" w:rsidRDefault="004A77FD" w:rsidP="004A77FD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t>๑. การสรุปสถานการณ์การพัฒนา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FD" w:rsidRPr="004A77FD" w:rsidRDefault="004A77FD" w:rsidP="004A77F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4A77FD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4A77FD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4A77FD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4A77FD">
              <w:rPr>
                <w:rFonts w:ascii="TH SarabunIT๙" w:eastAsia="Calibri" w:hAnsi="TH SarabunIT๙" w:cs="TH SarabunIT๙"/>
              </w:rPr>
              <w:t>Demand Analysis</w:t>
            </w:r>
            <w:r w:rsidRPr="004A77FD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4A77FD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4A77FD">
              <w:rPr>
                <w:rFonts w:ascii="TH SarabunIT๙" w:eastAsia="Calibri" w:hAnsi="TH SarabunIT๙" w:cs="TH SarabunIT๙" w:hint="cs"/>
                <w:cs/>
              </w:rPr>
              <w:t xml:space="preserve">และ </w:t>
            </w:r>
            <w:r w:rsidRPr="004A77FD">
              <w:rPr>
                <w:rFonts w:ascii="TH SarabunIT๙" w:eastAsia="Calibri" w:hAnsi="TH SarabunIT๙" w:cs="TH SarabunIT๙"/>
              </w:rPr>
              <w:t xml:space="preserve">Trend </w:t>
            </w:r>
            <w:r w:rsidRPr="004A77FD">
              <w:rPr>
                <w:rFonts w:ascii="TH SarabunIT๙" w:eastAsia="Calibri" w:hAnsi="TH SarabunIT๙" w:cs="TH SarabunIT๙" w:hint="cs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4A77FD">
              <w:rPr>
                <w:rFonts w:ascii="TH SarabunIT๙" w:eastAsia="Calibri" w:hAnsi="TH SarabunIT๙" w:cs="TH SarabunIT๙" w:hint="cs"/>
              </w:rPr>
              <w:t xml:space="preserve">, </w:t>
            </w:r>
            <w:r w:rsidRPr="004A77FD">
              <w:rPr>
                <w:rFonts w:ascii="TH SarabunIT๙" w:eastAsia="Calibri" w:hAnsi="TH SarabunIT๙" w:cs="TH SarabunIT๙" w:hint="cs"/>
                <w:cs/>
              </w:rPr>
              <w:t>ด้านสังคม</w:t>
            </w:r>
            <w:r w:rsidRPr="004A77FD">
              <w:rPr>
                <w:rFonts w:ascii="TH SarabunIT๙" w:eastAsia="Calibri" w:hAnsi="TH SarabunIT๙" w:cs="TH SarabunIT๙" w:hint="cs"/>
              </w:rPr>
              <w:t>,</w:t>
            </w:r>
            <w:r w:rsidRPr="004A77FD">
              <w:rPr>
                <w:rFonts w:ascii="TH SarabunIT๙" w:eastAsia="Calibri" w:hAnsi="TH SarabunIT๙" w:cs="TH SarabunIT๙" w:hint="cs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 w:hint="cs"/>
                <w:b/>
                <w:bCs/>
                <w:cs/>
              </w:rPr>
              <w:t>9.5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77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4A77FD" w:rsidRPr="004A77FD" w:rsidTr="004A77FD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FD" w:rsidRPr="004A77FD" w:rsidRDefault="004A77FD" w:rsidP="004A77FD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FD" w:rsidRPr="004A77FD" w:rsidRDefault="004A77FD" w:rsidP="004A77F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4A77FD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4A77FD">
              <w:rPr>
                <w:rFonts w:ascii="TH SarabunIT๙" w:eastAsia="Calibri" w:hAnsi="TH SarabunIT๙" w:cs="TH SarabunIT๙"/>
              </w:rPr>
              <w:t>Effciency</w:t>
            </w:r>
            <w:r w:rsidRPr="004A77FD">
              <w:rPr>
                <w:rFonts w:ascii="TH SarabunIT๙" w:eastAsia="Calibri" w:hAnsi="TH SarabunIT๙" w:cs="TH SarabunIT๙" w:hint="cs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4A77FD" w:rsidRDefault="004A77FD" w:rsidP="004A77F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4A77FD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4A77FD">
              <w:rPr>
                <w:rFonts w:ascii="TH SarabunIT๙" w:eastAsia="Calibri" w:hAnsi="TH SarabunIT๙" w:cs="TH SarabunIT๙"/>
              </w:rPr>
              <w:t>Impact</w:t>
            </w:r>
            <w:r w:rsidRPr="004A77FD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โครงการที่ดำเนินการในเชิงปริมาณ (</w:t>
            </w:r>
            <w:r w:rsidRPr="004A77FD">
              <w:rPr>
                <w:rFonts w:ascii="TH SarabunIT๙" w:eastAsia="Calibri" w:hAnsi="TH SarabunIT๙" w:cs="TH SarabunIT๙"/>
              </w:rPr>
              <w:t>Qualitative</w:t>
            </w:r>
            <w:r w:rsidRPr="004A77FD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4A77FD" w:rsidRPr="004A77FD" w:rsidRDefault="004A77FD" w:rsidP="004A77FD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</w:rPr>
              <w:t>9.4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7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4A77FD" w:rsidRPr="004A77FD" w:rsidTr="004A77FD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FD" w:rsidRPr="004A77FD" w:rsidRDefault="004A77FD" w:rsidP="004A77FD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๓.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FD" w:rsidRPr="004A77FD" w:rsidRDefault="004A77FD" w:rsidP="004A77F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4A77FD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4A77FD">
              <w:rPr>
                <w:rFonts w:ascii="TH SarabunIT๙" w:eastAsia="Calibri" w:hAnsi="TH SarabunIT๙" w:cs="TH SarabunIT๙"/>
              </w:rPr>
              <w:t>Effectiveness</w:t>
            </w:r>
            <w:r w:rsidRPr="004A77FD">
              <w:rPr>
                <w:rFonts w:ascii="TH SarabunIT๙" w:eastAsia="Calibri" w:hAnsi="TH SarabunIT๙" w:cs="TH SarabunIT๙" w:hint="cs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4A77FD" w:rsidRPr="004A77FD" w:rsidRDefault="004A77FD" w:rsidP="004A77F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4A77FD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4A77FD">
              <w:rPr>
                <w:rFonts w:ascii="TH SarabunIT๙" w:eastAsia="Calibri" w:hAnsi="TH SarabunIT๙" w:cs="TH SarabunIT๙"/>
              </w:rPr>
              <w:t>Impact</w:t>
            </w:r>
            <w:r w:rsidRPr="004A77FD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โครงการที่ดำเนินการในเชิงคุณภาพ (</w:t>
            </w:r>
            <w:r w:rsidRPr="004A77FD">
              <w:rPr>
                <w:rFonts w:ascii="TH SarabunIT๙" w:eastAsia="Calibri" w:hAnsi="TH SarabunIT๙" w:cs="TH SarabunIT๙"/>
              </w:rPr>
              <w:t>Qualitative</w:t>
            </w:r>
            <w:r w:rsidRPr="004A77FD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</w:rPr>
              <w:t>9.4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7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4A77FD" w:rsidRPr="004A77FD" w:rsidTr="004A77FD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FD" w:rsidRPr="004A77FD" w:rsidRDefault="004A77FD" w:rsidP="004A77FD">
            <w:pPr>
              <w:spacing w:after="0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FD" w:rsidRPr="004A77FD" w:rsidRDefault="004A77FD" w:rsidP="004A77FD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A77F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4A77F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SWOT Analysis/Demand </w:t>
            </w:r>
            <w:r w:rsidRPr="004A77F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(</w:t>
            </w:r>
            <w:r w:rsidRPr="004A77FD">
              <w:rPr>
                <w:rFonts w:ascii="TH SarabunIT๙" w:eastAsia="Calibri" w:hAnsi="TH SarabunIT๙" w:cs="TH SarabunIT๙"/>
                <w:sz w:val="28"/>
                <w:szCs w:val="28"/>
              </w:rPr>
              <w:t>Demand Analysis</w:t>
            </w:r>
            <w:r w:rsidRPr="004A77F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)/</w:t>
            </w:r>
            <w:r w:rsidRPr="004A77FD">
              <w:rPr>
                <w:rFonts w:ascii="TH SarabunIT๙" w:eastAsia="Calibri" w:hAnsi="TH SarabunIT๙" w:cs="TH SarabunIT๙"/>
                <w:sz w:val="28"/>
                <w:szCs w:val="28"/>
              </w:rPr>
              <w:t>Global Demand/</w:t>
            </w:r>
          </w:p>
          <w:p w:rsidR="004A77FD" w:rsidRPr="004A77FD" w:rsidRDefault="004A77FD" w:rsidP="004A77FD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A77F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Trend </w:t>
            </w:r>
            <w:r w:rsidRPr="004A77F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หรือหลักการบูรณาการ (</w:t>
            </w:r>
            <w:r w:rsidRPr="004A77FD">
              <w:rPr>
                <w:rFonts w:ascii="TH SarabunIT๙" w:eastAsia="Calibri" w:hAnsi="TH SarabunIT๙" w:cs="TH SarabunIT๙"/>
                <w:sz w:val="28"/>
                <w:szCs w:val="28"/>
              </w:rPr>
              <w:t>Integration</w:t>
            </w:r>
            <w:r w:rsidRPr="004A77F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) กับองค์กรปกครองส่วนท้องถิ่นที่มีพื้นที่ติดต่อกัน</w:t>
            </w:r>
          </w:p>
          <w:p w:rsidR="004A77FD" w:rsidRPr="004A77FD" w:rsidRDefault="004A77FD" w:rsidP="004A77F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4A77F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A77FD">
              <w:rPr>
                <w:rFonts w:ascii="TH SarabunIT๙" w:eastAsia="Calibri" w:hAnsi="TH SarabunIT๙" w:cs="TH SarabunIT๙"/>
                <w:b/>
                <w:bCs/>
              </w:rPr>
              <w:t>9.3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7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D" w:rsidRPr="004A77FD" w:rsidRDefault="004A77FD" w:rsidP="004A77F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</w:tbl>
    <w:p w:rsidR="004A77FD" w:rsidRPr="007828B3" w:rsidRDefault="004A77FD" w:rsidP="004A77FD">
      <w:pPr>
        <w:pStyle w:val="a9"/>
        <w:spacing w:after="0"/>
        <w:ind w:left="90"/>
        <w:rPr>
          <w:rFonts w:ascii="TH SarabunIT๙" w:hAnsi="TH SarabunIT๙" w:cs="TH SarabunIT๙"/>
          <w:b/>
          <w:bCs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3"/>
        <w:gridCol w:w="3637"/>
        <w:gridCol w:w="1080"/>
        <w:gridCol w:w="990"/>
        <w:gridCol w:w="1260"/>
        <w:gridCol w:w="1530"/>
      </w:tblGrid>
      <w:tr w:rsidR="00BB54A7" w:rsidRPr="000F6B01" w:rsidTr="002C66ED">
        <w:tc>
          <w:tcPr>
            <w:tcW w:w="1673" w:type="dxa"/>
          </w:tcPr>
          <w:p w:rsidR="00BB54A7" w:rsidRPr="000F6B01" w:rsidRDefault="00BB54A7" w:rsidP="004106DF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0F6B01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ประเด็นพิจารณา</w:t>
            </w:r>
          </w:p>
        </w:tc>
        <w:tc>
          <w:tcPr>
            <w:tcW w:w="3637" w:type="dxa"/>
          </w:tcPr>
          <w:p w:rsidR="00BB54A7" w:rsidRPr="000F6B01" w:rsidRDefault="00BB54A7" w:rsidP="004106DF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0F6B01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080" w:type="dxa"/>
          </w:tcPr>
          <w:p w:rsidR="00BB54A7" w:rsidRPr="000F6B01" w:rsidRDefault="00BB54A7" w:rsidP="004106DF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0F6B01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0" w:type="dxa"/>
          </w:tcPr>
          <w:p w:rsidR="00BB54A7" w:rsidRPr="000F6B01" w:rsidRDefault="00BB54A7" w:rsidP="004106DF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0F6B01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1260" w:type="dxa"/>
          </w:tcPr>
          <w:p w:rsidR="00BB54A7" w:rsidRPr="004A77FD" w:rsidRDefault="00BB54A7" w:rsidP="004106DF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A77FD">
              <w:rPr>
                <w:rFonts w:ascii="TH SarabunPSK" w:hAnsi="TH SarabunPSK" w:cs="TH SarabunPSK" w:hint="cs"/>
                <w:b/>
                <w:bCs/>
                <w:cs/>
              </w:rPr>
              <w:t>ร้อยละของคะแนนเต็ม</w:t>
            </w:r>
          </w:p>
        </w:tc>
        <w:tc>
          <w:tcPr>
            <w:tcW w:w="1530" w:type="dxa"/>
          </w:tcPr>
          <w:p w:rsidR="00BB54A7" w:rsidRPr="004A77FD" w:rsidRDefault="00BB54A7" w:rsidP="004106DF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A77FD"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542CB5" w:rsidRPr="000F6B01" w:rsidTr="002C66ED">
        <w:trPr>
          <w:trHeight w:val="1578"/>
        </w:trPr>
        <w:tc>
          <w:tcPr>
            <w:tcW w:w="1673" w:type="dxa"/>
            <w:vMerge w:val="restart"/>
          </w:tcPr>
          <w:p w:rsidR="00542CB5" w:rsidRPr="00ED79B2" w:rsidRDefault="00542CB5" w:rsidP="004106DF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ED79B2">
              <w:rPr>
                <w:rFonts w:ascii="TH SarabunIT๙" w:eastAsia="Calibri" w:hAnsi="TH SarabunIT๙" w:cs="TH SarabunIT๙"/>
                <w:b/>
                <w:bCs/>
              </w:rPr>
              <w:t>5.</w:t>
            </w:r>
            <w:r w:rsidRPr="00ED79B2">
              <w:rPr>
                <w:rFonts w:ascii="TH SarabunIT๙" w:eastAsia="Calibri" w:hAnsi="TH SarabunIT๙" w:cs="TH SarabunIT๙"/>
                <w:b/>
                <w:bCs/>
                <w:cs/>
              </w:rPr>
              <w:t>โครงการพัฒนา</w:t>
            </w:r>
            <w:r w:rsidRPr="00ED79B2">
              <w:rPr>
                <w:rFonts w:ascii="TH SarabunIT๙" w:eastAsia="Calibri" w:hAnsi="TH SarabunIT๙" w:cs="TH SarabunIT๙"/>
                <w:b/>
                <w:bCs/>
              </w:rPr>
              <w:t xml:space="preserve"> </w:t>
            </w:r>
          </w:p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  <w:r w:rsidRPr="000F6B01">
              <w:rPr>
                <w:rFonts w:ascii="TH SarabunIT๙" w:eastAsia="Calibri" w:hAnsi="TH SarabunIT๙" w:cs="TH SarabunIT๙"/>
              </w:rPr>
              <w:t xml:space="preserve">5.1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ความชัดเจนของชื่อ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โครงกา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ร</w:t>
            </w:r>
          </w:p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</w:p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</w:p>
          <w:p w:rsidR="00542CB5" w:rsidRDefault="00542CB5" w:rsidP="004106DF">
            <w:pPr>
              <w:rPr>
                <w:rFonts w:ascii="TH SarabunIT๙" w:eastAsia="Calibri" w:hAnsi="TH SarabunIT๙" w:cs="TH SarabunIT๙"/>
              </w:rPr>
            </w:pPr>
          </w:p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  <w:r w:rsidRPr="000F6B01">
              <w:rPr>
                <w:rFonts w:ascii="TH SarabunIT๙" w:eastAsia="Calibri" w:hAnsi="TH SarabunIT๙" w:cs="TH SarabunIT๙"/>
              </w:rPr>
              <w:t xml:space="preserve">5.2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ก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0F6B01">
              <w:rPr>
                <w:rFonts w:ascii="TH SarabunIT๙" w:eastAsia="Calibri" w:hAnsi="TH SarabunIT๙" w:cs="TH SarabunIT๙"/>
                <w:cs/>
              </w:rPr>
              <w:t>หนดวัตถุประสงค์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สอดคล้องกับโครงการ</w:t>
            </w:r>
          </w:p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</w:p>
          <w:p w:rsidR="00542CB5" w:rsidRDefault="00542CB5" w:rsidP="004106DF">
            <w:pPr>
              <w:rPr>
                <w:rFonts w:ascii="TH SarabunIT๙" w:eastAsia="Calibri" w:hAnsi="TH SarabunIT๙" w:cs="TH SarabunIT๙"/>
              </w:rPr>
            </w:pPr>
          </w:p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  <w:r w:rsidRPr="000F6B01">
              <w:rPr>
                <w:rFonts w:ascii="TH SarabunIT๙" w:eastAsia="Calibri" w:hAnsi="TH SarabunIT๙" w:cs="TH SarabunIT๙"/>
              </w:rPr>
              <w:t xml:space="preserve">5.3 </w:t>
            </w:r>
            <w:r w:rsidRPr="000F6B01">
              <w:rPr>
                <w:rFonts w:ascii="TH SarabunIT๙" w:eastAsia="Calibri" w:hAnsi="TH SarabunIT๙" w:cs="TH SarabunIT๙"/>
                <w:cs/>
              </w:rPr>
              <w:t>เป้าหมาย (ผลผลิต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ของโครงการ) มีความ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ชั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ด</w:t>
            </w:r>
            <w:r w:rsidRPr="000F6B01">
              <w:rPr>
                <w:rFonts w:ascii="TH SarabunIT๙" w:eastAsia="Calibri" w:hAnsi="TH SarabunIT๙" w:cs="TH SarabunIT๙"/>
                <w:cs/>
              </w:rPr>
              <w:t xml:space="preserve"> เ จ น น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0F6B01">
              <w:rPr>
                <w:rFonts w:ascii="TH SarabunIT๙" w:eastAsia="Calibri" w:hAnsi="TH SarabunIT๙" w:cs="TH SarabunIT๙"/>
                <w:cs/>
              </w:rPr>
              <w:t xml:space="preserve"> ไ ป สู่ ก า ร ตั้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ง</w:t>
            </w:r>
            <w:r w:rsidRPr="000F6B01">
              <w:rPr>
                <w:rFonts w:ascii="TH SarabunIT๙" w:eastAsia="Calibri" w:hAnsi="TH SarabunIT๙" w:cs="TH SarabunIT๙"/>
                <w:cs/>
              </w:rPr>
              <w:t>งบประมาณได้ถูกต้อง</w:t>
            </w:r>
          </w:p>
          <w:p w:rsidR="00542CB5" w:rsidRDefault="00542CB5" w:rsidP="002C66E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542CB5" w:rsidRPr="000F6B01" w:rsidRDefault="00542CB5" w:rsidP="002C66E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0F6B01">
              <w:rPr>
                <w:rFonts w:ascii="TH SarabunIT๙" w:eastAsia="Calibri" w:hAnsi="TH SarabunIT๙" w:cs="TH SarabunIT๙"/>
              </w:rPr>
              <w:lastRenderedPageBreak/>
              <w:t xml:space="preserve">5.4 </w:t>
            </w:r>
            <w:r w:rsidRPr="000F6B01">
              <w:rPr>
                <w:rFonts w:ascii="TH SarabunIT๙" w:eastAsia="Calibri" w:hAnsi="TH SarabunIT๙" w:cs="TH SarabunIT๙"/>
                <w:cs/>
              </w:rPr>
              <w:t>โครงการมีความ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</w:p>
          <w:p w:rsidR="00542CB5" w:rsidRPr="000F6B01" w:rsidRDefault="00542CB5" w:rsidP="002C66E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0F6B01">
              <w:rPr>
                <w:rFonts w:ascii="TH SarabunIT๙" w:eastAsia="Calibri" w:hAnsi="TH SarabunIT๙" w:cs="TH SarabunIT๙" w:hint="cs"/>
                <w:cs/>
              </w:rPr>
              <w:t>สอดคล้องกับแผน</w:t>
            </w:r>
          </w:p>
          <w:p w:rsidR="00542CB5" w:rsidRPr="000F6B01" w:rsidRDefault="00542CB5" w:rsidP="002C66E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0F6B01">
              <w:rPr>
                <w:rFonts w:ascii="TH SarabunIT๙" w:eastAsia="Calibri" w:hAnsi="TH SarabunIT๙" w:cs="TH SarabunIT๙"/>
                <w:cs/>
              </w:rPr>
              <w:t xml:space="preserve">ยุทธศาสตร์ </w:t>
            </w:r>
            <w:r w:rsidRPr="000F6B01">
              <w:rPr>
                <w:rFonts w:ascii="TH SarabunIT๙" w:eastAsia="Calibri" w:hAnsi="TH SarabunIT๙" w:cs="TH SarabunIT๙"/>
              </w:rPr>
              <w:t xml:space="preserve">20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ปี</w:t>
            </w:r>
          </w:p>
          <w:p w:rsidR="00542CB5" w:rsidRPr="000F6B01" w:rsidRDefault="00542CB5" w:rsidP="002C66E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</w:p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</w:p>
          <w:p w:rsidR="00542CB5" w:rsidRDefault="00542CB5" w:rsidP="004106DF">
            <w:pPr>
              <w:rPr>
                <w:rFonts w:ascii="TH SarabunIT๙" w:hAnsi="TH SarabunIT๙" w:cs="TH SarabunIT๙"/>
              </w:rPr>
            </w:pPr>
          </w:p>
          <w:p w:rsidR="002C66ED" w:rsidRDefault="002C66ED" w:rsidP="004106DF">
            <w:pPr>
              <w:rPr>
                <w:rFonts w:ascii="TH SarabunIT๙" w:eastAsia="Calibri" w:hAnsi="TH SarabunIT๙" w:cs="TH SarabunIT๙"/>
              </w:rPr>
            </w:pPr>
          </w:p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  <w:cs/>
              </w:rPr>
            </w:pPr>
            <w:r w:rsidRPr="000F6B01">
              <w:rPr>
                <w:rFonts w:ascii="TH SarabunIT๙" w:eastAsia="Calibri" w:hAnsi="TH SarabunIT๙" w:cs="TH SarabunIT๙"/>
              </w:rPr>
              <w:t xml:space="preserve">5.5 </w:t>
            </w:r>
            <w:r w:rsidRPr="000F6B01">
              <w:rPr>
                <w:rFonts w:ascii="TH SarabunIT๙" w:eastAsia="Calibri" w:hAnsi="TH SarabunIT๙" w:cs="TH SarabunIT๙"/>
                <w:cs/>
              </w:rPr>
              <w:t>เป้าหมาย (ผลผลิต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ของโครงการ) มีความ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สอดคล้องกับแผนพัฒนา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เศรษฐกิจและสังคม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แห่งชาติ</w:t>
            </w:r>
          </w:p>
        </w:tc>
        <w:tc>
          <w:tcPr>
            <w:tcW w:w="3637" w:type="dxa"/>
          </w:tcPr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  <w:r w:rsidRPr="000F6B01">
              <w:rPr>
                <w:rFonts w:ascii="TH SarabunIT๙" w:eastAsia="Calibri" w:hAnsi="TH SarabunIT๙" w:cs="TH SarabunIT๙"/>
                <w:cs/>
              </w:rPr>
              <w:lastRenderedPageBreak/>
              <w:t>ควรประกอบด้วยข้อมูลดังนี้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เป็นโครงการที่มีวัตถุประสงค์สนองต่อแผนยุทธศาสตร์การพัฒนาของ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องค์กรปกครองส่วนท้องถิ่นและด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0F6B01">
              <w:rPr>
                <w:rFonts w:ascii="TH SarabunIT๙" w:eastAsia="Calibri" w:hAnsi="TH SarabunIT๙" w:cs="TH SarabunIT๙"/>
                <w:cs/>
              </w:rPr>
              <w:t>เนินการเพื่อให้การพัฒนาบรรลุตาม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วิสัยทัศน์ขององค์กรปกครองส่วนท้องถิ่นที่ก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0F6B01">
              <w:rPr>
                <w:rFonts w:ascii="TH SarabunIT๙" w:eastAsia="Calibri" w:hAnsi="TH SarabunIT๙" w:cs="TH SarabunIT๙"/>
                <w:cs/>
              </w:rPr>
              <w:t>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1080" w:type="dxa"/>
          </w:tcPr>
          <w:p w:rsidR="00542CB5" w:rsidRPr="000F6B01" w:rsidRDefault="00542CB5" w:rsidP="004106DF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0F6B01">
              <w:rPr>
                <w:rFonts w:ascii="TH SarabunIT๙" w:eastAsia="Calibri" w:hAnsi="TH SarabunIT๙" w:cs="TH SarabunIT๙" w:hint="cs"/>
                <w:b/>
                <w:bCs/>
                <w:cs/>
              </w:rPr>
              <w:t>60</w:t>
            </w:r>
          </w:p>
          <w:p w:rsidR="00542CB5" w:rsidRPr="000F6B01" w:rsidRDefault="00542CB5" w:rsidP="004106DF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F6B01">
              <w:rPr>
                <w:rFonts w:ascii="TH SarabunIT๙" w:eastAsia="Calibri" w:hAnsi="TH SarabunIT๙" w:cs="TH SarabunIT๙" w:hint="cs"/>
                <w:cs/>
              </w:rPr>
              <w:t>(5)</w:t>
            </w:r>
          </w:p>
        </w:tc>
        <w:tc>
          <w:tcPr>
            <w:tcW w:w="990" w:type="dxa"/>
          </w:tcPr>
          <w:p w:rsidR="00542CB5" w:rsidRPr="00125473" w:rsidRDefault="00542CB5" w:rsidP="004106DF">
            <w:pPr>
              <w:jc w:val="center"/>
              <w:rPr>
                <w:rFonts w:ascii="TH SarabunIT๙" w:eastAsia="Calibri" w:hAnsi="TH SarabunIT๙" w:cs="TH SarabunIT๙"/>
                <w:b/>
                <w:bCs/>
                <w:u w:val="single"/>
              </w:rPr>
            </w:pPr>
            <w:r w:rsidRPr="00125473">
              <w:rPr>
                <w:rFonts w:ascii="TH SarabunIT๙" w:eastAsia="Calibri" w:hAnsi="TH SarabunIT๙" w:cs="TH SarabunIT๙" w:hint="cs"/>
                <w:b/>
                <w:bCs/>
                <w:u w:val="single"/>
                <w:cs/>
              </w:rPr>
              <w:t>58</w:t>
            </w:r>
          </w:p>
          <w:p w:rsidR="00542CB5" w:rsidRPr="00125473" w:rsidRDefault="00542CB5" w:rsidP="004106DF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25473">
              <w:rPr>
                <w:rFonts w:ascii="TH SarabunIT๙" w:eastAsia="Calibri" w:hAnsi="TH SarabunIT๙" w:cs="TH SarabunIT๙" w:hint="cs"/>
                <w:b/>
                <w:bCs/>
                <w:cs/>
              </w:rPr>
              <w:t>4.9</w:t>
            </w:r>
          </w:p>
        </w:tc>
        <w:tc>
          <w:tcPr>
            <w:tcW w:w="1260" w:type="dxa"/>
          </w:tcPr>
          <w:p w:rsidR="00542CB5" w:rsidRPr="002C66ED" w:rsidRDefault="00542CB5" w:rsidP="00542CB5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2C66ED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96.67</w:t>
            </w:r>
          </w:p>
          <w:p w:rsidR="00542CB5" w:rsidRDefault="00542CB5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</w:rPr>
            </w:pPr>
          </w:p>
          <w:p w:rsidR="00542CB5" w:rsidRPr="00202B39" w:rsidRDefault="00542CB5" w:rsidP="002C66ED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  <w:tc>
          <w:tcPr>
            <w:tcW w:w="1530" w:type="dxa"/>
          </w:tcPr>
          <w:p w:rsidR="00542CB5" w:rsidRDefault="002C66ED" w:rsidP="004106D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  <w:p w:rsidR="002C66ED" w:rsidRPr="00125473" w:rsidRDefault="002C66ED" w:rsidP="004106D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542CB5" w:rsidRPr="000F6B01" w:rsidTr="002C66ED">
        <w:trPr>
          <w:trHeight w:val="1317"/>
        </w:trPr>
        <w:tc>
          <w:tcPr>
            <w:tcW w:w="1673" w:type="dxa"/>
            <w:vMerge/>
          </w:tcPr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37" w:type="dxa"/>
          </w:tcPr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  <w:cs/>
              </w:rPr>
            </w:pPr>
            <w:r w:rsidRPr="000F6B01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0F6B01">
              <w:rPr>
                <w:rFonts w:ascii="TH SarabunIT๙" w:eastAsia="Calibri" w:hAnsi="TH SarabunIT๙" w:cs="TH SarabunIT๙"/>
              </w:rPr>
              <w:t xml:space="preserve">clear objective) </w:t>
            </w:r>
            <w:r w:rsidRPr="000F6B01">
              <w:rPr>
                <w:rFonts w:ascii="TH SarabunIT๙" w:eastAsia="Calibri" w:hAnsi="TH SarabunIT๙" w:cs="TH SarabunIT๙"/>
                <w:cs/>
              </w:rPr>
              <w:t>โครงการต้องก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0F6B01">
              <w:rPr>
                <w:rFonts w:ascii="TH SarabunIT๙" w:eastAsia="Calibri" w:hAnsi="TH SarabunIT๙" w:cs="TH SarabunIT๙"/>
                <w:cs/>
              </w:rPr>
              <w:t>หนด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วัตถุประสงค์สอดคล้องกับความเป็นมาของโครงการ สอดคล้องกับหลักการ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และเหตุผล วิธีการด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0F6B01">
              <w:rPr>
                <w:rFonts w:ascii="TH SarabunIT๙" w:eastAsia="Calibri" w:hAnsi="TH SarabunIT๙" w:cs="TH SarabunIT๙"/>
                <w:cs/>
              </w:rPr>
              <w:t>เนินงานต้องสอดคล้องกับวัตถุประสงค์ มีความ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เป็นไปได้ชัดเจน มีลักษณะเฉพาะเจาะจง</w:t>
            </w:r>
          </w:p>
        </w:tc>
        <w:tc>
          <w:tcPr>
            <w:tcW w:w="1080" w:type="dxa"/>
          </w:tcPr>
          <w:p w:rsidR="00542CB5" w:rsidRPr="000F6B01" w:rsidRDefault="00542CB5" w:rsidP="004106DF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F6B01">
              <w:rPr>
                <w:rFonts w:ascii="TH SarabunIT๙" w:eastAsia="Calibri" w:hAnsi="TH SarabunIT๙" w:cs="TH SarabunIT๙" w:hint="cs"/>
                <w:cs/>
              </w:rPr>
              <w:t>(5)</w:t>
            </w:r>
          </w:p>
        </w:tc>
        <w:tc>
          <w:tcPr>
            <w:tcW w:w="990" w:type="dxa"/>
          </w:tcPr>
          <w:p w:rsidR="00542CB5" w:rsidRPr="00125473" w:rsidRDefault="00542CB5" w:rsidP="004106DF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25473">
              <w:rPr>
                <w:rFonts w:ascii="TH SarabunIT๙" w:eastAsia="Calibri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260" w:type="dxa"/>
          </w:tcPr>
          <w:p w:rsidR="00542CB5" w:rsidRPr="00202B39" w:rsidRDefault="00542CB5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2B39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530" w:type="dxa"/>
          </w:tcPr>
          <w:p w:rsidR="00542CB5" w:rsidRPr="00125473" w:rsidRDefault="002C66ED" w:rsidP="004106D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542CB5" w:rsidRPr="000F6B01" w:rsidTr="002C66ED">
        <w:trPr>
          <w:trHeight w:val="1575"/>
        </w:trPr>
        <w:tc>
          <w:tcPr>
            <w:tcW w:w="1673" w:type="dxa"/>
            <w:vMerge/>
          </w:tcPr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37" w:type="dxa"/>
          </w:tcPr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  <w:cs/>
              </w:rPr>
            </w:pPr>
            <w:r w:rsidRPr="000F6B01">
              <w:rPr>
                <w:rFonts w:ascii="TH SarabunIT๙" w:eastAsia="Calibri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ชัดเจน สามารถระบุจ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0F6B01">
              <w:rPr>
                <w:rFonts w:ascii="TH SarabunIT๙" w:eastAsia="Calibri" w:hAnsi="TH SarabunIT๙" w:cs="TH SarabunIT๙"/>
                <w:cs/>
              </w:rPr>
              <w:t>นวนเท่าไร กลุ่มเป้าหมายคืออะไร มีผลผลิต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อย่างไร กลุ่มเป้าหมาย พื้นที่ด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0F6B01">
              <w:rPr>
                <w:rFonts w:ascii="TH SarabunIT๙" w:eastAsia="Calibri" w:hAnsi="TH SarabunIT๙" w:cs="TH SarabunIT๙"/>
                <w:cs/>
              </w:rPr>
              <w:t>เนินงาน และระยะเวลาด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0F6B01">
              <w:rPr>
                <w:rFonts w:ascii="TH SarabunIT๙" w:eastAsia="Calibri" w:hAnsi="TH SarabunIT๙" w:cs="TH SarabunIT๙"/>
                <w:cs/>
              </w:rPr>
              <w:t>เนินงาน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อธิบายให้ชัดเจนว่าโครงการนี้จะท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0F6B01">
              <w:rPr>
                <w:rFonts w:ascii="TH SarabunIT๙" w:eastAsia="Calibri" w:hAnsi="TH SarabunIT๙" w:cs="TH SarabunIT๙"/>
                <w:cs/>
              </w:rPr>
              <w:t>ที่ไหน เริ่มต้นในช่วงเวลาใดและจบ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ลงเมื่อไร ใครคือกลุ่มเป้าหมาย</w:t>
            </w:r>
            <w:r w:rsidRPr="000F6B01">
              <w:rPr>
                <w:rFonts w:ascii="TH SarabunIT๙" w:eastAsia="Calibri" w:hAnsi="TH SarabunIT๙" w:cs="TH SarabunIT๙" w:hint="cs"/>
                <w:cs/>
              </w:rPr>
              <w:t>ร</w:t>
            </w:r>
            <w:r w:rsidRPr="000F6B01">
              <w:rPr>
                <w:rFonts w:ascii="TH SarabunIT๙" w:eastAsia="Calibri" w:hAnsi="TH SarabunIT๙" w:cs="TH SarabunIT๙"/>
                <w:cs/>
              </w:rPr>
              <w:t>อง</w:t>
            </w:r>
          </w:p>
        </w:tc>
        <w:tc>
          <w:tcPr>
            <w:tcW w:w="1080" w:type="dxa"/>
          </w:tcPr>
          <w:p w:rsidR="00542CB5" w:rsidRPr="000F6B01" w:rsidRDefault="00542CB5" w:rsidP="004106DF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F6B01">
              <w:rPr>
                <w:rFonts w:ascii="TH SarabunIT๙" w:eastAsia="Calibri" w:hAnsi="TH SarabunIT๙" w:cs="TH SarabunIT๙" w:hint="cs"/>
                <w:cs/>
              </w:rPr>
              <w:t>(5)</w:t>
            </w:r>
          </w:p>
        </w:tc>
        <w:tc>
          <w:tcPr>
            <w:tcW w:w="990" w:type="dxa"/>
          </w:tcPr>
          <w:p w:rsidR="00542CB5" w:rsidRPr="00125473" w:rsidRDefault="00542CB5" w:rsidP="004106DF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25473">
              <w:rPr>
                <w:rFonts w:ascii="TH SarabunIT๙" w:eastAsia="Calibri" w:hAnsi="TH SarabunIT๙" w:cs="TH SarabunIT๙" w:hint="cs"/>
                <w:b/>
                <w:bCs/>
                <w:cs/>
              </w:rPr>
              <w:t>4.9</w:t>
            </w:r>
          </w:p>
        </w:tc>
        <w:tc>
          <w:tcPr>
            <w:tcW w:w="1260" w:type="dxa"/>
          </w:tcPr>
          <w:p w:rsidR="00542CB5" w:rsidRPr="00202B39" w:rsidRDefault="00542CB5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  <w:tc>
          <w:tcPr>
            <w:tcW w:w="1530" w:type="dxa"/>
          </w:tcPr>
          <w:p w:rsidR="00542CB5" w:rsidRPr="00125473" w:rsidRDefault="002C66ED" w:rsidP="004106D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542CB5" w:rsidRPr="000F6B01" w:rsidTr="002C66ED">
        <w:trPr>
          <w:trHeight w:val="2526"/>
        </w:trPr>
        <w:tc>
          <w:tcPr>
            <w:tcW w:w="1673" w:type="dxa"/>
            <w:vMerge/>
          </w:tcPr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37" w:type="dxa"/>
          </w:tcPr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  <w:cs/>
              </w:rPr>
            </w:pPr>
            <w:r w:rsidRPr="000F6B01">
              <w:rPr>
                <w:rFonts w:ascii="TH SarabunIT๙" w:eastAsia="Calibri" w:hAnsi="TH SarabunIT๙" w:cs="TH SarabunIT๙"/>
                <w:cs/>
              </w:rPr>
              <w:t>โครงการ หากกลุ่มเป้าหมายมีหลาย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กลุ่ม ให้บอกชัดลงไปว่าใครคือกลุ่มเป้าหมายหลัก ใครคือกลุ่มเป้าหมายรอง</w:t>
            </w:r>
            <w:r w:rsidRPr="000F6B01">
              <w:rPr>
                <w:rFonts w:ascii="TH SarabunIT๙" w:eastAsia="Calibri" w:hAnsi="TH SarabunIT๙" w:cs="TH SarabunIT๙"/>
              </w:rPr>
              <w:t xml:space="preserve"> (5) </w:t>
            </w:r>
            <w:r w:rsidRPr="000F6B01">
              <w:rPr>
                <w:rFonts w:ascii="TH SarabunIT๙" w:eastAsia="Calibri" w:hAnsi="TH SarabunIT๙" w:cs="TH SarabunIT๙"/>
                <w:cs/>
              </w:rPr>
              <w:t>โครงการสอดคล้องกับ (</w:t>
            </w:r>
            <w:r w:rsidRPr="000F6B01">
              <w:rPr>
                <w:rFonts w:ascii="TH SarabunIT๙" w:eastAsia="Calibri" w:hAnsi="TH SarabunIT๙" w:cs="TH SarabunIT๙"/>
              </w:rPr>
              <w:t xml:space="preserve">1)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ความมั่นคง (</w:t>
            </w:r>
            <w:r w:rsidRPr="000F6B01">
              <w:rPr>
                <w:rFonts w:ascii="TH SarabunIT๙" w:eastAsia="Calibri" w:hAnsi="TH SarabunIT๙" w:cs="TH SarabunIT๙"/>
              </w:rPr>
              <w:t xml:space="preserve">2)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การสร้างความสามารถใน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การแข่งขัน (</w:t>
            </w:r>
            <w:r w:rsidRPr="000F6B01">
              <w:rPr>
                <w:rFonts w:ascii="TH SarabunIT๙" w:eastAsia="Calibri" w:hAnsi="TH SarabunIT๙" w:cs="TH SarabunIT๙"/>
              </w:rPr>
              <w:t xml:space="preserve">3)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การพัฒนาและเสริมสร้างศักยภาพคน (</w:t>
            </w:r>
            <w:r w:rsidRPr="000F6B01">
              <w:rPr>
                <w:rFonts w:ascii="TH SarabunIT๙" w:eastAsia="Calibri" w:hAnsi="TH SarabunIT๙" w:cs="TH SarabunIT๙"/>
              </w:rPr>
              <w:t xml:space="preserve">4)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การสร้าง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โอกาสความเสมอภาคและเท่าเทียมกันทางสังคม (</w:t>
            </w:r>
            <w:r w:rsidRPr="000F6B01">
              <w:rPr>
                <w:rFonts w:ascii="TH SarabunIT๙" w:eastAsia="Calibri" w:hAnsi="TH SarabunIT๙" w:cs="TH SarabunIT๙"/>
              </w:rPr>
              <w:t xml:space="preserve">5)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การสร้างการ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เติบโตบนคุณภาพชีวิตที่เป็นมิตรต่อสิ่งแวดล้อม (</w:t>
            </w:r>
            <w:r w:rsidRPr="000F6B01">
              <w:rPr>
                <w:rFonts w:ascii="TH SarabunIT๙" w:eastAsia="Calibri" w:hAnsi="TH SarabunIT๙" w:cs="TH SarabunIT๙"/>
              </w:rPr>
              <w:t xml:space="preserve">6)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การปรับสมดุลและ</w:t>
            </w:r>
            <w:r w:rsidRPr="000F6B01">
              <w:rPr>
                <w:rFonts w:ascii="TH SarabunIT๙" w:eastAsia="Calibri" w:hAnsi="TH SarabunIT๙" w:cs="TH SarabunIT๙"/>
              </w:rPr>
              <w:t xml:space="preserve"> </w:t>
            </w:r>
            <w:r w:rsidRPr="000F6B01">
              <w:rPr>
                <w:rFonts w:ascii="TH SarabunIT๙" w:eastAsia="Calibri" w:hAnsi="TH SarabunIT๙" w:cs="TH SarabunIT๙"/>
                <w:cs/>
              </w:rPr>
              <w:t>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1080" w:type="dxa"/>
          </w:tcPr>
          <w:p w:rsidR="00542CB5" w:rsidRPr="000F6B01" w:rsidRDefault="00542CB5" w:rsidP="004106DF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F6B01">
              <w:rPr>
                <w:rFonts w:ascii="TH SarabunIT๙" w:eastAsia="Calibri" w:hAnsi="TH SarabunIT๙" w:cs="TH SarabunIT๙" w:hint="cs"/>
                <w:cs/>
              </w:rPr>
              <w:t>(5)</w:t>
            </w:r>
          </w:p>
        </w:tc>
        <w:tc>
          <w:tcPr>
            <w:tcW w:w="990" w:type="dxa"/>
          </w:tcPr>
          <w:p w:rsidR="00542CB5" w:rsidRPr="00125473" w:rsidRDefault="00542CB5" w:rsidP="004106DF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25473">
              <w:rPr>
                <w:rFonts w:ascii="TH SarabunIT๙" w:eastAsia="Calibri" w:hAnsi="TH SarabunIT๙" w:cs="TH SarabunIT๙" w:hint="cs"/>
                <w:b/>
                <w:bCs/>
                <w:cs/>
              </w:rPr>
              <w:t>4.8</w:t>
            </w:r>
          </w:p>
        </w:tc>
        <w:tc>
          <w:tcPr>
            <w:tcW w:w="1260" w:type="dxa"/>
          </w:tcPr>
          <w:p w:rsidR="00542CB5" w:rsidRPr="00202B39" w:rsidRDefault="00542CB5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  <w:tc>
          <w:tcPr>
            <w:tcW w:w="1530" w:type="dxa"/>
          </w:tcPr>
          <w:p w:rsidR="00542CB5" w:rsidRPr="00125473" w:rsidRDefault="002C66ED" w:rsidP="004106D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542CB5" w:rsidRPr="000F6B01" w:rsidTr="002C66ED">
        <w:trPr>
          <w:trHeight w:val="4089"/>
        </w:trPr>
        <w:tc>
          <w:tcPr>
            <w:tcW w:w="1673" w:type="dxa"/>
            <w:vMerge/>
          </w:tcPr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637" w:type="dxa"/>
          </w:tcPr>
          <w:p w:rsidR="00542CB5" w:rsidRPr="000F6B01" w:rsidRDefault="00542CB5" w:rsidP="004106DF">
            <w:pPr>
              <w:rPr>
                <w:rFonts w:ascii="TH SarabunIT๙" w:eastAsia="Calibri" w:hAnsi="TH SarabunIT๙" w:cs="TH SarabunIT๙"/>
                <w:cs/>
              </w:rPr>
            </w:pP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โครงการมีความสอดคล้องกับแผนพัฒนาเศรษฐกิจและสังคมแห่งชาติ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ฉบับที่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12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โดย (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1)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ยึดหลักปรัชญาของเศรษฐกิจพอเพียง (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2)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ยึดคน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เป็นศูนย์กลางการพัฒนา (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3)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ยึดวิสัยทัศน์ภายใต้ยุทธศาสตร์ชาติ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20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ปี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(4)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ยึดเป้าหมายอนาคตประเทศไทย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2579 (5)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ยึดหลักการน</w:t>
            </w:r>
            <w:r w:rsidRPr="002C66E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ำ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ไปสู่การ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ปฏิบัติให้เกิดผลสัมฤทธิ์อย่างจริงจังใน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5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ปีที่ต่อยอดไปสู่ผลสัมฤทธิ์ที่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เป็นเป้าหมายระยะยาว ภายใต้แนวทางการพัฒนา (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1)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การยกระดับ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ศักยภาพการแข่งขันและการหลุดพ้นกับดักรายได้ปานกลางสู่รายได้สูง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(2)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การพัฒนาศักยภาพคนตามช่วงวัยและการปฏิรูประบบเพื่อสร้าง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สังคมสูงวัยอย่างมีคุณภาพ (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3)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การลดความเหลื่อมล</w:t>
            </w:r>
            <w:r w:rsidRPr="002C66E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้ำ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ทางสังคม (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4)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การรองรับการเชื่อมโยงภูมิภาคและความเป็นเมือง (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5)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การสร้างความ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เจริญเติบโตทางเศรษฐกิจและสังคมอย่างเป็นมิตรกับสิ่งแวดล้อม (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6) </w:t>
            </w:r>
            <w:r w:rsidRPr="002C66E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การบริหารราชการแผ่นดินที่มีประสิทธิภาพ</w:t>
            </w:r>
          </w:p>
        </w:tc>
        <w:tc>
          <w:tcPr>
            <w:tcW w:w="1080" w:type="dxa"/>
          </w:tcPr>
          <w:p w:rsidR="00542CB5" w:rsidRPr="000F6B01" w:rsidRDefault="00542CB5" w:rsidP="004106DF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0F6B01">
              <w:rPr>
                <w:rFonts w:ascii="TH SarabunIT๙" w:eastAsia="Calibri" w:hAnsi="TH SarabunIT๙" w:cs="TH SarabunIT๙" w:hint="cs"/>
                <w:cs/>
              </w:rPr>
              <w:t>(5)</w:t>
            </w:r>
          </w:p>
        </w:tc>
        <w:tc>
          <w:tcPr>
            <w:tcW w:w="990" w:type="dxa"/>
          </w:tcPr>
          <w:p w:rsidR="00542CB5" w:rsidRPr="00125473" w:rsidRDefault="00542CB5" w:rsidP="004106DF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25473">
              <w:rPr>
                <w:rFonts w:ascii="TH SarabunIT๙" w:eastAsia="Calibri" w:hAnsi="TH SarabunIT๙" w:cs="TH SarabunIT๙" w:hint="cs"/>
                <w:b/>
                <w:bCs/>
                <w:cs/>
              </w:rPr>
              <w:t>4.9</w:t>
            </w:r>
          </w:p>
        </w:tc>
        <w:tc>
          <w:tcPr>
            <w:tcW w:w="1260" w:type="dxa"/>
          </w:tcPr>
          <w:p w:rsidR="00542CB5" w:rsidRPr="00202B39" w:rsidRDefault="00542CB5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  <w:tc>
          <w:tcPr>
            <w:tcW w:w="1530" w:type="dxa"/>
          </w:tcPr>
          <w:p w:rsidR="00542CB5" w:rsidRPr="00125473" w:rsidRDefault="002C66ED" w:rsidP="004106D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</w:tbl>
    <w:p w:rsidR="004A77FD" w:rsidRDefault="004A77FD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4A77FD" w:rsidRDefault="004A77FD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4A77FD" w:rsidRDefault="004A77FD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tbl>
      <w:tblPr>
        <w:tblW w:w="102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3150"/>
        <w:gridCol w:w="1440"/>
        <w:gridCol w:w="1170"/>
        <w:gridCol w:w="1440"/>
        <w:gridCol w:w="1530"/>
      </w:tblGrid>
      <w:tr w:rsidR="00E453CD" w:rsidRPr="00AF0CD4" w:rsidTr="00E453C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eastAsia="Calibri" w:cs="AngsanaUPC"/>
              </w:rPr>
              <w:lastRenderedPageBreak/>
              <w:br w:type="page"/>
            </w:r>
            <w:r w:rsidRPr="00AF0CD4">
              <w:rPr>
                <w:rFonts w:ascii="TH SarabunIT๙" w:eastAsia="Calibri" w:hAnsi="TH SarabunIT๙" w:cs="TH SarabunIT๙"/>
              </w:rPr>
              <w:br w:type="page"/>
            </w: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Pr="004A77FD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A77FD">
              <w:rPr>
                <w:rFonts w:ascii="TH SarabunPSK" w:hAnsi="TH SarabunPSK" w:cs="TH SarabunPSK" w:hint="cs"/>
                <w:b/>
                <w:bCs/>
                <w:cs/>
              </w:rPr>
              <w:t>ร้อยละของคะแนนเต็ม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Pr="004A77FD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A77FD"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453CD" w:rsidRPr="00AF0CD4" w:rsidTr="00E453CD"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๕.๖ โครงการมีความสอดคล้อง</w:t>
            </w:r>
            <w:r>
              <w:rPr>
                <w:rFonts w:ascii="TH SarabunIT๙" w:eastAsia="Calibri" w:hAnsi="TH SarabunIT๙" w:cs="TH SarabunIT๙" w:hint="cs"/>
                <w:cs/>
              </w:rPr>
              <w:t>กับ Thailand 4.0</w:t>
            </w: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E453C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๕.๑๐ มีการ</w:t>
            </w: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ประมาณการราคาถูกต้องตามหลักวิธีการงบประมาณ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E453C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lastRenderedPageBreak/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E453CD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Value-Based Economy </w:t>
            </w:r>
            <w:r w:rsidRPr="00E453C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</w:rPr>
              <w:t>4.9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Pr="00202B39" w:rsidRDefault="00E453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E453CD" w:rsidRPr="00AF0CD4" w:rsidTr="00E453CD"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E453C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  <w:p w:rsidR="00E453CD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</w:rPr>
              <w:t>4.8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Pr="00202B39" w:rsidRDefault="00E453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E453CD" w:rsidRPr="00AF0CD4" w:rsidTr="00E453CD"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Pr="00E453CD" w:rsidRDefault="00E453CD" w:rsidP="00E453CD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E453C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E453CD" w:rsidRPr="00E453CD" w:rsidRDefault="00E453CD" w:rsidP="00E453CD">
            <w:pPr>
              <w:spacing w:after="0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</w:rPr>
              <w:t>4.7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Pr="00202B39" w:rsidRDefault="00E453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E453CD" w:rsidRPr="00AF0CD4" w:rsidTr="00E453CD"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AF0CD4">
              <w:rPr>
                <w:rFonts w:ascii="TH SarabunIT๙" w:eastAsia="Calibri" w:hAnsi="TH SarabunIT๙" w:cs="TH SarabunIT๙"/>
              </w:rPr>
              <w:t>Economy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) (๒) ความมีประสิทธิภาพ (</w:t>
            </w:r>
            <w:r w:rsidRPr="00AF0CD4">
              <w:rPr>
                <w:rFonts w:ascii="TH SarabunIT๙" w:eastAsia="Calibri" w:hAnsi="TH SarabunIT๙" w:cs="TH SarabunIT๙"/>
              </w:rPr>
              <w:t>Effciency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) (๓) ความมีประสิทธิผล (</w:t>
            </w:r>
            <w:r w:rsidRPr="00AF0CD4">
              <w:rPr>
                <w:rFonts w:ascii="TH SarabunIT๙" w:eastAsia="Calibri" w:hAnsi="TH SarabunIT๙" w:cs="TH SarabunIT๙"/>
              </w:rPr>
              <w:t>Effectiveness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) (๔) ความยุติธรรม (</w:t>
            </w:r>
            <w:r w:rsidRPr="00AF0CD4">
              <w:rPr>
                <w:rFonts w:ascii="TH SarabunIT๙" w:eastAsia="Calibri" w:hAnsi="TH SarabunIT๙" w:cs="TH SarabunIT๙"/>
              </w:rPr>
              <w:t>Equity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) (๕) ความโปร่งใส (</w:t>
            </w:r>
            <w:r w:rsidRPr="00AF0CD4">
              <w:rPr>
                <w:rFonts w:ascii="TH SarabunIT๙" w:eastAsia="Calibri" w:hAnsi="TH SarabunIT๙" w:cs="TH SarabunIT๙"/>
              </w:rPr>
              <w:t>Transparency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</w:rPr>
              <w:t>4.9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Pr="00202B39" w:rsidRDefault="00E453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E453CD" w:rsidRPr="00AF0CD4" w:rsidTr="00E453CD"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CD" w:rsidRPr="00AF0CD4" w:rsidRDefault="00E453CD" w:rsidP="00E453CD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jc w:val="thaiDistribute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CD" w:rsidRPr="00AF0CD4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4.8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Pr="00202B39" w:rsidRDefault="00E453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CD" w:rsidRDefault="00E453CD" w:rsidP="00E453C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</w:tbl>
    <w:p w:rsidR="004A77FD" w:rsidRDefault="004A77FD" w:rsidP="00E453CD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C912E4" w:rsidRDefault="00C912E4" w:rsidP="00E453CD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C912E4" w:rsidRDefault="00C912E4" w:rsidP="00E453CD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C912E4" w:rsidRDefault="00C912E4" w:rsidP="00E453CD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C912E4" w:rsidRDefault="00C912E4" w:rsidP="00E453CD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C912E4" w:rsidRDefault="00C912E4" w:rsidP="00E453CD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C912E4" w:rsidRDefault="00C912E4" w:rsidP="00E453CD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C912E4" w:rsidRDefault="00C912E4" w:rsidP="00E453CD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tbl>
      <w:tblPr>
        <w:tblW w:w="9978" w:type="dxa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2"/>
        <w:gridCol w:w="3283"/>
        <w:gridCol w:w="1200"/>
        <w:gridCol w:w="1275"/>
        <w:gridCol w:w="1222"/>
        <w:gridCol w:w="1446"/>
      </w:tblGrid>
      <w:tr w:rsidR="00C912E4" w:rsidRPr="00AF0CD4" w:rsidTr="00C912E4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E4" w:rsidRPr="00AF0CD4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Calibri" w:eastAsia="Calibri" w:hAnsi="Calibri" w:cs="Cordia New"/>
              </w:rPr>
              <w:lastRenderedPageBreak/>
              <w:br w:type="page"/>
            </w:r>
            <w:r w:rsidRPr="00AF0CD4">
              <w:rPr>
                <w:rFonts w:ascii="TH SarabunIT๙" w:eastAsia="Calibri" w:hAnsi="TH SarabunIT๙" w:cs="TH SarabunIT๙"/>
              </w:rPr>
              <w:br w:type="page"/>
            </w: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C912E4" w:rsidRPr="00AF0CD4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E4" w:rsidRPr="00AF0CD4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E4" w:rsidRPr="00AF0CD4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E4" w:rsidRPr="00AF0CD4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F0CD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E4" w:rsidRPr="004A77FD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A77FD">
              <w:rPr>
                <w:rFonts w:ascii="TH SarabunPSK" w:hAnsi="TH SarabunPSK" w:cs="TH SarabunPSK" w:hint="cs"/>
                <w:b/>
                <w:bCs/>
                <w:cs/>
              </w:rPr>
              <w:t>ร้อยละของคะแนนเต็ม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E4" w:rsidRPr="004A77FD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A77FD"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C912E4" w:rsidRPr="00AF0CD4" w:rsidTr="00C912E4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E4" w:rsidRPr="00AF0CD4" w:rsidRDefault="00C912E4" w:rsidP="00C912E4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๕.๑๑ มีการกำหนดตัวชี้วัด (</w:t>
            </w:r>
            <w:r w:rsidRPr="00AF0CD4">
              <w:rPr>
                <w:rFonts w:ascii="TH SarabunIT๙" w:eastAsia="Calibri" w:hAnsi="TH SarabunIT๙" w:cs="TH SarabunIT๙"/>
              </w:rPr>
              <w:t>KPI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C912E4" w:rsidRDefault="00C912E4" w:rsidP="00C912E4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C912E4" w:rsidRDefault="00C912E4" w:rsidP="00C912E4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C912E4" w:rsidRPr="00AF0CD4" w:rsidRDefault="00C912E4" w:rsidP="00C912E4">
            <w:pPr>
              <w:spacing w:after="0"/>
              <w:rPr>
                <w:rFonts w:ascii="TH SarabunIT๙" w:eastAsia="Calibri" w:hAnsi="TH SarabunIT๙" w:cs="TH SarabunIT๙"/>
              </w:rPr>
            </w:pPr>
          </w:p>
          <w:p w:rsidR="00C912E4" w:rsidRPr="00AF0CD4" w:rsidRDefault="00C912E4" w:rsidP="00C912E4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E4" w:rsidRPr="00AF0CD4" w:rsidRDefault="00C912E4" w:rsidP="00C912E4">
            <w:pPr>
              <w:spacing w:after="0"/>
              <w:jc w:val="thaiDistribute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AF0CD4">
              <w:rPr>
                <w:rFonts w:ascii="TH SarabunIT๙" w:eastAsia="Calibri" w:hAnsi="TH SarabunIT๙" w:cs="TH SarabunIT๙"/>
              </w:rPr>
              <w:t>Key Performancy Indicator : KPI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) ที่ สามารถวัดได้ (</w:t>
            </w:r>
            <w:r w:rsidRPr="00AF0CD4">
              <w:rPr>
                <w:rFonts w:ascii="TH SarabunIT๙" w:eastAsia="Calibri" w:hAnsi="TH SarabunIT๙" w:cs="TH SarabunIT๙"/>
              </w:rPr>
              <w:t>measurable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) ใช้บอกประสิทธิผล (</w:t>
            </w:r>
            <w:r w:rsidRPr="00AF0CD4">
              <w:rPr>
                <w:rFonts w:ascii="TH SarabunIT๙" w:eastAsia="Calibri" w:hAnsi="TH SarabunIT๙" w:cs="TH SarabunIT๙"/>
              </w:rPr>
              <w:t>effectiveness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) ใช้บอกประสิทธิภาพ (</w:t>
            </w:r>
            <w:r w:rsidRPr="00AF0CD4">
              <w:rPr>
                <w:rFonts w:ascii="TH SarabunIT๙" w:eastAsia="Calibri" w:hAnsi="TH SarabunIT๙" w:cs="TH SarabunIT๙"/>
              </w:rPr>
              <w:t>efficiency</w:t>
            </w:r>
            <w:r w:rsidRPr="00AF0CD4">
              <w:rPr>
                <w:rFonts w:ascii="TH SarabunIT๙" w:eastAsia="Calibri" w:hAnsi="TH SarabunIT๙" w:cs="TH SarabunIT๙" w:hint="cs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E4" w:rsidRPr="00AF0CD4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E4" w:rsidRPr="00AF0CD4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4.8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E4" w:rsidRPr="00C912E4" w:rsidRDefault="00C912E4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912E4">
              <w:rPr>
                <w:rFonts w:ascii="TH SarabunIT๙" w:hAnsi="TH SarabunIT๙" w:cs="TH SarabunIT๙" w:hint="cs"/>
                <w:sz w:val="24"/>
                <w:szCs w:val="32"/>
                <w:cs/>
              </w:rPr>
              <w:t>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E4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  <w:tr w:rsidR="00C912E4" w:rsidRPr="00AF0CD4" w:rsidTr="00C912E4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E4" w:rsidRPr="00AF0CD4" w:rsidRDefault="00C912E4" w:rsidP="00C912E4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E4" w:rsidRPr="00AF0CD4" w:rsidRDefault="00C912E4" w:rsidP="00C912E4">
            <w:pPr>
              <w:spacing w:after="0"/>
              <w:jc w:val="thaiDistribute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E4" w:rsidRPr="00AF0CD4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</w:rPr>
            </w:pPr>
            <w:r w:rsidRPr="00AF0CD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E4" w:rsidRPr="00AF0CD4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4.6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E4" w:rsidRPr="00C912E4" w:rsidRDefault="00C912E4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912E4">
              <w:rPr>
                <w:rFonts w:ascii="TH SarabunIT๙" w:hAnsi="TH SarabunIT๙" w:cs="TH SarabunIT๙" w:hint="cs"/>
                <w:sz w:val="24"/>
                <w:szCs w:val="32"/>
                <w:cs/>
              </w:rPr>
              <w:t>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E4" w:rsidRDefault="00C912E4" w:rsidP="00C912E4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เห็นชอบ</w:t>
            </w:r>
          </w:p>
        </w:tc>
      </w:tr>
    </w:tbl>
    <w:p w:rsidR="008E638B" w:rsidRDefault="008E638B" w:rsidP="00B020D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4"/>
          <w:szCs w:val="34"/>
        </w:rPr>
      </w:pPr>
    </w:p>
    <w:p w:rsidR="00B020D2" w:rsidRPr="00B020D2" w:rsidRDefault="00A90877" w:rsidP="00B020D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 xml:space="preserve">3. </w:t>
      </w:r>
      <w:r w:rsidR="00B020D2" w:rsidRPr="00B020D2">
        <w:rPr>
          <w:rFonts w:ascii="TH SarabunIT๙" w:hAnsi="TH SarabunIT๙" w:cs="TH SarabunIT๙"/>
          <w:b/>
          <w:bCs/>
          <w:sz w:val="34"/>
          <w:szCs w:val="34"/>
          <w:cs/>
        </w:rPr>
        <w:t>การวิเคราะห์เชิงปริมาณ</w:t>
      </w:r>
      <w:r w:rsidR="00B020D2" w:rsidRPr="00B020D2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B83DC1">
        <w:rPr>
          <w:rFonts w:ascii="TH SarabunIT๙" w:hAnsi="TH SarabunIT๙" w:cs="TH SarabunIT๙"/>
          <w:b/>
          <w:bCs/>
          <w:sz w:val="34"/>
          <w:szCs w:val="34"/>
          <w:cs/>
        </w:rPr>
        <w:t>ปีงบประมาณ พ.ศ. 256</w:t>
      </w:r>
      <w:r w:rsidR="00B83DC1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="00B020D2" w:rsidRPr="00B020D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B020D2" w:rsidRPr="00B020D2" w:rsidRDefault="00B020D2" w:rsidP="00B020D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left="1074" w:right="-188"/>
        <w:rPr>
          <w:rFonts w:ascii="TH SarabunIT๙" w:hAnsi="TH SarabunIT๙" w:cs="TH SarabunIT๙"/>
          <w:b/>
          <w:bCs/>
          <w:sz w:val="34"/>
          <w:szCs w:val="34"/>
        </w:rPr>
      </w:pPr>
      <w:r w:rsidRPr="00B020D2">
        <w:rPr>
          <w:rFonts w:ascii="TH SarabunIT๙" w:hAnsi="TH SarabunIT๙" w:cs="TH SarabunIT๙"/>
          <w:b/>
          <w:bCs/>
          <w:sz w:val="34"/>
          <w:szCs w:val="34"/>
          <w:cs/>
        </w:rPr>
        <w:t>(วันที่ 1 ตุลาคม 256</w:t>
      </w:r>
      <w:r w:rsidR="00B83DC1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B020D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– </w:t>
      </w:r>
      <w:r w:rsidRPr="00B020D2">
        <w:rPr>
          <w:rFonts w:ascii="TH SarabunIT๙" w:hAnsi="TH SarabunIT๙" w:cs="TH SarabunIT๙"/>
          <w:b/>
          <w:bCs/>
          <w:sz w:val="34"/>
          <w:szCs w:val="34"/>
        </w:rPr>
        <w:t>30</w:t>
      </w:r>
      <w:r w:rsidRPr="00B020D2">
        <w:rPr>
          <w:rFonts w:ascii="TH SarabunIT๙" w:hAnsi="TH SarabunIT๙" w:cs="TH SarabunIT๙"/>
          <w:b/>
          <w:bCs/>
          <w:sz w:val="34"/>
          <w:szCs w:val="34"/>
          <w:cs/>
        </w:rPr>
        <w:t>กันยายน 256</w:t>
      </w:r>
      <w:r w:rsidR="00B83DC1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B020D2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B020D2" w:rsidRDefault="00447B36" w:rsidP="00B020D2">
      <w:pPr>
        <w:pStyle w:val="a9"/>
        <w:ind w:left="1794" w:firstLine="366"/>
        <w:rPr>
          <w:rFonts w:ascii="TH SarabunPSK" w:hAnsi="TH SarabunPSK" w:cs="TH SarabunPSK"/>
          <w:b/>
          <w:bCs/>
          <w:u w:val="single"/>
        </w:rPr>
      </w:pPr>
      <w:r w:rsidRPr="00447B36">
        <w:rPr>
          <w:noProof/>
        </w:rPr>
        <w:pict>
          <v:shape id="Text Box 8" o:spid="_x0000_s1089" type="#_x0000_t202" style="position:absolute;left:0;text-align:left;margin-left:63.25pt;margin-top:3.9pt;width:358.7pt;height:51.3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" fillcolor="#92cddc" strokecolor="#4f81bd">
            <v:textbox>
              <w:txbxContent>
                <w:p w:rsidR="004E5B22" w:rsidRPr="00B020D2" w:rsidRDefault="004E5B22" w:rsidP="00B020D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4E5B22" w:rsidRPr="00B020D2" w:rsidRDefault="004E5B22" w:rsidP="00B020D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B020D2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แบบที่ 1 การกำกับการจัดทำแผนพัฒนาขององค์กรปกครองส่วนท้องถิ่น</w:t>
                  </w:r>
                </w:p>
                <w:p w:rsidR="004E5B22" w:rsidRPr="00CC6C5A" w:rsidRDefault="004E5B22" w:rsidP="00B020D2">
                  <w:pPr>
                    <w:pStyle w:val="a9"/>
                    <w:spacing w:after="0"/>
                    <w:ind w:left="1074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:rsidR="004E5B22" w:rsidRPr="009666B4" w:rsidRDefault="004E5B22" w:rsidP="00B020D2">
                  <w:pPr>
                    <w:jc w:val="center"/>
                  </w:pPr>
                </w:p>
              </w:txbxContent>
            </v:textbox>
          </v:shape>
        </w:pict>
      </w:r>
    </w:p>
    <w:p w:rsidR="00B020D2" w:rsidRPr="009666B4" w:rsidRDefault="00B020D2" w:rsidP="00B020D2">
      <w:pPr>
        <w:spacing w:after="0"/>
      </w:pPr>
    </w:p>
    <w:p w:rsidR="00B020D2" w:rsidRPr="00780966" w:rsidRDefault="00B020D2" w:rsidP="00B020D2">
      <w:pPr>
        <w:spacing w:after="0"/>
        <w:ind w:right="-1"/>
        <w:rPr>
          <w:rFonts w:ascii="TH SarabunPSK" w:hAnsi="TH SarabunPSK" w:cs="TH SarabunPSK"/>
        </w:rPr>
      </w:pPr>
      <w:r w:rsidRPr="00780966">
        <w:rPr>
          <w:rFonts w:ascii="TH SarabunPSK" w:hAnsi="TH SarabunPSK" w:cs="TH SarabunPSK"/>
          <w:b/>
          <w:bCs/>
          <w:cs/>
        </w:rPr>
        <w:t>คำชี้แจง</w:t>
      </w:r>
      <w:r w:rsidRPr="00780966">
        <w:rPr>
          <w:rFonts w:ascii="TH SarabunPSK" w:hAnsi="TH SarabunPSK" w:cs="TH SarabunPSK"/>
          <w:cs/>
        </w:rPr>
        <w:t xml:space="preserve"> </w:t>
      </w:r>
      <w:r w:rsidRPr="00780966">
        <w:rPr>
          <w:rFonts w:ascii="TH SarabunPSK" w:hAnsi="TH SarabunPSK" w:cs="TH SarabunPSK"/>
        </w:rPr>
        <w:t>:</w:t>
      </w:r>
      <w:r w:rsidRPr="00780966">
        <w:rPr>
          <w:rFonts w:ascii="TH SarabunPSK" w:hAnsi="TH SarabunPSK" w:cs="TH SarabunPSK"/>
          <w:b/>
          <w:bCs/>
        </w:rPr>
        <w:t xml:space="preserve"> </w:t>
      </w:r>
      <w:r w:rsidRPr="00780966">
        <w:rPr>
          <w:rFonts w:ascii="TH SarabunPSK" w:hAnsi="TH SarabunPSK" w:cs="TH SarabunPSK"/>
          <w:cs/>
        </w:rPr>
        <w:t>เป็นแบบประเมินตนเองในเองในการจัดทำแผนพัฒนาขององค์กรปกครองส่วนท้องถิ่นโดยจะทำการประเมินและรายงานทุกๆ ครั้ง หลังจากที่องค์ประกอบส่วนท้องถิ่นได้ประกาศใช้แผนพัฒนาท้องถิ่นแล้ว</w:t>
      </w:r>
    </w:p>
    <w:tbl>
      <w:tblPr>
        <w:tblpPr w:leftFromText="180" w:rightFromText="180" w:vertAnchor="text" w:horzAnchor="margin" w:tblpXSpec="center" w:tblpY="13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134"/>
        <w:gridCol w:w="1134"/>
      </w:tblGrid>
      <w:tr w:rsidR="00F75E47" w:rsidRPr="00780966" w:rsidTr="00F75E47"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มีการดำเนินงาน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ไม่มีการดำเนินงาน</w:t>
            </w:r>
          </w:p>
        </w:tc>
      </w:tr>
      <w:tr w:rsidR="00F75E47" w:rsidRPr="00780966" w:rsidTr="00F75E47"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</w:tcPr>
          <w:p w:rsidR="00F75E47" w:rsidRPr="00DB1377" w:rsidRDefault="00F75E47" w:rsidP="00F75E47">
            <w:pPr>
              <w:tabs>
                <w:tab w:val="left" w:pos="5500"/>
              </w:tabs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ส่วนที่ 1 คณะกรรมการพัฒนาท้องถิ่น</w:t>
            </w:r>
            <w:r w:rsidRPr="00DB137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  <w:tcBorders>
              <w:top w:val="double" w:sz="4" w:space="0" w:color="auto"/>
            </w:tcBorders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  <w:tcBorders>
              <w:bottom w:val="double" w:sz="4" w:space="0" w:color="auto"/>
            </w:tcBorders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6. มีคณะกรรมการพัฒนาท้องถิ่นและประชาคมท้องถิ่นพิจารณาร่างแผนพัฒนาท้องถิ่น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  <w:tcBorders>
              <w:top w:val="double" w:sz="4" w:space="0" w:color="auto"/>
            </w:tcBorders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9. มีการวิเคราะห์ศักยภาพของท้องถิ่น (</w:t>
            </w:r>
            <w:r w:rsidRPr="00DB1377">
              <w:rPr>
                <w:rFonts w:ascii="TH SarabunPSK" w:hAnsi="TH SarabunPSK" w:cs="TH SarabunPSK"/>
                <w:sz w:val="30"/>
                <w:szCs w:val="30"/>
              </w:rPr>
              <w:t>SWOT</w:t>
            </w: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10. มีการกำหนดวิสัยทัศฯและภารกิจหลักการพัฒนาท้องถิ่นที่สอดคล้องกับศักยภาพของท้องถิ่น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14. มีการกำหนดยุทธศาสตร์ที่การพัฒนาและแนวทางการพัฒนา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16. มีการอนุมัติและประกาศใช้แผนพัฒนาท้องถิ่น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17. มีการจัดทำบัญชีกลุ่มโครงการในแผนพัฒนาท้องถิ่น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5E47" w:rsidRPr="00780966" w:rsidTr="00F75E47">
        <w:tc>
          <w:tcPr>
            <w:tcW w:w="7655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B1377">
              <w:rPr>
                <w:rFonts w:ascii="TH SarabunPSK" w:hAnsi="TH SarabunPSK" w:cs="TH SarabunPSK"/>
                <w:sz w:val="30"/>
                <w:szCs w:val="30"/>
                <w:cs/>
              </w:rPr>
              <w:t>18. มีการกำหนดรูปแบบการติดตามประเมินผลแผนพัฒนาท้องถิ่น</w:t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75E47" w:rsidRPr="00DB1377" w:rsidRDefault="00F75E47" w:rsidP="00F75E4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75E47" w:rsidRDefault="00F75E47" w:rsidP="00B020D2">
      <w:pPr>
        <w:spacing w:after="0"/>
        <w:ind w:right="-142"/>
        <w:rPr>
          <w:rFonts w:ascii="TH SarabunPSK" w:hAnsi="TH SarabunPSK" w:cs="TH SarabunPSK"/>
          <w:sz w:val="10"/>
          <w:szCs w:val="10"/>
          <w:cs/>
        </w:rPr>
        <w:sectPr w:rsidR="00F75E47" w:rsidSect="00EC2C74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:rsidR="00EA6D97" w:rsidRDefault="008E638B" w:rsidP="00EA6D97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ยุทธศาสตร์ด้านโครงสร้างพื้นฐาน</w:t>
      </w:r>
    </w:p>
    <w:tbl>
      <w:tblPr>
        <w:tblStyle w:val="ab"/>
        <w:tblW w:w="14897" w:type="dxa"/>
        <w:tblInd w:w="-342" w:type="dxa"/>
        <w:tblLook w:val="04A0"/>
      </w:tblPr>
      <w:tblGrid>
        <w:gridCol w:w="900"/>
        <w:gridCol w:w="4540"/>
        <w:gridCol w:w="1985"/>
        <w:gridCol w:w="1395"/>
        <w:gridCol w:w="1550"/>
        <w:gridCol w:w="1427"/>
        <w:gridCol w:w="1550"/>
        <w:gridCol w:w="1550"/>
      </w:tblGrid>
      <w:tr w:rsidR="00EA6D97" w:rsidTr="00EA6D97">
        <w:tc>
          <w:tcPr>
            <w:tcW w:w="900" w:type="dxa"/>
            <w:vMerge w:val="restart"/>
          </w:tcPr>
          <w:p w:rsidR="00EA6D97" w:rsidRDefault="00EA6D97" w:rsidP="00EA6D97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ลำดับ</w:t>
            </w:r>
          </w:p>
        </w:tc>
        <w:tc>
          <w:tcPr>
            <w:tcW w:w="4540" w:type="dxa"/>
            <w:vMerge w:val="restart"/>
          </w:tcPr>
          <w:p w:rsidR="00EA6D97" w:rsidRDefault="00EA6D97" w:rsidP="00EA6D97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โครงการ</w:t>
            </w:r>
          </w:p>
        </w:tc>
        <w:tc>
          <w:tcPr>
            <w:tcW w:w="3380" w:type="dxa"/>
            <w:gridSpan w:val="2"/>
          </w:tcPr>
          <w:p w:rsidR="00EA6D97" w:rsidRPr="0006701B" w:rsidRDefault="00EA6D97" w:rsidP="00EA6D97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70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EA6D97" w:rsidRDefault="00EA6D97" w:rsidP="00EA6D97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6701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2977" w:type="dxa"/>
            <w:gridSpan w:val="2"/>
          </w:tcPr>
          <w:p w:rsidR="00EA6D97" w:rsidRPr="000959FD" w:rsidRDefault="00EA6D97" w:rsidP="00EA6D97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ผลที่ได้จริง</w:t>
            </w:r>
          </w:p>
          <w:p w:rsidR="00EA6D97" w:rsidRDefault="00EA6D97" w:rsidP="00EA6D97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ผลที่เกิดขึ้นจริง</w:t>
            </w:r>
          </w:p>
        </w:tc>
        <w:tc>
          <w:tcPr>
            <w:tcW w:w="3100" w:type="dxa"/>
            <w:gridSpan w:val="2"/>
          </w:tcPr>
          <w:p w:rsidR="00EA6D97" w:rsidRPr="000959FD" w:rsidRDefault="00EA6D97" w:rsidP="00EA6D97">
            <w:pPr>
              <w:pStyle w:val="ac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EA6D97" w:rsidRDefault="00EA6D97" w:rsidP="00EA6D97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EA6D97" w:rsidTr="0077520A">
        <w:tc>
          <w:tcPr>
            <w:tcW w:w="900" w:type="dxa"/>
            <w:vMerge/>
          </w:tcPr>
          <w:p w:rsidR="00EA6D97" w:rsidRDefault="00EA6D97" w:rsidP="00EA6D97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540" w:type="dxa"/>
            <w:vMerge/>
          </w:tcPr>
          <w:p w:rsidR="00EA6D97" w:rsidRDefault="00EA6D97" w:rsidP="00EA6D97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985" w:type="dxa"/>
          </w:tcPr>
          <w:p w:rsidR="00EA6D97" w:rsidRPr="00410954" w:rsidRDefault="00426A3B" w:rsidP="00EA6D97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  <w:r w:rsidR="00EA6D97"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395" w:type="dxa"/>
          </w:tcPr>
          <w:p w:rsidR="00EA6D97" w:rsidRPr="00410954" w:rsidRDefault="00EA6D97" w:rsidP="00EA6D97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 </w:t>
            </w:r>
            <w:r w:rsidRPr="007029C8">
              <w:rPr>
                <w:rFonts w:ascii="TH SarabunPSK" w:hAnsi="TH SarabunPSK" w:cs="TH SarabunPSK"/>
                <w:sz w:val="28"/>
                <w:cs/>
              </w:rPr>
              <w:t>ตามแผนพัฒนา</w:t>
            </w:r>
          </w:p>
        </w:tc>
        <w:tc>
          <w:tcPr>
            <w:tcW w:w="1550" w:type="dxa"/>
          </w:tcPr>
          <w:p w:rsidR="00EA6D97" w:rsidRPr="00410954" w:rsidRDefault="00EA6D97" w:rsidP="00EA6D97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      ดำเนินการจริง</w:t>
            </w:r>
          </w:p>
        </w:tc>
        <w:tc>
          <w:tcPr>
            <w:tcW w:w="1427" w:type="dxa"/>
            <w:shd w:val="clear" w:color="auto" w:fill="auto"/>
          </w:tcPr>
          <w:p w:rsidR="00EA6D97" w:rsidRPr="007A7903" w:rsidRDefault="00EA6D97" w:rsidP="00EA6D97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A79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งบประมาณดำเนินการจริง</w:t>
            </w:r>
          </w:p>
          <w:p w:rsidR="00EA6D97" w:rsidRPr="007A7903" w:rsidRDefault="00EA6D97" w:rsidP="00EA6D97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A79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50" w:type="dxa"/>
            <w:shd w:val="clear" w:color="auto" w:fill="auto"/>
          </w:tcPr>
          <w:p w:rsidR="00EA6D97" w:rsidRPr="007A7903" w:rsidRDefault="00EA6D97" w:rsidP="00EA6D97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A79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ตามแผนพัฒนา</w:t>
            </w:r>
          </w:p>
        </w:tc>
        <w:tc>
          <w:tcPr>
            <w:tcW w:w="1550" w:type="dxa"/>
            <w:shd w:val="clear" w:color="auto" w:fill="auto"/>
          </w:tcPr>
          <w:p w:rsidR="00EA6D97" w:rsidRPr="007A7903" w:rsidRDefault="00EA6D97" w:rsidP="00EA6D97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A79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ดำเนิน</w:t>
            </w:r>
          </w:p>
          <w:p w:rsidR="00EA6D97" w:rsidRPr="007A7903" w:rsidRDefault="00EA6D97" w:rsidP="00EA6D97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A79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การจริง</w:t>
            </w:r>
          </w:p>
        </w:tc>
      </w:tr>
      <w:tr w:rsidR="007A7903" w:rsidTr="00A16C19">
        <w:tc>
          <w:tcPr>
            <w:tcW w:w="900" w:type="dxa"/>
          </w:tcPr>
          <w:p w:rsidR="007A7903" w:rsidRPr="0006701B" w:rsidRDefault="007A7903" w:rsidP="0077520A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</w:p>
        </w:tc>
        <w:tc>
          <w:tcPr>
            <w:tcW w:w="4540" w:type="dxa"/>
            <w:vAlign w:val="center"/>
          </w:tcPr>
          <w:p w:rsidR="007A7903" w:rsidRPr="00A740C3" w:rsidRDefault="007A7903" w:rsidP="0077520A">
            <w:pPr>
              <w:rPr>
                <w:rFonts w:ascii="TH SarabunPSK" w:eastAsia="Times New Roman" w:hAnsi="TH SarabunPSK" w:cs="TH SarabunPSK"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t xml:space="preserve">โครงการขยายเขตเสาไฟฟ้า ซอย </w:t>
            </w:r>
            <w:r w:rsidRPr="00A740C3">
              <w:rPr>
                <w:rFonts w:ascii="TH SarabunPSK" w:eastAsia="Times New Roman" w:hAnsi="TH SarabunPSK" w:cs="TH SarabunPSK"/>
              </w:rPr>
              <w:t xml:space="preserve">2 </w:t>
            </w:r>
            <w:r w:rsidRPr="00A740C3">
              <w:rPr>
                <w:rFonts w:ascii="TH SarabunPSK" w:eastAsia="Times New Roman" w:hAnsi="TH SarabunPSK" w:cs="TH SarabunPSK"/>
                <w:cs/>
              </w:rPr>
              <w:t xml:space="preserve">ห้วยไม้ไผ่ ยาว </w:t>
            </w:r>
            <w:r w:rsidRPr="00A740C3">
              <w:rPr>
                <w:rFonts w:ascii="TH SarabunPSK" w:eastAsia="Times New Roman" w:hAnsi="TH SarabunPSK" w:cs="TH SarabunPSK"/>
              </w:rPr>
              <w:t xml:space="preserve">120 </w:t>
            </w:r>
            <w:r w:rsidRPr="00A740C3">
              <w:rPr>
                <w:rFonts w:ascii="TH SarabunPSK" w:eastAsia="Times New Roman" w:hAnsi="TH SarabunPSK" w:cs="TH SarabunPSK"/>
                <w:cs/>
              </w:rPr>
              <w:t>เมตร</w:t>
            </w:r>
          </w:p>
        </w:tc>
        <w:tc>
          <w:tcPr>
            <w:tcW w:w="1985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หมู่ที่ 2</w:t>
            </w:r>
          </w:p>
        </w:tc>
        <w:tc>
          <w:tcPr>
            <w:tcW w:w="1395" w:type="dxa"/>
            <w:vAlign w:val="center"/>
          </w:tcPr>
          <w:p w:rsidR="007A7903" w:rsidRPr="00FF199F" w:rsidRDefault="007A7903" w:rsidP="00EB1DD0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60</w:t>
            </w:r>
            <w:r>
              <w:rPr>
                <w:rFonts w:ascii="TH SarabunPSK" w:eastAsia="Times New Roman" w:hAnsi="TH SarabunPSK" w:cs="TH SarabunPSK" w:hint="cs"/>
                <w:cs/>
              </w:rPr>
              <w:t>,000.00</w:t>
            </w:r>
          </w:p>
        </w:tc>
        <w:tc>
          <w:tcPr>
            <w:tcW w:w="1550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หมู่ที่ 2</w:t>
            </w:r>
          </w:p>
        </w:tc>
        <w:tc>
          <w:tcPr>
            <w:tcW w:w="1427" w:type="dxa"/>
            <w:shd w:val="clear" w:color="auto" w:fill="auto"/>
          </w:tcPr>
          <w:p w:rsidR="007A7903" w:rsidRPr="005E17F2" w:rsidRDefault="007A7903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53,958.55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89</w:t>
            </w:r>
          </w:p>
        </w:tc>
      </w:tr>
      <w:tr w:rsidR="007A7903" w:rsidTr="00A16C19">
        <w:tc>
          <w:tcPr>
            <w:tcW w:w="900" w:type="dxa"/>
          </w:tcPr>
          <w:p w:rsidR="007A7903" w:rsidRPr="0006701B" w:rsidRDefault="007A7903" w:rsidP="0077520A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</w:p>
        </w:tc>
        <w:tc>
          <w:tcPr>
            <w:tcW w:w="4540" w:type="dxa"/>
            <w:vAlign w:val="center"/>
          </w:tcPr>
          <w:p w:rsidR="007A7903" w:rsidRPr="00A740C3" w:rsidRDefault="007A7903" w:rsidP="0077520A">
            <w:pPr>
              <w:rPr>
                <w:rFonts w:ascii="TH SarabunPSK" w:eastAsia="Times New Roman" w:hAnsi="TH SarabunPSK" w:cs="TH SarabunPSK"/>
                <w:cs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t>โครงการปรับปรุงซ่อมแซมหอกระจายข่าวประจำหมู่บ้าน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5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หมู่ที่ 3</w:t>
            </w:r>
          </w:p>
        </w:tc>
        <w:tc>
          <w:tcPr>
            <w:tcW w:w="1395" w:type="dxa"/>
            <w:vAlign w:val="center"/>
          </w:tcPr>
          <w:p w:rsidR="007A7903" w:rsidRPr="00FF199F" w:rsidRDefault="007A7903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444,762.00</w:t>
            </w:r>
          </w:p>
        </w:tc>
        <w:tc>
          <w:tcPr>
            <w:tcW w:w="1550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หมู่ที่ 3</w:t>
            </w:r>
          </w:p>
        </w:tc>
        <w:tc>
          <w:tcPr>
            <w:tcW w:w="1427" w:type="dxa"/>
            <w:shd w:val="clear" w:color="auto" w:fill="auto"/>
          </w:tcPr>
          <w:p w:rsidR="007A7903" w:rsidRPr="005E17F2" w:rsidRDefault="007A7903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444,762.00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  <w:tr w:rsidR="007A7903" w:rsidTr="00A16C19">
        <w:tc>
          <w:tcPr>
            <w:tcW w:w="900" w:type="dxa"/>
          </w:tcPr>
          <w:p w:rsidR="007A7903" w:rsidRPr="0006701B" w:rsidRDefault="007A7903" w:rsidP="0077520A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3</w:t>
            </w:r>
          </w:p>
        </w:tc>
        <w:tc>
          <w:tcPr>
            <w:tcW w:w="4540" w:type="dxa"/>
            <w:vAlign w:val="center"/>
          </w:tcPr>
          <w:p w:rsidR="007A7903" w:rsidRPr="00A740C3" w:rsidRDefault="007A7903" w:rsidP="0077520A">
            <w:pPr>
              <w:rPr>
                <w:rFonts w:ascii="TH SarabunPSK" w:eastAsia="Times New Roman" w:hAnsi="TH SarabunPSK" w:cs="TH SarabunPSK"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t>โครงการก่อสร้างถนน คสล. สายบางปอ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5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หมู่ที่ 6</w:t>
            </w:r>
          </w:p>
        </w:tc>
        <w:tc>
          <w:tcPr>
            <w:tcW w:w="1395" w:type="dxa"/>
            <w:vAlign w:val="center"/>
          </w:tcPr>
          <w:p w:rsidR="007A7903" w:rsidRPr="00FF199F" w:rsidRDefault="007A7903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711,000.00</w:t>
            </w:r>
          </w:p>
        </w:tc>
        <w:tc>
          <w:tcPr>
            <w:tcW w:w="1550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หมู่ที่ 6</w:t>
            </w:r>
          </w:p>
        </w:tc>
        <w:tc>
          <w:tcPr>
            <w:tcW w:w="1427" w:type="dxa"/>
            <w:shd w:val="clear" w:color="auto" w:fill="auto"/>
          </w:tcPr>
          <w:p w:rsidR="007A7903" w:rsidRPr="005E17F2" w:rsidRDefault="007A7903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711,000.00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  <w:tr w:rsidR="007A7903" w:rsidTr="00A16C19">
        <w:tc>
          <w:tcPr>
            <w:tcW w:w="900" w:type="dxa"/>
          </w:tcPr>
          <w:p w:rsidR="007A7903" w:rsidRPr="0006701B" w:rsidRDefault="007A7903" w:rsidP="0077520A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4</w:t>
            </w:r>
          </w:p>
        </w:tc>
        <w:tc>
          <w:tcPr>
            <w:tcW w:w="4540" w:type="dxa"/>
            <w:vAlign w:val="center"/>
          </w:tcPr>
          <w:p w:rsidR="007A7903" w:rsidRPr="00A740C3" w:rsidRDefault="007A7903" w:rsidP="0077520A">
            <w:pPr>
              <w:rPr>
                <w:rFonts w:ascii="TH SarabunPSK" w:eastAsia="Times New Roman" w:hAnsi="TH SarabunPSK" w:cs="TH SarabunPSK"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t xml:space="preserve">โครงการก่อสร้างถนนคสล.เพิ่มเติมซอยสวัสดี กว้าง </w:t>
            </w:r>
            <w:r w:rsidRPr="00A740C3">
              <w:rPr>
                <w:rFonts w:ascii="TH SarabunPSK" w:eastAsia="Times New Roman" w:hAnsi="TH SarabunPSK" w:cs="TH SarabunPSK"/>
              </w:rPr>
              <w:t xml:space="preserve">4 </w:t>
            </w:r>
            <w:r w:rsidRPr="00A740C3">
              <w:rPr>
                <w:rFonts w:ascii="TH SarabunPSK" w:eastAsia="Times New Roman" w:hAnsi="TH SarabunPSK" w:cs="TH SarabunPSK"/>
                <w:cs/>
              </w:rPr>
              <w:t xml:space="preserve">เมตร ยาว </w:t>
            </w:r>
            <w:r w:rsidRPr="00A740C3">
              <w:rPr>
                <w:rFonts w:ascii="TH SarabunPSK" w:eastAsia="Times New Roman" w:hAnsi="TH SarabunPSK" w:cs="TH SarabunPSK"/>
              </w:rPr>
              <w:t xml:space="preserve">150 </w:t>
            </w:r>
            <w:r w:rsidRPr="00A740C3">
              <w:rPr>
                <w:rFonts w:ascii="TH SarabunPSK" w:eastAsia="Times New Roman" w:hAnsi="TH SarabunPSK" w:cs="TH SarabunPSK"/>
                <w:cs/>
              </w:rPr>
              <w:t>เมตร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5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395" w:type="dxa"/>
            <w:vAlign w:val="center"/>
          </w:tcPr>
          <w:p w:rsidR="007A7903" w:rsidRPr="00FF199F" w:rsidRDefault="007A7903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150,000.00</w:t>
            </w:r>
          </w:p>
        </w:tc>
        <w:tc>
          <w:tcPr>
            <w:tcW w:w="1550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427" w:type="dxa"/>
            <w:shd w:val="clear" w:color="auto" w:fill="auto"/>
          </w:tcPr>
          <w:p w:rsidR="007A7903" w:rsidRPr="005E17F2" w:rsidRDefault="007A7903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150,000.00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  <w:tr w:rsidR="007A7903" w:rsidTr="00A16C19">
        <w:tc>
          <w:tcPr>
            <w:tcW w:w="900" w:type="dxa"/>
          </w:tcPr>
          <w:p w:rsidR="007A7903" w:rsidRPr="0006701B" w:rsidRDefault="007A7903" w:rsidP="0077520A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5</w:t>
            </w:r>
          </w:p>
        </w:tc>
        <w:tc>
          <w:tcPr>
            <w:tcW w:w="4540" w:type="dxa"/>
            <w:vAlign w:val="center"/>
          </w:tcPr>
          <w:p w:rsidR="007A7903" w:rsidRPr="00A740C3" w:rsidRDefault="007A7903" w:rsidP="0077520A">
            <w:pPr>
              <w:rPr>
                <w:rFonts w:ascii="TH SarabunPSK" w:eastAsia="Times New Roman" w:hAnsi="TH SarabunPSK" w:cs="TH SarabunPSK"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t>โครงการก่อสร้างถนน คสล. ซอยย่าเอียด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5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395" w:type="dxa"/>
            <w:vAlign w:val="center"/>
          </w:tcPr>
          <w:p w:rsidR="007A7903" w:rsidRPr="00FF199F" w:rsidRDefault="007A7903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110,000.00</w:t>
            </w:r>
          </w:p>
        </w:tc>
        <w:tc>
          <w:tcPr>
            <w:tcW w:w="1550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427" w:type="dxa"/>
            <w:shd w:val="clear" w:color="auto" w:fill="auto"/>
          </w:tcPr>
          <w:p w:rsidR="007A7903" w:rsidRPr="005E17F2" w:rsidRDefault="007A7903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110,000.00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  <w:tr w:rsidR="007A7903" w:rsidTr="00A16C19">
        <w:tc>
          <w:tcPr>
            <w:tcW w:w="900" w:type="dxa"/>
          </w:tcPr>
          <w:p w:rsidR="007A7903" w:rsidRPr="0006701B" w:rsidRDefault="007A7903" w:rsidP="0077520A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6</w:t>
            </w:r>
          </w:p>
        </w:tc>
        <w:tc>
          <w:tcPr>
            <w:tcW w:w="4540" w:type="dxa"/>
            <w:vAlign w:val="center"/>
          </w:tcPr>
          <w:p w:rsidR="007A7903" w:rsidRPr="00A740C3" w:rsidRDefault="007A7903" w:rsidP="0077520A">
            <w:pPr>
              <w:rPr>
                <w:rFonts w:ascii="TH SarabunPSK" w:eastAsia="Times New Roman" w:hAnsi="TH SarabunPSK" w:cs="TH SarabunPSK"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t xml:space="preserve">โครงการปรับปรุงถนนแอสฟัลติกส์ ซอยพรุใหญ่ ยาว </w:t>
            </w:r>
            <w:r w:rsidRPr="00A740C3">
              <w:rPr>
                <w:rFonts w:ascii="TH SarabunPSK" w:eastAsia="Times New Roman" w:hAnsi="TH SarabunPSK" w:cs="TH SarabunPSK"/>
              </w:rPr>
              <w:t xml:space="preserve">50 </w:t>
            </w:r>
            <w:r w:rsidRPr="00A740C3">
              <w:rPr>
                <w:rFonts w:ascii="TH SarabunPSK" w:eastAsia="Times New Roman" w:hAnsi="TH SarabunPSK" w:cs="TH SarabunPSK"/>
                <w:cs/>
              </w:rPr>
              <w:t xml:space="preserve">เมตร กว้าง </w:t>
            </w:r>
            <w:r w:rsidRPr="00A740C3">
              <w:rPr>
                <w:rFonts w:ascii="TH SarabunPSK" w:eastAsia="Times New Roman" w:hAnsi="TH SarabunPSK" w:cs="TH SarabunPSK"/>
              </w:rPr>
              <w:t xml:space="preserve">5 </w:t>
            </w:r>
            <w:r w:rsidRPr="00A740C3">
              <w:rPr>
                <w:rFonts w:ascii="TH SarabunPSK" w:eastAsia="Times New Roman" w:hAnsi="TH SarabunPSK" w:cs="TH SarabunPSK"/>
                <w:cs/>
              </w:rPr>
              <w:t>เมตร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5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395" w:type="dxa"/>
            <w:vAlign w:val="center"/>
          </w:tcPr>
          <w:p w:rsidR="007A7903" w:rsidRPr="00FF199F" w:rsidRDefault="007A7903" w:rsidP="00EB1DD0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96</w:t>
            </w:r>
            <w:r>
              <w:rPr>
                <w:rFonts w:ascii="TH SarabunPSK" w:eastAsia="Times New Roman" w:hAnsi="TH SarabunPSK" w:cs="TH SarabunPSK" w:hint="cs"/>
                <w:cs/>
              </w:rPr>
              <w:t>,248.00</w:t>
            </w:r>
          </w:p>
        </w:tc>
        <w:tc>
          <w:tcPr>
            <w:tcW w:w="1550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427" w:type="dxa"/>
            <w:shd w:val="clear" w:color="auto" w:fill="auto"/>
          </w:tcPr>
          <w:p w:rsidR="007A7903" w:rsidRPr="005E17F2" w:rsidRDefault="007A7903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96,248.00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  <w:tr w:rsidR="007A7903" w:rsidTr="00A16C19">
        <w:tc>
          <w:tcPr>
            <w:tcW w:w="900" w:type="dxa"/>
          </w:tcPr>
          <w:p w:rsidR="007A7903" w:rsidRPr="0006701B" w:rsidRDefault="007A7903" w:rsidP="0077520A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7</w:t>
            </w:r>
          </w:p>
        </w:tc>
        <w:tc>
          <w:tcPr>
            <w:tcW w:w="4540" w:type="dxa"/>
            <w:vAlign w:val="center"/>
          </w:tcPr>
          <w:p w:rsidR="007A7903" w:rsidRPr="00A740C3" w:rsidRDefault="007A7903" w:rsidP="0077520A">
            <w:pPr>
              <w:rPr>
                <w:rFonts w:ascii="TH SarabunPSK" w:eastAsia="Times New Roman" w:hAnsi="TH SarabunPSK" w:cs="TH SarabunPSK"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t xml:space="preserve">โครงการก่อสร้าง ถนน คสล.ซอยอุปถัมภ์ กว้าง </w:t>
            </w:r>
            <w:r w:rsidRPr="00A740C3">
              <w:rPr>
                <w:rFonts w:ascii="TH SarabunPSK" w:eastAsia="Times New Roman" w:hAnsi="TH SarabunPSK" w:cs="TH SarabunPSK"/>
              </w:rPr>
              <w:t xml:space="preserve">4 </w:t>
            </w:r>
            <w:r w:rsidRPr="00A740C3">
              <w:rPr>
                <w:rFonts w:ascii="TH SarabunPSK" w:eastAsia="Times New Roman" w:hAnsi="TH SarabunPSK" w:cs="TH SarabunPSK"/>
                <w:cs/>
              </w:rPr>
              <w:t xml:space="preserve">เมตร ยาว </w:t>
            </w:r>
            <w:r w:rsidRPr="00A740C3">
              <w:rPr>
                <w:rFonts w:ascii="TH SarabunPSK" w:eastAsia="Times New Roman" w:hAnsi="TH SarabunPSK" w:cs="TH SarabunPSK"/>
              </w:rPr>
              <w:t xml:space="preserve">200 </w:t>
            </w:r>
            <w:r w:rsidRPr="00A740C3">
              <w:rPr>
                <w:rFonts w:ascii="TH SarabunPSK" w:eastAsia="Times New Roman" w:hAnsi="TH SarabunPSK" w:cs="TH SarabunPSK"/>
                <w:cs/>
              </w:rPr>
              <w:t>เมตร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5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395" w:type="dxa"/>
            <w:vAlign w:val="center"/>
          </w:tcPr>
          <w:p w:rsidR="007A7903" w:rsidRPr="00FF199F" w:rsidRDefault="007A7903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572,200.00</w:t>
            </w:r>
          </w:p>
        </w:tc>
        <w:tc>
          <w:tcPr>
            <w:tcW w:w="1550" w:type="dxa"/>
          </w:tcPr>
          <w:p w:rsidR="007A7903" w:rsidRPr="008B3184" w:rsidRDefault="007A7903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427" w:type="dxa"/>
            <w:shd w:val="clear" w:color="auto" w:fill="auto"/>
          </w:tcPr>
          <w:p w:rsidR="007A7903" w:rsidRPr="005E17F2" w:rsidRDefault="007A7903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5E17F2">
              <w:rPr>
                <w:color w:val="000000" w:themeColor="text1"/>
                <w:sz w:val="32"/>
                <w:szCs w:val="32"/>
              </w:rPr>
              <w:t>572</w:t>
            </w: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,200.00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</w:tbl>
    <w:p w:rsidR="00B020D2" w:rsidRPr="00780966" w:rsidRDefault="00B020D2" w:rsidP="0077520A">
      <w:pPr>
        <w:spacing w:after="0"/>
        <w:ind w:right="-142"/>
        <w:rPr>
          <w:rFonts w:ascii="TH SarabunPSK" w:hAnsi="TH SarabunPSK" w:cs="TH SarabunPSK"/>
          <w:sz w:val="10"/>
          <w:szCs w:val="10"/>
        </w:rPr>
      </w:pPr>
    </w:p>
    <w:p w:rsidR="00B020D2" w:rsidRPr="00CC6C5A" w:rsidRDefault="00B020D2" w:rsidP="00B020D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967E79" w:rsidRDefault="00967E79" w:rsidP="00967E79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ยุทธศาสตร์ด้านโครงสร้างพื้นฐาน</w:t>
      </w:r>
    </w:p>
    <w:tbl>
      <w:tblPr>
        <w:tblStyle w:val="ab"/>
        <w:tblW w:w="14897" w:type="dxa"/>
        <w:tblInd w:w="-342" w:type="dxa"/>
        <w:tblLook w:val="04A0"/>
      </w:tblPr>
      <w:tblGrid>
        <w:gridCol w:w="900"/>
        <w:gridCol w:w="4540"/>
        <w:gridCol w:w="1985"/>
        <w:gridCol w:w="1395"/>
        <w:gridCol w:w="1550"/>
        <w:gridCol w:w="1427"/>
        <w:gridCol w:w="1550"/>
        <w:gridCol w:w="1550"/>
      </w:tblGrid>
      <w:tr w:rsidR="00967E79" w:rsidTr="004106DF">
        <w:tc>
          <w:tcPr>
            <w:tcW w:w="900" w:type="dxa"/>
            <w:vMerge w:val="restart"/>
          </w:tcPr>
          <w:p w:rsidR="00967E79" w:rsidRDefault="00967E79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ลำดับ</w:t>
            </w:r>
          </w:p>
        </w:tc>
        <w:tc>
          <w:tcPr>
            <w:tcW w:w="4540" w:type="dxa"/>
            <w:vMerge w:val="restart"/>
          </w:tcPr>
          <w:p w:rsidR="00967E79" w:rsidRDefault="00967E79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โครงการ</w:t>
            </w:r>
          </w:p>
        </w:tc>
        <w:tc>
          <w:tcPr>
            <w:tcW w:w="3380" w:type="dxa"/>
            <w:gridSpan w:val="2"/>
          </w:tcPr>
          <w:p w:rsidR="00967E79" w:rsidRPr="0006701B" w:rsidRDefault="00967E79" w:rsidP="004106DF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70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967E79" w:rsidRDefault="00967E79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6701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2977" w:type="dxa"/>
            <w:gridSpan w:val="2"/>
          </w:tcPr>
          <w:p w:rsidR="00967E79" w:rsidRPr="000959FD" w:rsidRDefault="00967E79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ผลที่ได้จริง</w:t>
            </w:r>
          </w:p>
          <w:p w:rsidR="00967E79" w:rsidRDefault="00967E79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ผลที่เกิดขึ้นจริง</w:t>
            </w:r>
          </w:p>
        </w:tc>
        <w:tc>
          <w:tcPr>
            <w:tcW w:w="3100" w:type="dxa"/>
            <w:gridSpan w:val="2"/>
          </w:tcPr>
          <w:p w:rsidR="00967E79" w:rsidRPr="000959FD" w:rsidRDefault="00967E79" w:rsidP="004106DF">
            <w:pPr>
              <w:pStyle w:val="ac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967E79" w:rsidRDefault="00967E79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967E79" w:rsidTr="004106DF">
        <w:tc>
          <w:tcPr>
            <w:tcW w:w="900" w:type="dxa"/>
            <w:vMerge/>
          </w:tcPr>
          <w:p w:rsidR="00967E79" w:rsidRDefault="00967E79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540" w:type="dxa"/>
            <w:vMerge/>
          </w:tcPr>
          <w:p w:rsidR="00967E79" w:rsidRDefault="00967E79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985" w:type="dxa"/>
          </w:tcPr>
          <w:p w:rsidR="00967E79" w:rsidRPr="00410954" w:rsidRDefault="00967E79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395" w:type="dxa"/>
          </w:tcPr>
          <w:p w:rsidR="00967E79" w:rsidRPr="00410954" w:rsidRDefault="00967E79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 </w:t>
            </w:r>
            <w:r w:rsidRPr="007029C8">
              <w:rPr>
                <w:rFonts w:ascii="TH SarabunPSK" w:hAnsi="TH SarabunPSK" w:cs="TH SarabunPSK"/>
                <w:sz w:val="28"/>
                <w:cs/>
              </w:rPr>
              <w:t>ตามแผนพัฒนา</w:t>
            </w:r>
          </w:p>
        </w:tc>
        <w:tc>
          <w:tcPr>
            <w:tcW w:w="1550" w:type="dxa"/>
          </w:tcPr>
          <w:p w:rsidR="00967E79" w:rsidRPr="00410954" w:rsidRDefault="00967E79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      ดำเนินการจริง</w:t>
            </w:r>
          </w:p>
        </w:tc>
        <w:tc>
          <w:tcPr>
            <w:tcW w:w="1427" w:type="dxa"/>
          </w:tcPr>
          <w:p w:rsidR="00967E79" w:rsidRPr="001120DB" w:rsidRDefault="00967E79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120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งบประมาณดำเนินการจริง</w:t>
            </w:r>
          </w:p>
          <w:p w:rsidR="00967E79" w:rsidRPr="001120DB" w:rsidRDefault="00967E79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120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50" w:type="dxa"/>
          </w:tcPr>
          <w:p w:rsidR="00967E79" w:rsidRPr="001120DB" w:rsidRDefault="00967E79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120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ตามแผนพัฒนา</w:t>
            </w:r>
          </w:p>
        </w:tc>
        <w:tc>
          <w:tcPr>
            <w:tcW w:w="1550" w:type="dxa"/>
          </w:tcPr>
          <w:p w:rsidR="00967E79" w:rsidRPr="001120DB" w:rsidRDefault="00967E79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120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ดำเนิน</w:t>
            </w:r>
          </w:p>
          <w:p w:rsidR="00967E79" w:rsidRPr="001120DB" w:rsidRDefault="00967E79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120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การจริง</w:t>
            </w:r>
          </w:p>
        </w:tc>
      </w:tr>
      <w:tr w:rsidR="00990CB2" w:rsidTr="004106DF">
        <w:tc>
          <w:tcPr>
            <w:tcW w:w="900" w:type="dxa"/>
          </w:tcPr>
          <w:p w:rsidR="00990CB2" w:rsidRPr="0006701B" w:rsidRDefault="00990CB2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8</w:t>
            </w:r>
          </w:p>
        </w:tc>
        <w:tc>
          <w:tcPr>
            <w:tcW w:w="4540" w:type="dxa"/>
          </w:tcPr>
          <w:p w:rsidR="00990CB2" w:rsidRPr="0077520A" w:rsidRDefault="0077520A" w:rsidP="004106DF">
            <w:pPr>
              <w:rPr>
                <w:rFonts w:ascii="TH SarabunPSK" w:eastAsia="Times New Roman" w:hAnsi="TH SarabunPSK" w:cs="TH SarabunPSK"/>
              </w:rPr>
            </w:pPr>
            <w:r w:rsidRPr="0077520A">
              <w:rPr>
                <w:rFonts w:ascii="TH SarabunPSK" w:eastAsia="Times New Roman" w:hAnsi="TH SarabunPSK" w:cs="TH SarabunPSK"/>
                <w:cs/>
              </w:rPr>
              <w:t>โครงการก่อสร้างถนน คสล.ซอยประปา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5" w:type="dxa"/>
          </w:tcPr>
          <w:p w:rsidR="00990CB2" w:rsidRPr="008B3184" w:rsidRDefault="00990CB2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="0077520A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395" w:type="dxa"/>
          </w:tcPr>
          <w:p w:rsidR="00990CB2" w:rsidRPr="007D1365" w:rsidRDefault="000375CD" w:rsidP="000375C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747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550" w:type="dxa"/>
          </w:tcPr>
          <w:p w:rsidR="00990CB2" w:rsidRPr="008B3184" w:rsidRDefault="00990CB2" w:rsidP="0077520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="0077520A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427" w:type="dxa"/>
          </w:tcPr>
          <w:p w:rsidR="001120DB" w:rsidRPr="001120DB" w:rsidRDefault="000B007B" w:rsidP="001120DB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1120DB">
              <w:rPr>
                <w:rFonts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50" w:type="dxa"/>
          </w:tcPr>
          <w:p w:rsidR="00990CB2" w:rsidRPr="001120DB" w:rsidRDefault="001D5596" w:rsidP="001D5596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120D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990CB2" w:rsidRDefault="00BC2F04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120D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</w:t>
            </w:r>
          </w:p>
          <w:p w:rsidR="001120DB" w:rsidRPr="001120DB" w:rsidRDefault="001120DB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F0E0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</w:t>
            </w:r>
            <w:r w:rsidRPr="006F0E0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อยู่ระหว่างดำเนินการและยังไม่มีการเบิกจ่ายงบประมาณ</w:t>
            </w:r>
          </w:p>
        </w:tc>
      </w:tr>
    </w:tbl>
    <w:p w:rsidR="00967E79" w:rsidRPr="00780966" w:rsidRDefault="00967E79" w:rsidP="00967E79">
      <w:pPr>
        <w:spacing w:after="0"/>
        <w:ind w:right="-142"/>
        <w:rPr>
          <w:rFonts w:ascii="TH SarabunPSK" w:hAnsi="TH SarabunPSK" w:cs="TH SarabunPSK"/>
          <w:sz w:val="10"/>
          <w:szCs w:val="10"/>
        </w:rPr>
      </w:pPr>
    </w:p>
    <w:p w:rsidR="00B020D2" w:rsidRDefault="00B020D2" w:rsidP="00B020D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B020D2" w:rsidRDefault="00B020D2" w:rsidP="00B020D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B020D2" w:rsidRDefault="00B020D2" w:rsidP="00B020D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</w:p>
    <w:p w:rsidR="004A77FD" w:rsidRDefault="004A77FD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4A77FD" w:rsidRDefault="004A77FD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C912E4" w:rsidRDefault="00C912E4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C912E4" w:rsidRDefault="00C912E4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D32CE3" w:rsidRDefault="00D32CE3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9F31D0" w:rsidRPr="009F31D0" w:rsidRDefault="009F31D0" w:rsidP="009F31D0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31D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ยุทธศาสตร์การพัฒนาด้าน</w:t>
      </w:r>
      <w:r w:rsidRPr="009F31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การศึกษา ศาสนา วัฒนธรรมและการกีฬา</w:t>
      </w:r>
    </w:p>
    <w:tbl>
      <w:tblPr>
        <w:tblStyle w:val="ab"/>
        <w:tblW w:w="14897" w:type="dxa"/>
        <w:tblInd w:w="-342" w:type="dxa"/>
        <w:tblLook w:val="04A0"/>
      </w:tblPr>
      <w:tblGrid>
        <w:gridCol w:w="900"/>
        <w:gridCol w:w="4540"/>
        <w:gridCol w:w="1985"/>
        <w:gridCol w:w="1395"/>
        <w:gridCol w:w="1550"/>
        <w:gridCol w:w="1427"/>
        <w:gridCol w:w="1550"/>
        <w:gridCol w:w="1550"/>
      </w:tblGrid>
      <w:tr w:rsidR="009F31D0" w:rsidTr="004106DF">
        <w:tc>
          <w:tcPr>
            <w:tcW w:w="900" w:type="dxa"/>
            <w:vMerge w:val="restart"/>
          </w:tcPr>
          <w:p w:rsidR="009F31D0" w:rsidRPr="00912362" w:rsidRDefault="009F31D0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3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540" w:type="dxa"/>
            <w:vMerge w:val="restart"/>
          </w:tcPr>
          <w:p w:rsidR="009F31D0" w:rsidRPr="00912362" w:rsidRDefault="009F31D0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3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380" w:type="dxa"/>
            <w:gridSpan w:val="2"/>
          </w:tcPr>
          <w:p w:rsidR="009F31D0" w:rsidRPr="00912362" w:rsidRDefault="009F31D0" w:rsidP="004106DF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3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9F31D0" w:rsidRPr="00912362" w:rsidRDefault="009F31D0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362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2977" w:type="dxa"/>
            <w:gridSpan w:val="2"/>
          </w:tcPr>
          <w:p w:rsidR="009F31D0" w:rsidRPr="00912362" w:rsidRDefault="009F31D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3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ผลที่ได้จริง</w:t>
            </w:r>
          </w:p>
          <w:p w:rsidR="009F31D0" w:rsidRPr="00912362" w:rsidRDefault="009F31D0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3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ผลที่เกิดขึ้นจริง</w:t>
            </w:r>
          </w:p>
        </w:tc>
        <w:tc>
          <w:tcPr>
            <w:tcW w:w="3100" w:type="dxa"/>
            <w:gridSpan w:val="2"/>
          </w:tcPr>
          <w:p w:rsidR="009F31D0" w:rsidRPr="00912362" w:rsidRDefault="009F31D0" w:rsidP="004106DF">
            <w:pPr>
              <w:pStyle w:val="ac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3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  <w:p w:rsidR="009F31D0" w:rsidRPr="00912362" w:rsidRDefault="009F31D0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3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</w:tr>
      <w:tr w:rsidR="009F31D0" w:rsidTr="004106DF">
        <w:tc>
          <w:tcPr>
            <w:tcW w:w="900" w:type="dxa"/>
            <w:vMerge/>
          </w:tcPr>
          <w:p w:rsidR="009F31D0" w:rsidRPr="00912362" w:rsidRDefault="009F31D0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40" w:type="dxa"/>
            <w:vMerge/>
          </w:tcPr>
          <w:p w:rsidR="009F31D0" w:rsidRPr="00912362" w:rsidRDefault="009F31D0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F31D0" w:rsidRPr="00912362" w:rsidRDefault="009F31D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2362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เป้าหมายตามแผนพัฒนา</w:t>
            </w:r>
          </w:p>
        </w:tc>
        <w:tc>
          <w:tcPr>
            <w:tcW w:w="1395" w:type="dxa"/>
          </w:tcPr>
          <w:p w:rsidR="009F31D0" w:rsidRPr="005C0C90" w:rsidRDefault="009F31D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งบประมาณ  </w:t>
            </w:r>
            <w:r w:rsidRPr="005C0C9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ตามแผนพัฒนา</w:t>
            </w:r>
          </w:p>
        </w:tc>
        <w:tc>
          <w:tcPr>
            <w:tcW w:w="1550" w:type="dxa"/>
          </w:tcPr>
          <w:p w:rsidR="009F31D0" w:rsidRPr="005C0C90" w:rsidRDefault="009F31D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เป้าหมาย      ดำเนินการจริง</w:t>
            </w:r>
          </w:p>
        </w:tc>
        <w:tc>
          <w:tcPr>
            <w:tcW w:w="1427" w:type="dxa"/>
          </w:tcPr>
          <w:p w:rsidR="009F31D0" w:rsidRPr="005C0C90" w:rsidRDefault="009F31D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งบประมาณดำเนินการจริง</w:t>
            </w:r>
          </w:p>
          <w:p w:rsidR="009F31D0" w:rsidRPr="005C0C90" w:rsidRDefault="009F31D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550" w:type="dxa"/>
          </w:tcPr>
          <w:p w:rsidR="009F31D0" w:rsidRPr="005C0C90" w:rsidRDefault="009F31D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ตามแผนพัฒนา</w:t>
            </w:r>
          </w:p>
        </w:tc>
        <w:tc>
          <w:tcPr>
            <w:tcW w:w="1550" w:type="dxa"/>
          </w:tcPr>
          <w:p w:rsidR="009F31D0" w:rsidRPr="005C0C90" w:rsidRDefault="009F31D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ดำเนิน</w:t>
            </w:r>
          </w:p>
          <w:p w:rsidR="009F31D0" w:rsidRPr="005C0C90" w:rsidRDefault="009F31D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การจริง</w:t>
            </w:r>
          </w:p>
        </w:tc>
      </w:tr>
      <w:tr w:rsidR="007A7903" w:rsidTr="00C64156">
        <w:tc>
          <w:tcPr>
            <w:tcW w:w="900" w:type="dxa"/>
          </w:tcPr>
          <w:p w:rsidR="007A7903" w:rsidRPr="0006701B" w:rsidRDefault="007A7903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</w:p>
        </w:tc>
        <w:tc>
          <w:tcPr>
            <w:tcW w:w="4540" w:type="dxa"/>
            <w:vAlign w:val="center"/>
          </w:tcPr>
          <w:p w:rsidR="007A7903" w:rsidRPr="00912362" w:rsidRDefault="007A7903" w:rsidP="004E5B22">
            <w:pPr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985" w:type="dxa"/>
          </w:tcPr>
          <w:p w:rsidR="007A7903" w:rsidRPr="008B3184" w:rsidRDefault="007A790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เด็กและเยาวชน</w:t>
            </w:r>
          </w:p>
        </w:tc>
        <w:tc>
          <w:tcPr>
            <w:tcW w:w="1395" w:type="dxa"/>
            <w:vAlign w:val="center"/>
          </w:tcPr>
          <w:p w:rsidR="007A7903" w:rsidRPr="005C0C90" w:rsidRDefault="007A7903" w:rsidP="00EB1DD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</w:rPr>
              <w:t>120,000.00</w:t>
            </w:r>
          </w:p>
        </w:tc>
        <w:tc>
          <w:tcPr>
            <w:tcW w:w="1550" w:type="dxa"/>
          </w:tcPr>
          <w:p w:rsidR="007A7903" w:rsidRPr="005C0C90" w:rsidRDefault="007A790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เด็กและเยาวชน</w:t>
            </w:r>
          </w:p>
        </w:tc>
        <w:tc>
          <w:tcPr>
            <w:tcW w:w="1427" w:type="dxa"/>
          </w:tcPr>
          <w:p w:rsidR="007A7903" w:rsidRPr="005E17F2" w:rsidRDefault="007A7903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89,525.00</w:t>
            </w:r>
          </w:p>
        </w:tc>
        <w:tc>
          <w:tcPr>
            <w:tcW w:w="1550" w:type="dxa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7A7903" w:rsidRPr="005E17F2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74</w:t>
            </w:r>
          </w:p>
        </w:tc>
      </w:tr>
      <w:tr w:rsidR="00FF199F" w:rsidTr="00C64156">
        <w:tc>
          <w:tcPr>
            <w:tcW w:w="900" w:type="dxa"/>
          </w:tcPr>
          <w:p w:rsidR="00FF199F" w:rsidRPr="0006701B" w:rsidRDefault="00FF199F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</w:p>
        </w:tc>
        <w:tc>
          <w:tcPr>
            <w:tcW w:w="4540" w:type="dxa"/>
            <w:vAlign w:val="center"/>
          </w:tcPr>
          <w:p w:rsidR="00FF199F" w:rsidRPr="00912362" w:rsidRDefault="00FF199F" w:rsidP="004E5B22">
            <w:pPr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โครงการค่าใช้จ่ายในการปรับปรุง/ซ่อมแซมอาคารศูนย์พัฒนาเด็กเล็ก</w:t>
            </w:r>
          </w:p>
        </w:tc>
        <w:tc>
          <w:tcPr>
            <w:tcW w:w="1985" w:type="dxa"/>
            <w:vAlign w:val="center"/>
          </w:tcPr>
          <w:p w:rsidR="00FF199F" w:rsidRPr="00912362" w:rsidRDefault="00FF199F" w:rsidP="0091236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อาคารศูนย์พัฒนาเด็กเล็ก</w:t>
            </w:r>
          </w:p>
        </w:tc>
        <w:tc>
          <w:tcPr>
            <w:tcW w:w="1395" w:type="dxa"/>
            <w:vAlign w:val="center"/>
          </w:tcPr>
          <w:p w:rsidR="00FF199F" w:rsidRPr="005C0C90" w:rsidRDefault="00FF199F" w:rsidP="00EB1DD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</w:rPr>
              <w:t>100,000.00</w:t>
            </w:r>
          </w:p>
        </w:tc>
        <w:tc>
          <w:tcPr>
            <w:tcW w:w="1550" w:type="dxa"/>
            <w:vAlign w:val="center"/>
          </w:tcPr>
          <w:p w:rsidR="00FF199F" w:rsidRPr="005C0C90" w:rsidRDefault="00FF199F" w:rsidP="00912362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อาคารศูนย์พัฒนาเด็กเล็ก</w:t>
            </w:r>
          </w:p>
        </w:tc>
        <w:tc>
          <w:tcPr>
            <w:tcW w:w="1427" w:type="dxa"/>
          </w:tcPr>
          <w:p w:rsidR="00FF199F" w:rsidRPr="005C0C90" w:rsidRDefault="005C0C90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0" w:type="dxa"/>
          </w:tcPr>
          <w:p w:rsidR="00FF199F" w:rsidRPr="005C0C90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FF199F" w:rsidRPr="005C0C90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</w:t>
            </w:r>
          </w:p>
        </w:tc>
      </w:tr>
      <w:tr w:rsidR="00FF199F" w:rsidTr="00C64156">
        <w:tc>
          <w:tcPr>
            <w:tcW w:w="900" w:type="dxa"/>
          </w:tcPr>
          <w:p w:rsidR="00FF199F" w:rsidRPr="0006701B" w:rsidRDefault="00FF199F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3</w:t>
            </w:r>
          </w:p>
        </w:tc>
        <w:tc>
          <w:tcPr>
            <w:tcW w:w="4540" w:type="dxa"/>
            <w:vAlign w:val="center"/>
          </w:tcPr>
          <w:p w:rsidR="00FF199F" w:rsidRPr="00912362" w:rsidRDefault="00FF199F" w:rsidP="004E5B22">
            <w:pPr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โครงการค่าใช้จ่ายในการปรับปรุง/ซ่อมแซมอาคารเรียนและอาคารประกอบของโรงเรียนอนุบาลฯ</w:t>
            </w:r>
          </w:p>
        </w:tc>
        <w:tc>
          <w:tcPr>
            <w:tcW w:w="1985" w:type="dxa"/>
            <w:vAlign w:val="center"/>
          </w:tcPr>
          <w:p w:rsidR="00FF199F" w:rsidRPr="00912362" w:rsidRDefault="00FF199F" w:rsidP="0091236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อาคารและอาคารประกอบของโรงเรียน</w:t>
            </w:r>
          </w:p>
        </w:tc>
        <w:tc>
          <w:tcPr>
            <w:tcW w:w="1395" w:type="dxa"/>
            <w:vAlign w:val="center"/>
          </w:tcPr>
          <w:p w:rsidR="00FF199F" w:rsidRPr="005C0C90" w:rsidRDefault="00FF199F" w:rsidP="00EB1DD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</w:rPr>
              <w:t>150,000.00</w:t>
            </w:r>
          </w:p>
        </w:tc>
        <w:tc>
          <w:tcPr>
            <w:tcW w:w="1550" w:type="dxa"/>
            <w:vAlign w:val="center"/>
          </w:tcPr>
          <w:p w:rsidR="00FF199F" w:rsidRPr="005C0C90" w:rsidRDefault="00FF199F" w:rsidP="00912362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อาคารและอาคารประกอบของโรงเรียน</w:t>
            </w:r>
          </w:p>
        </w:tc>
        <w:tc>
          <w:tcPr>
            <w:tcW w:w="1427" w:type="dxa"/>
          </w:tcPr>
          <w:p w:rsidR="00FF199F" w:rsidRPr="005C0C90" w:rsidRDefault="005C0C90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0" w:type="dxa"/>
          </w:tcPr>
          <w:p w:rsidR="00FF199F" w:rsidRPr="005C0C90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FF199F" w:rsidRPr="005C0C90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</w:t>
            </w:r>
          </w:p>
        </w:tc>
      </w:tr>
      <w:tr w:rsidR="00FF199F" w:rsidTr="003B05CA">
        <w:trPr>
          <w:trHeight w:val="1385"/>
        </w:trPr>
        <w:tc>
          <w:tcPr>
            <w:tcW w:w="900" w:type="dxa"/>
          </w:tcPr>
          <w:p w:rsidR="00FF199F" w:rsidRPr="0006701B" w:rsidRDefault="00FF199F" w:rsidP="0091236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4</w:t>
            </w:r>
          </w:p>
        </w:tc>
        <w:tc>
          <w:tcPr>
            <w:tcW w:w="4540" w:type="dxa"/>
            <w:vAlign w:val="center"/>
          </w:tcPr>
          <w:p w:rsidR="00FF199F" w:rsidRPr="00912362" w:rsidRDefault="00FF199F" w:rsidP="00912362">
            <w:pPr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โครงการครบรอบวันจัดตั้ง อบต.ทุ่งมะพร้าว</w:t>
            </w:r>
          </w:p>
        </w:tc>
        <w:tc>
          <w:tcPr>
            <w:tcW w:w="1985" w:type="dxa"/>
            <w:vAlign w:val="center"/>
          </w:tcPr>
          <w:p w:rsidR="00FF199F" w:rsidRPr="00912362" w:rsidRDefault="00FF199F" w:rsidP="0091236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ผู้บริหาร สมาชิก พนักงานส่วนตำบล</w:t>
            </w:r>
          </w:p>
        </w:tc>
        <w:tc>
          <w:tcPr>
            <w:tcW w:w="1395" w:type="dxa"/>
            <w:vAlign w:val="center"/>
          </w:tcPr>
          <w:p w:rsidR="00FF199F" w:rsidRPr="005C0C90" w:rsidRDefault="00FF199F" w:rsidP="00EB1DD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</w:rPr>
              <w:t>30,000.00</w:t>
            </w:r>
          </w:p>
        </w:tc>
        <w:tc>
          <w:tcPr>
            <w:tcW w:w="1550" w:type="dxa"/>
            <w:vAlign w:val="center"/>
          </w:tcPr>
          <w:p w:rsidR="00FF199F" w:rsidRPr="005C0C90" w:rsidRDefault="00FF199F" w:rsidP="0091236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ผู้บริหาร สมาชิก พนักงานส่วนตำบล</w:t>
            </w:r>
          </w:p>
        </w:tc>
        <w:tc>
          <w:tcPr>
            <w:tcW w:w="1427" w:type="dxa"/>
          </w:tcPr>
          <w:p w:rsidR="00FF199F" w:rsidRPr="005C0C90" w:rsidRDefault="005C0C90" w:rsidP="00912362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50" w:type="dxa"/>
          </w:tcPr>
          <w:p w:rsidR="00FF199F" w:rsidRPr="005C0C90" w:rsidRDefault="00FF199F" w:rsidP="0091236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FF199F" w:rsidRDefault="005C0C90" w:rsidP="0091236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</w:t>
            </w:r>
          </w:p>
          <w:p w:rsidR="005C0C90" w:rsidRPr="005C0C90" w:rsidRDefault="005C0C90" w:rsidP="0091236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*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เนื่องจากวิกฤตโควิด-19</w:t>
            </w:r>
          </w:p>
        </w:tc>
      </w:tr>
      <w:tr w:rsidR="007A7903" w:rsidTr="003B05CA">
        <w:tc>
          <w:tcPr>
            <w:tcW w:w="900" w:type="dxa"/>
          </w:tcPr>
          <w:p w:rsidR="007A7903" w:rsidRPr="0006701B" w:rsidRDefault="007A7903" w:rsidP="0091236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5</w:t>
            </w:r>
          </w:p>
        </w:tc>
        <w:tc>
          <w:tcPr>
            <w:tcW w:w="4540" w:type="dxa"/>
            <w:vAlign w:val="center"/>
          </w:tcPr>
          <w:p w:rsidR="007A7903" w:rsidRPr="00912362" w:rsidRDefault="007A7903" w:rsidP="004E5B22">
            <w:pPr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โครงการแข่งขันกีฬา อบต.ทุ่งมะพร้าวสัมพันธ์ต้านยาเสพติด</w:t>
            </w:r>
          </w:p>
        </w:tc>
        <w:tc>
          <w:tcPr>
            <w:tcW w:w="1985" w:type="dxa"/>
          </w:tcPr>
          <w:p w:rsidR="007A7903" w:rsidRPr="008B3184" w:rsidRDefault="007A790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 เยาวชน และประชาชน</w:t>
            </w:r>
          </w:p>
        </w:tc>
        <w:tc>
          <w:tcPr>
            <w:tcW w:w="1395" w:type="dxa"/>
            <w:vAlign w:val="center"/>
          </w:tcPr>
          <w:p w:rsidR="007A7903" w:rsidRPr="005C0C90" w:rsidRDefault="007A7903" w:rsidP="00EB1DD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</w:rPr>
              <w:t>300,000.00</w:t>
            </w:r>
          </w:p>
        </w:tc>
        <w:tc>
          <w:tcPr>
            <w:tcW w:w="1550" w:type="dxa"/>
          </w:tcPr>
          <w:p w:rsidR="007A7903" w:rsidRPr="005C0C90" w:rsidRDefault="007A790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เด็ก เยาวชน และประชาชน</w:t>
            </w:r>
          </w:p>
        </w:tc>
        <w:tc>
          <w:tcPr>
            <w:tcW w:w="1427" w:type="dxa"/>
          </w:tcPr>
          <w:p w:rsidR="007A7903" w:rsidRPr="00EE37BF" w:rsidRDefault="007A7903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EE37BF">
              <w:rPr>
                <w:rFonts w:hint="cs"/>
                <w:color w:val="000000" w:themeColor="text1"/>
                <w:sz w:val="32"/>
                <w:szCs w:val="32"/>
                <w:cs/>
              </w:rPr>
              <w:t>259</w:t>
            </w:r>
            <w:r w:rsidRPr="00EE37BF">
              <w:rPr>
                <w:color w:val="000000" w:themeColor="text1"/>
                <w:sz w:val="32"/>
                <w:szCs w:val="32"/>
                <w:cs/>
              </w:rPr>
              <w:t>,</w:t>
            </w:r>
            <w:r w:rsidRPr="00EE37BF">
              <w:rPr>
                <w:rFonts w:hint="cs"/>
                <w:color w:val="000000" w:themeColor="text1"/>
                <w:sz w:val="32"/>
                <w:szCs w:val="32"/>
                <w:cs/>
              </w:rPr>
              <w:t>277.21</w:t>
            </w:r>
          </w:p>
        </w:tc>
        <w:tc>
          <w:tcPr>
            <w:tcW w:w="1550" w:type="dxa"/>
          </w:tcPr>
          <w:p w:rsidR="007A7903" w:rsidRPr="00EE37BF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E37BF">
              <w:rPr>
                <w:rFonts w:ascii="TH SarabunPSK" w:hAnsi="TH SarabunPSK" w:cs="TH SarabunPSK" w:hint="cs"/>
                <w:color w:val="000000" w:themeColor="text1"/>
                <w:cs/>
              </w:rPr>
              <w:t>100</w:t>
            </w:r>
          </w:p>
        </w:tc>
        <w:tc>
          <w:tcPr>
            <w:tcW w:w="1550" w:type="dxa"/>
          </w:tcPr>
          <w:p w:rsidR="007A7903" w:rsidRPr="00EE37BF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E37BF">
              <w:rPr>
                <w:rFonts w:ascii="TH SarabunPSK" w:hAnsi="TH SarabunPSK" w:cs="TH SarabunPSK" w:hint="cs"/>
                <w:color w:val="000000" w:themeColor="text1"/>
                <w:cs/>
              </w:rPr>
              <w:t>86</w:t>
            </w:r>
          </w:p>
        </w:tc>
      </w:tr>
      <w:tr w:rsidR="00FF199F" w:rsidTr="003B05CA">
        <w:tc>
          <w:tcPr>
            <w:tcW w:w="900" w:type="dxa"/>
          </w:tcPr>
          <w:p w:rsidR="00FF199F" w:rsidRPr="0006701B" w:rsidRDefault="00FF199F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6</w:t>
            </w:r>
          </w:p>
        </w:tc>
        <w:tc>
          <w:tcPr>
            <w:tcW w:w="4540" w:type="dxa"/>
            <w:vAlign w:val="center"/>
          </w:tcPr>
          <w:p w:rsidR="00FF199F" w:rsidRPr="00912362" w:rsidRDefault="00FF199F" w:rsidP="004E5B22">
            <w:pPr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โครงการแข่งขันกีฬา-กรีฑา นักเรียนในตำบลทุ่งมะพร้าว</w:t>
            </w:r>
          </w:p>
        </w:tc>
        <w:tc>
          <w:tcPr>
            <w:tcW w:w="1985" w:type="dxa"/>
          </w:tcPr>
          <w:p w:rsidR="00FF199F" w:rsidRPr="008B3184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 เยาวชน และประชาชน</w:t>
            </w:r>
          </w:p>
        </w:tc>
        <w:tc>
          <w:tcPr>
            <w:tcW w:w="1395" w:type="dxa"/>
            <w:vAlign w:val="center"/>
          </w:tcPr>
          <w:p w:rsidR="00FF199F" w:rsidRPr="005C0C90" w:rsidRDefault="00FF199F" w:rsidP="00EB1DD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</w:rPr>
              <w:t>160,000.00</w:t>
            </w:r>
          </w:p>
        </w:tc>
        <w:tc>
          <w:tcPr>
            <w:tcW w:w="1550" w:type="dxa"/>
          </w:tcPr>
          <w:p w:rsidR="00FF199F" w:rsidRPr="005C0C90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เด็ก เยาวชน และประชาชน</w:t>
            </w:r>
          </w:p>
        </w:tc>
        <w:tc>
          <w:tcPr>
            <w:tcW w:w="1427" w:type="dxa"/>
          </w:tcPr>
          <w:p w:rsidR="00FF199F" w:rsidRPr="005C0C90" w:rsidRDefault="00FF199F" w:rsidP="00855A58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5C0C90">
              <w:rPr>
                <w:rFonts w:hint="cs"/>
                <w:color w:val="000000" w:themeColor="text1"/>
                <w:sz w:val="32"/>
                <w:szCs w:val="32"/>
                <w:cs/>
              </w:rPr>
              <w:t>159</w:t>
            </w:r>
            <w:r w:rsidRPr="005C0C90">
              <w:rPr>
                <w:color w:val="000000" w:themeColor="text1"/>
                <w:sz w:val="32"/>
                <w:szCs w:val="32"/>
                <w:cs/>
              </w:rPr>
              <w:t>,</w:t>
            </w:r>
            <w:r w:rsidRPr="005C0C90">
              <w:rPr>
                <w:rFonts w:hint="cs"/>
                <w:color w:val="000000" w:themeColor="text1"/>
                <w:sz w:val="32"/>
                <w:szCs w:val="32"/>
                <w:cs/>
              </w:rPr>
              <w:t>953.75</w:t>
            </w:r>
          </w:p>
        </w:tc>
        <w:tc>
          <w:tcPr>
            <w:tcW w:w="1550" w:type="dxa"/>
          </w:tcPr>
          <w:p w:rsidR="00FF199F" w:rsidRPr="005C0C90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FF199F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</w:t>
            </w:r>
          </w:p>
          <w:p w:rsidR="005C0C90" w:rsidRPr="005C0C90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*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เนื่องจากวิกฤตโควิด-19</w:t>
            </w:r>
          </w:p>
        </w:tc>
      </w:tr>
    </w:tbl>
    <w:p w:rsidR="009F31D0" w:rsidRPr="00780966" w:rsidRDefault="009F31D0" w:rsidP="009F31D0">
      <w:pPr>
        <w:spacing w:after="0"/>
        <w:ind w:right="-142"/>
        <w:rPr>
          <w:rFonts w:ascii="TH SarabunPSK" w:hAnsi="TH SarabunPSK" w:cs="TH SarabunPSK"/>
          <w:sz w:val="10"/>
          <w:szCs w:val="10"/>
        </w:rPr>
      </w:pPr>
    </w:p>
    <w:p w:rsidR="00961AF8" w:rsidRPr="009F31D0" w:rsidRDefault="00961AF8" w:rsidP="00961AF8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31D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ยุทธศาสตร์การพัฒนาด้าน</w:t>
      </w:r>
      <w:r w:rsidRPr="009F31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การศึกษา ศาสนา วัฒนธรรมและการกีฬา</w:t>
      </w:r>
    </w:p>
    <w:tbl>
      <w:tblPr>
        <w:tblStyle w:val="ab"/>
        <w:tblW w:w="14897" w:type="dxa"/>
        <w:tblInd w:w="-342" w:type="dxa"/>
        <w:tblLook w:val="04A0"/>
      </w:tblPr>
      <w:tblGrid>
        <w:gridCol w:w="900"/>
        <w:gridCol w:w="4540"/>
        <w:gridCol w:w="1985"/>
        <w:gridCol w:w="1215"/>
        <w:gridCol w:w="1730"/>
        <w:gridCol w:w="1427"/>
        <w:gridCol w:w="1550"/>
        <w:gridCol w:w="1550"/>
      </w:tblGrid>
      <w:tr w:rsidR="00961AF8" w:rsidTr="00961AF8">
        <w:tc>
          <w:tcPr>
            <w:tcW w:w="900" w:type="dxa"/>
            <w:vMerge w:val="restart"/>
          </w:tcPr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540" w:type="dxa"/>
            <w:vMerge w:val="restart"/>
          </w:tcPr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0" w:type="dxa"/>
            <w:gridSpan w:val="2"/>
          </w:tcPr>
          <w:p w:rsidR="00961AF8" w:rsidRPr="005C0C90" w:rsidRDefault="00961AF8" w:rsidP="004106DF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C0C90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3157" w:type="dxa"/>
            <w:gridSpan w:val="2"/>
          </w:tcPr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ผลที่ได้จริง</w:t>
            </w:r>
          </w:p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ผลที่เกิดขึ้นจริง</w:t>
            </w:r>
          </w:p>
        </w:tc>
        <w:tc>
          <w:tcPr>
            <w:tcW w:w="3100" w:type="dxa"/>
            <w:gridSpan w:val="2"/>
          </w:tcPr>
          <w:p w:rsidR="00961AF8" w:rsidRPr="005C0C90" w:rsidRDefault="00961AF8" w:rsidP="004106DF">
            <w:pPr>
              <w:pStyle w:val="ac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</w:tr>
      <w:tr w:rsidR="00961AF8" w:rsidTr="00961AF8">
        <w:tc>
          <w:tcPr>
            <w:tcW w:w="900" w:type="dxa"/>
            <w:vMerge/>
          </w:tcPr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40" w:type="dxa"/>
            <w:vMerge/>
          </w:tcPr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เป้าหมายตามแผนพัฒนา</w:t>
            </w:r>
          </w:p>
        </w:tc>
        <w:tc>
          <w:tcPr>
            <w:tcW w:w="1215" w:type="dxa"/>
          </w:tcPr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งบประมาณ  </w:t>
            </w:r>
            <w:r w:rsidRPr="005C0C90">
              <w:rPr>
                <w:rFonts w:ascii="TH SarabunPSK" w:hAnsi="TH SarabunPSK" w:cs="TH SarabunPSK"/>
                <w:sz w:val="28"/>
                <w:szCs w:val="28"/>
                <w:cs/>
              </w:rPr>
              <w:t>ตามแผนพัฒนา</w:t>
            </w:r>
          </w:p>
        </w:tc>
        <w:tc>
          <w:tcPr>
            <w:tcW w:w="1730" w:type="dxa"/>
          </w:tcPr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     ดำเนินการจริง</w:t>
            </w:r>
          </w:p>
        </w:tc>
        <w:tc>
          <w:tcPr>
            <w:tcW w:w="1427" w:type="dxa"/>
          </w:tcPr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งบประมาณดำเนินการจริง</w:t>
            </w:r>
          </w:p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550" w:type="dxa"/>
          </w:tcPr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ตามแผนพัฒนา</w:t>
            </w:r>
          </w:p>
        </w:tc>
        <w:tc>
          <w:tcPr>
            <w:tcW w:w="1550" w:type="dxa"/>
          </w:tcPr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</w:t>
            </w:r>
          </w:p>
          <w:p w:rsidR="00961AF8" w:rsidRPr="005C0C90" w:rsidRDefault="00961AF8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การจริง</w:t>
            </w:r>
          </w:p>
        </w:tc>
      </w:tr>
      <w:tr w:rsidR="00FF199F" w:rsidRPr="00912362" w:rsidTr="0017546B">
        <w:tc>
          <w:tcPr>
            <w:tcW w:w="900" w:type="dxa"/>
          </w:tcPr>
          <w:p w:rsidR="00FF199F" w:rsidRPr="0006701B" w:rsidRDefault="00FF199F" w:rsidP="004E5B2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7</w:t>
            </w:r>
          </w:p>
        </w:tc>
        <w:tc>
          <w:tcPr>
            <w:tcW w:w="4540" w:type="dxa"/>
            <w:vAlign w:val="center"/>
          </w:tcPr>
          <w:p w:rsidR="00FF199F" w:rsidRPr="00912362" w:rsidRDefault="00FF199F" w:rsidP="004E5B22">
            <w:pPr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โครงการนักกีฬาหรือนักกรีฑาเข้าร่วมการแข่งขันกีฬากับหน่วยงานภายนอก</w:t>
            </w:r>
          </w:p>
        </w:tc>
        <w:tc>
          <w:tcPr>
            <w:tcW w:w="1985" w:type="dxa"/>
          </w:tcPr>
          <w:p w:rsidR="00FF199F" w:rsidRPr="008B3184" w:rsidRDefault="00FF199F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 เยาวชนและประชาชน</w:t>
            </w:r>
          </w:p>
        </w:tc>
        <w:tc>
          <w:tcPr>
            <w:tcW w:w="1215" w:type="dxa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730" w:type="dxa"/>
          </w:tcPr>
          <w:p w:rsidR="00FF199F" w:rsidRPr="008B3184" w:rsidRDefault="00FF199F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เด็ก เยาวชนและประชาชน</w:t>
            </w:r>
          </w:p>
        </w:tc>
        <w:tc>
          <w:tcPr>
            <w:tcW w:w="1427" w:type="dxa"/>
          </w:tcPr>
          <w:p w:rsidR="00FF199F" w:rsidRPr="005C0C90" w:rsidRDefault="00FF199F" w:rsidP="004E5B22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5C0C90">
              <w:rPr>
                <w:rFonts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50" w:type="dxa"/>
          </w:tcPr>
          <w:p w:rsidR="00FF199F" w:rsidRPr="005C0C90" w:rsidRDefault="00FF199F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FF199F" w:rsidRDefault="00FF199F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</w:t>
            </w:r>
          </w:p>
          <w:p w:rsidR="005C0C90" w:rsidRPr="005C0C90" w:rsidRDefault="005C0C90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*เนื่องจากวิกฤตโควิด-19</w:t>
            </w:r>
          </w:p>
        </w:tc>
      </w:tr>
      <w:tr w:rsidR="00FF199F" w:rsidTr="0017546B">
        <w:tc>
          <w:tcPr>
            <w:tcW w:w="900" w:type="dxa"/>
          </w:tcPr>
          <w:p w:rsidR="00FF199F" w:rsidRPr="0006701B" w:rsidRDefault="00FF199F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8</w:t>
            </w:r>
          </w:p>
        </w:tc>
        <w:tc>
          <w:tcPr>
            <w:tcW w:w="4540" w:type="dxa"/>
            <w:vAlign w:val="center"/>
          </w:tcPr>
          <w:p w:rsidR="00FF199F" w:rsidRPr="00912362" w:rsidRDefault="00FF199F" w:rsidP="004E5B22">
            <w:pPr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โครงการฝึกอบรมเสริมทักษะการเล่นกีฬา สำหรับเด็ก เยาวชนและประชาชน</w:t>
            </w:r>
          </w:p>
        </w:tc>
        <w:tc>
          <w:tcPr>
            <w:tcW w:w="1985" w:type="dxa"/>
          </w:tcPr>
          <w:p w:rsidR="00FF199F" w:rsidRPr="008B3184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เด็ก เย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าว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ชนและประชาชน</w:t>
            </w:r>
          </w:p>
        </w:tc>
        <w:tc>
          <w:tcPr>
            <w:tcW w:w="1215" w:type="dxa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40,000.00</w:t>
            </w:r>
          </w:p>
        </w:tc>
        <w:tc>
          <w:tcPr>
            <w:tcW w:w="1730" w:type="dxa"/>
          </w:tcPr>
          <w:p w:rsidR="00FF199F" w:rsidRPr="008B3184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เด็ก เย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าว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ชนและประชาชน</w:t>
            </w:r>
          </w:p>
        </w:tc>
        <w:tc>
          <w:tcPr>
            <w:tcW w:w="1427" w:type="dxa"/>
          </w:tcPr>
          <w:p w:rsidR="00FF199F" w:rsidRPr="005C0C90" w:rsidRDefault="005C0C90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50" w:type="dxa"/>
          </w:tcPr>
          <w:p w:rsidR="00FF199F" w:rsidRPr="005C0C90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FF199F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</w:t>
            </w:r>
          </w:p>
          <w:p w:rsidR="005C0C90" w:rsidRPr="005C0C90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*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เนื่องจากวิกฤตโควิด-19</w:t>
            </w:r>
          </w:p>
        </w:tc>
      </w:tr>
      <w:tr w:rsidR="00FF199F" w:rsidTr="0017546B">
        <w:tc>
          <w:tcPr>
            <w:tcW w:w="900" w:type="dxa"/>
          </w:tcPr>
          <w:p w:rsidR="00FF199F" w:rsidRPr="0006701B" w:rsidRDefault="00FF199F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9</w:t>
            </w:r>
          </w:p>
        </w:tc>
        <w:tc>
          <w:tcPr>
            <w:tcW w:w="4540" w:type="dxa"/>
            <w:vAlign w:val="center"/>
          </w:tcPr>
          <w:p w:rsidR="00FF199F" w:rsidRPr="00912362" w:rsidRDefault="00FF199F" w:rsidP="004E5B22">
            <w:pPr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โครงการเข้าค่ายเรียนรู้คุณธรรมจริยธรรมสำหรับเด็ก เยาวชนและประชาชน</w:t>
            </w:r>
          </w:p>
        </w:tc>
        <w:tc>
          <w:tcPr>
            <w:tcW w:w="1985" w:type="dxa"/>
          </w:tcPr>
          <w:p w:rsidR="00FF199F" w:rsidRPr="008B3184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เด็ก เย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าว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ชนและประชาชน</w:t>
            </w:r>
          </w:p>
        </w:tc>
        <w:tc>
          <w:tcPr>
            <w:tcW w:w="1215" w:type="dxa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30,000.00</w:t>
            </w:r>
          </w:p>
        </w:tc>
        <w:tc>
          <w:tcPr>
            <w:tcW w:w="1730" w:type="dxa"/>
          </w:tcPr>
          <w:p w:rsidR="00FF199F" w:rsidRPr="008B3184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เด็ก เย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าว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ชนและประชาชน</w:t>
            </w:r>
          </w:p>
        </w:tc>
        <w:tc>
          <w:tcPr>
            <w:tcW w:w="1427" w:type="dxa"/>
          </w:tcPr>
          <w:p w:rsidR="00FF199F" w:rsidRPr="005C0C90" w:rsidRDefault="005C0C90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eastAsia="Times New Roman" w:hint="cs"/>
                <w:color w:val="000000" w:themeColor="text1"/>
                <w:sz w:val="28"/>
                <w:cs/>
              </w:rPr>
              <w:t>0</w:t>
            </w:r>
          </w:p>
        </w:tc>
        <w:tc>
          <w:tcPr>
            <w:tcW w:w="1550" w:type="dxa"/>
          </w:tcPr>
          <w:p w:rsidR="00FF199F" w:rsidRPr="005C0C90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FF199F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</w:t>
            </w:r>
          </w:p>
          <w:p w:rsidR="005C0C90" w:rsidRPr="005C0C90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*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เนื่องจากวิกฤตโควิด-19</w:t>
            </w:r>
          </w:p>
        </w:tc>
      </w:tr>
      <w:tr w:rsidR="007A7903" w:rsidTr="0017546B">
        <w:tc>
          <w:tcPr>
            <w:tcW w:w="900" w:type="dxa"/>
          </w:tcPr>
          <w:p w:rsidR="007A7903" w:rsidRDefault="007A7903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10</w:t>
            </w:r>
          </w:p>
        </w:tc>
        <w:tc>
          <w:tcPr>
            <w:tcW w:w="4540" w:type="dxa"/>
            <w:vAlign w:val="center"/>
          </w:tcPr>
          <w:p w:rsidR="007A7903" w:rsidRPr="00912362" w:rsidRDefault="007A7903" w:rsidP="004E5B22">
            <w:pPr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โครงการสืบสานประเพณีลอยกระทง</w:t>
            </w:r>
          </w:p>
        </w:tc>
        <w:tc>
          <w:tcPr>
            <w:tcW w:w="1985" w:type="dxa"/>
          </w:tcPr>
          <w:p w:rsidR="007A7903" w:rsidRPr="007D1365" w:rsidRDefault="007A790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เด็ก เย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าว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ชนและประชาชน</w:t>
            </w:r>
          </w:p>
        </w:tc>
        <w:tc>
          <w:tcPr>
            <w:tcW w:w="1215" w:type="dxa"/>
            <w:vAlign w:val="center"/>
          </w:tcPr>
          <w:p w:rsidR="007A7903" w:rsidRPr="00FF199F" w:rsidRDefault="007A7903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730" w:type="dxa"/>
          </w:tcPr>
          <w:p w:rsidR="007A7903" w:rsidRPr="007D1365" w:rsidRDefault="007A790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เด็ก เย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าว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ชนและประชาชน</w:t>
            </w:r>
          </w:p>
        </w:tc>
        <w:tc>
          <w:tcPr>
            <w:tcW w:w="1427" w:type="dxa"/>
          </w:tcPr>
          <w:p w:rsidR="007A7903" w:rsidRPr="00672CD1" w:rsidRDefault="007A7903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672CD1">
              <w:rPr>
                <w:rFonts w:eastAsia="Times New Roman"/>
                <w:color w:val="000000" w:themeColor="text1"/>
                <w:sz w:val="32"/>
                <w:szCs w:val="32"/>
              </w:rPr>
              <w:t>48</w:t>
            </w:r>
            <w:r w:rsidRPr="00672CD1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,500.00</w:t>
            </w:r>
          </w:p>
        </w:tc>
        <w:tc>
          <w:tcPr>
            <w:tcW w:w="1550" w:type="dxa"/>
          </w:tcPr>
          <w:p w:rsidR="007A7903" w:rsidRPr="00672CD1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72CD1">
              <w:rPr>
                <w:rFonts w:ascii="TH SarabunPSK" w:hAnsi="TH SarabunPSK" w:cs="TH SarabunPSK" w:hint="cs"/>
                <w:color w:val="000000" w:themeColor="text1"/>
                <w:cs/>
              </w:rPr>
              <w:t>100</w:t>
            </w:r>
          </w:p>
        </w:tc>
        <w:tc>
          <w:tcPr>
            <w:tcW w:w="1550" w:type="dxa"/>
          </w:tcPr>
          <w:p w:rsidR="007A7903" w:rsidRPr="00672CD1" w:rsidRDefault="007A7903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72CD1">
              <w:rPr>
                <w:rFonts w:ascii="TH SarabunPSK" w:hAnsi="TH SarabunPSK" w:cs="TH SarabunPSK" w:hint="cs"/>
                <w:color w:val="000000" w:themeColor="text1"/>
                <w:cs/>
              </w:rPr>
              <w:t>97</w:t>
            </w:r>
          </w:p>
        </w:tc>
      </w:tr>
      <w:tr w:rsidR="00FF199F" w:rsidTr="0017546B">
        <w:tc>
          <w:tcPr>
            <w:tcW w:w="900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11</w:t>
            </w:r>
          </w:p>
        </w:tc>
        <w:tc>
          <w:tcPr>
            <w:tcW w:w="4540" w:type="dxa"/>
            <w:vAlign w:val="center"/>
          </w:tcPr>
          <w:p w:rsidR="00FF199F" w:rsidRPr="00912362" w:rsidRDefault="00FF199F" w:rsidP="004E5B22">
            <w:pPr>
              <w:rPr>
                <w:rFonts w:ascii="TH SarabunPSK" w:eastAsia="Times New Roman" w:hAnsi="TH SarabunPSK" w:cs="TH SarabunPSK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โครงการอนุรักษ์สืบสานประเพณีวันสงกรานต์และวันผู้สูงอายุ</w:t>
            </w:r>
          </w:p>
        </w:tc>
        <w:tc>
          <w:tcPr>
            <w:tcW w:w="1985" w:type="dxa"/>
          </w:tcPr>
          <w:p w:rsidR="00FF199F" w:rsidRPr="007D1365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เด็ก เย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าว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ชนและประชาชน</w:t>
            </w:r>
          </w:p>
        </w:tc>
        <w:tc>
          <w:tcPr>
            <w:tcW w:w="1215" w:type="dxa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730" w:type="dxa"/>
          </w:tcPr>
          <w:p w:rsidR="00FF199F" w:rsidRPr="007D1365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เด็ก เย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าว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ชนและประชาชน</w:t>
            </w:r>
          </w:p>
        </w:tc>
        <w:tc>
          <w:tcPr>
            <w:tcW w:w="1427" w:type="dxa"/>
          </w:tcPr>
          <w:p w:rsidR="00FF199F" w:rsidRPr="00E43D69" w:rsidRDefault="005C0C90" w:rsidP="004106DF">
            <w:pPr>
              <w:pStyle w:val="Default"/>
              <w:jc w:val="center"/>
              <w:rPr>
                <w:rFonts w:eastAsia="Times New Roman"/>
                <w:sz w:val="28"/>
              </w:rPr>
            </w:pPr>
            <w:r w:rsidRPr="005C0C90">
              <w:rPr>
                <w:rFonts w:eastAsia="Times New Roman" w:hint="cs"/>
                <w:sz w:val="36"/>
                <w:szCs w:val="32"/>
                <w:cs/>
              </w:rPr>
              <w:t>0</w:t>
            </w:r>
          </w:p>
        </w:tc>
        <w:tc>
          <w:tcPr>
            <w:tcW w:w="1550" w:type="dxa"/>
          </w:tcPr>
          <w:p w:rsidR="00FF199F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FF199F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5C0C90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0C9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</w:t>
            </w: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เนื่องจากวิกฤตโควิด-19</w:t>
            </w:r>
          </w:p>
        </w:tc>
      </w:tr>
      <w:tr w:rsidR="00FF199F" w:rsidTr="0017546B">
        <w:tc>
          <w:tcPr>
            <w:tcW w:w="900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12</w:t>
            </w:r>
          </w:p>
        </w:tc>
        <w:tc>
          <w:tcPr>
            <w:tcW w:w="4540" w:type="dxa"/>
            <w:vAlign w:val="center"/>
          </w:tcPr>
          <w:p w:rsidR="00FF199F" w:rsidRPr="00912362" w:rsidRDefault="00FF199F" w:rsidP="004E5B22">
            <w:pPr>
              <w:rPr>
                <w:rFonts w:ascii="TH SarabunPSK" w:eastAsia="Times New Roman" w:hAnsi="TH SarabunPSK" w:cs="TH SarabunPSK"/>
                <w:cs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โครงการอุดหนุนอำเภอท้ายเหมืองตามโครงการเทศกาลอนุรักษ์เต่าทะเล</w:t>
            </w:r>
          </w:p>
        </w:tc>
        <w:tc>
          <w:tcPr>
            <w:tcW w:w="1985" w:type="dxa"/>
          </w:tcPr>
          <w:p w:rsidR="00FF199F" w:rsidRPr="007D1365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 ครั้ง</w:t>
            </w:r>
          </w:p>
        </w:tc>
        <w:tc>
          <w:tcPr>
            <w:tcW w:w="1215" w:type="dxa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730" w:type="dxa"/>
          </w:tcPr>
          <w:p w:rsidR="00FF199F" w:rsidRPr="007D1365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 ครั้ง</w:t>
            </w:r>
          </w:p>
        </w:tc>
        <w:tc>
          <w:tcPr>
            <w:tcW w:w="1427" w:type="dxa"/>
          </w:tcPr>
          <w:p w:rsidR="00FF199F" w:rsidRPr="007567EB" w:rsidRDefault="007567EB" w:rsidP="004106DF">
            <w:pPr>
              <w:pStyle w:val="Default"/>
              <w:jc w:val="center"/>
              <w:rPr>
                <w:rFonts w:eastAsia="Times New Roman"/>
                <w:sz w:val="32"/>
                <w:szCs w:val="32"/>
              </w:rPr>
            </w:pPr>
            <w:r w:rsidRPr="007567EB">
              <w:rPr>
                <w:rFonts w:eastAsia="Times New Roman" w:hint="cs"/>
                <w:sz w:val="32"/>
                <w:szCs w:val="32"/>
                <w:cs/>
              </w:rPr>
              <w:t>50,000.00</w:t>
            </w:r>
          </w:p>
        </w:tc>
        <w:tc>
          <w:tcPr>
            <w:tcW w:w="1550" w:type="dxa"/>
          </w:tcPr>
          <w:p w:rsidR="00FF199F" w:rsidRPr="007567EB" w:rsidRDefault="007567EB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7567EB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550" w:type="dxa"/>
          </w:tcPr>
          <w:p w:rsidR="00FF199F" w:rsidRPr="007567EB" w:rsidRDefault="007567EB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7567EB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</w:tbl>
    <w:p w:rsidR="00B97A7C" w:rsidRPr="009F31D0" w:rsidRDefault="00B97A7C" w:rsidP="00B97A7C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31D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ยุทธศาสตร์การพัฒนาด้าน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สาธารณสุข</w:t>
      </w:r>
    </w:p>
    <w:tbl>
      <w:tblPr>
        <w:tblStyle w:val="ab"/>
        <w:tblW w:w="14897" w:type="dxa"/>
        <w:tblInd w:w="-342" w:type="dxa"/>
        <w:tblLook w:val="04A0"/>
      </w:tblPr>
      <w:tblGrid>
        <w:gridCol w:w="900"/>
        <w:gridCol w:w="3780"/>
        <w:gridCol w:w="2745"/>
        <w:gridCol w:w="1395"/>
        <w:gridCol w:w="1710"/>
        <w:gridCol w:w="1267"/>
        <w:gridCol w:w="1550"/>
        <w:gridCol w:w="1550"/>
      </w:tblGrid>
      <w:tr w:rsidR="00B97A7C" w:rsidTr="00936A07">
        <w:tc>
          <w:tcPr>
            <w:tcW w:w="900" w:type="dxa"/>
            <w:vMerge w:val="restart"/>
          </w:tcPr>
          <w:p w:rsidR="00B97A7C" w:rsidRPr="00C104D4" w:rsidRDefault="00B97A7C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104D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780" w:type="dxa"/>
            <w:vMerge w:val="restart"/>
          </w:tcPr>
          <w:p w:rsidR="00B97A7C" w:rsidRPr="00C104D4" w:rsidRDefault="00B97A7C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104D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4140" w:type="dxa"/>
            <w:gridSpan w:val="2"/>
          </w:tcPr>
          <w:p w:rsidR="00B97A7C" w:rsidRPr="00C104D4" w:rsidRDefault="00B97A7C" w:rsidP="004106DF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104D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B97A7C" w:rsidRPr="00C104D4" w:rsidRDefault="00B97A7C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104D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2977" w:type="dxa"/>
            <w:gridSpan w:val="2"/>
          </w:tcPr>
          <w:p w:rsidR="00B97A7C" w:rsidRPr="00C104D4" w:rsidRDefault="00B97A7C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104D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ผลที่ได้จริง</w:t>
            </w:r>
          </w:p>
          <w:p w:rsidR="00B97A7C" w:rsidRPr="00C104D4" w:rsidRDefault="00B97A7C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104D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ผลที่เกิดขึ้นจริง</w:t>
            </w:r>
          </w:p>
        </w:tc>
        <w:tc>
          <w:tcPr>
            <w:tcW w:w="3100" w:type="dxa"/>
            <w:gridSpan w:val="2"/>
          </w:tcPr>
          <w:p w:rsidR="00B97A7C" w:rsidRPr="00C104D4" w:rsidRDefault="00B97A7C" w:rsidP="004106DF">
            <w:pPr>
              <w:pStyle w:val="ac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104D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  <w:p w:rsidR="00B97A7C" w:rsidRPr="00C104D4" w:rsidRDefault="00B97A7C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104D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</w:tr>
      <w:tr w:rsidR="00B97A7C" w:rsidTr="005C0C90">
        <w:tc>
          <w:tcPr>
            <w:tcW w:w="900" w:type="dxa"/>
            <w:vMerge/>
          </w:tcPr>
          <w:p w:rsidR="00B97A7C" w:rsidRPr="00C104D4" w:rsidRDefault="00B97A7C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B97A7C" w:rsidRPr="00C104D4" w:rsidRDefault="00B97A7C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B97A7C" w:rsidRPr="00C104D4" w:rsidRDefault="00B97A7C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104D4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เป้าหมายตามแผนพัฒนา</w:t>
            </w:r>
          </w:p>
        </w:tc>
        <w:tc>
          <w:tcPr>
            <w:tcW w:w="1395" w:type="dxa"/>
          </w:tcPr>
          <w:p w:rsidR="00B97A7C" w:rsidRPr="005C0C90" w:rsidRDefault="00B97A7C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งบประมาณ  </w:t>
            </w:r>
            <w:r w:rsidRPr="005C0C9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ตามแผนพัฒนา</w:t>
            </w:r>
          </w:p>
        </w:tc>
        <w:tc>
          <w:tcPr>
            <w:tcW w:w="1710" w:type="dxa"/>
          </w:tcPr>
          <w:p w:rsidR="00B97A7C" w:rsidRPr="005C0C90" w:rsidRDefault="00B97A7C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เป้าหมาย      ดำเนินการจริง</w:t>
            </w:r>
          </w:p>
        </w:tc>
        <w:tc>
          <w:tcPr>
            <w:tcW w:w="1267" w:type="dxa"/>
          </w:tcPr>
          <w:p w:rsidR="00B97A7C" w:rsidRPr="005C0C90" w:rsidRDefault="00B97A7C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งบประมาณดำเนินการจริง</w:t>
            </w:r>
          </w:p>
          <w:p w:rsidR="00B97A7C" w:rsidRPr="005C0C90" w:rsidRDefault="00B97A7C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550" w:type="dxa"/>
          </w:tcPr>
          <w:p w:rsidR="00B97A7C" w:rsidRPr="005C0C90" w:rsidRDefault="00B97A7C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ตามแผนพัฒนา</w:t>
            </w:r>
          </w:p>
        </w:tc>
        <w:tc>
          <w:tcPr>
            <w:tcW w:w="1550" w:type="dxa"/>
          </w:tcPr>
          <w:p w:rsidR="00B97A7C" w:rsidRPr="005C0C90" w:rsidRDefault="00B97A7C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ดำเนิน</w:t>
            </w:r>
          </w:p>
          <w:p w:rsidR="00B97A7C" w:rsidRPr="005C0C90" w:rsidRDefault="00B97A7C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การจริง</w:t>
            </w:r>
          </w:p>
        </w:tc>
      </w:tr>
      <w:tr w:rsidR="00FF199F" w:rsidTr="005C0C90">
        <w:tc>
          <w:tcPr>
            <w:tcW w:w="900" w:type="dxa"/>
          </w:tcPr>
          <w:p w:rsidR="00FF199F" w:rsidRPr="0006701B" w:rsidRDefault="00FF199F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6701B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</w:p>
        </w:tc>
        <w:tc>
          <w:tcPr>
            <w:tcW w:w="3780" w:type="dxa"/>
            <w:vAlign w:val="center"/>
          </w:tcPr>
          <w:p w:rsidR="00FF199F" w:rsidRPr="005C0C90" w:rsidRDefault="00FF199F" w:rsidP="004E5B22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C0C9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</w:t>
            </w:r>
          </w:p>
        </w:tc>
        <w:tc>
          <w:tcPr>
            <w:tcW w:w="2745" w:type="dxa"/>
          </w:tcPr>
          <w:p w:rsidR="00FF199F" w:rsidRPr="007D1365" w:rsidRDefault="00FF199F" w:rsidP="004106DF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สัตว์ที่ได้รับการขึ้นทะเบียน</w:t>
            </w:r>
          </w:p>
        </w:tc>
        <w:tc>
          <w:tcPr>
            <w:tcW w:w="1395" w:type="dxa"/>
            <w:vAlign w:val="center"/>
          </w:tcPr>
          <w:p w:rsidR="00FF199F" w:rsidRPr="005C0C90" w:rsidRDefault="00FF199F" w:rsidP="00EB1DD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</w:rPr>
              <w:t>10,000.00</w:t>
            </w:r>
          </w:p>
        </w:tc>
        <w:tc>
          <w:tcPr>
            <w:tcW w:w="1710" w:type="dxa"/>
          </w:tcPr>
          <w:p w:rsidR="00FF199F" w:rsidRPr="005C0C90" w:rsidRDefault="00FF199F" w:rsidP="004106D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0C90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สัตว์ที่ได้รับการขึ้นทะเบียน</w:t>
            </w:r>
          </w:p>
        </w:tc>
        <w:tc>
          <w:tcPr>
            <w:tcW w:w="1267" w:type="dxa"/>
          </w:tcPr>
          <w:p w:rsidR="00FF199F" w:rsidRPr="005C0C90" w:rsidRDefault="005C0C90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eastAsia="Times New Roman" w:hint="cs"/>
                <w:color w:val="000000" w:themeColor="text1"/>
                <w:sz w:val="32"/>
                <w:szCs w:val="28"/>
                <w:cs/>
              </w:rPr>
              <w:t>0</w:t>
            </w:r>
          </w:p>
        </w:tc>
        <w:tc>
          <w:tcPr>
            <w:tcW w:w="1550" w:type="dxa"/>
          </w:tcPr>
          <w:p w:rsidR="00FF199F" w:rsidRPr="005C0C90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5C0C90" w:rsidRPr="005C0C90" w:rsidRDefault="004C21C9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</w:tr>
      <w:tr w:rsidR="00FF199F" w:rsidTr="005C0C90">
        <w:tc>
          <w:tcPr>
            <w:tcW w:w="900" w:type="dxa"/>
          </w:tcPr>
          <w:p w:rsidR="00FF199F" w:rsidRPr="0006701B" w:rsidRDefault="00FF199F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</w:t>
            </w:r>
          </w:p>
        </w:tc>
        <w:tc>
          <w:tcPr>
            <w:tcW w:w="3780" w:type="dxa"/>
            <w:vAlign w:val="center"/>
          </w:tcPr>
          <w:p w:rsidR="00FF199F" w:rsidRPr="005C0C90" w:rsidRDefault="00FF199F" w:rsidP="004E5B22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C0C9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โครงการป้องกันไข้หวัดนกในสัตว์ปีก</w:t>
            </w:r>
          </w:p>
        </w:tc>
        <w:tc>
          <w:tcPr>
            <w:tcW w:w="2745" w:type="dxa"/>
          </w:tcPr>
          <w:p w:rsidR="00FF199F" w:rsidRPr="007D1365" w:rsidRDefault="00FF199F" w:rsidP="004106D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1 - 11</w:t>
            </w:r>
          </w:p>
        </w:tc>
        <w:tc>
          <w:tcPr>
            <w:tcW w:w="1395" w:type="dxa"/>
            <w:vAlign w:val="center"/>
          </w:tcPr>
          <w:p w:rsidR="00FF199F" w:rsidRPr="005C0C90" w:rsidRDefault="00FF199F" w:rsidP="00EB1DD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</w:rPr>
              <w:t>30,000.00</w:t>
            </w:r>
          </w:p>
        </w:tc>
        <w:tc>
          <w:tcPr>
            <w:tcW w:w="1710" w:type="dxa"/>
          </w:tcPr>
          <w:p w:rsidR="00FF199F" w:rsidRPr="005C0C90" w:rsidRDefault="00FF199F" w:rsidP="004106D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หมู่ที่ </w:t>
            </w:r>
            <w:r w:rsidRPr="005C0C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1 - 11</w:t>
            </w:r>
          </w:p>
        </w:tc>
        <w:tc>
          <w:tcPr>
            <w:tcW w:w="1267" w:type="dxa"/>
          </w:tcPr>
          <w:p w:rsidR="00FF199F" w:rsidRPr="005C0C90" w:rsidRDefault="005C0C90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50" w:type="dxa"/>
          </w:tcPr>
          <w:p w:rsidR="00FF199F" w:rsidRPr="005C0C90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C0C9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FF199F" w:rsidRPr="005C0C90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</w:tr>
      <w:tr w:rsidR="007567EB" w:rsidTr="005C0C90">
        <w:tc>
          <w:tcPr>
            <w:tcW w:w="900" w:type="dxa"/>
          </w:tcPr>
          <w:p w:rsidR="007567EB" w:rsidRPr="0006701B" w:rsidRDefault="007567EB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3</w:t>
            </w:r>
          </w:p>
        </w:tc>
        <w:tc>
          <w:tcPr>
            <w:tcW w:w="3780" w:type="dxa"/>
            <w:vAlign w:val="center"/>
          </w:tcPr>
          <w:p w:rsidR="007567EB" w:rsidRPr="005C0C90" w:rsidRDefault="007567EB" w:rsidP="004E5B22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C0C9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2745" w:type="dxa"/>
          </w:tcPr>
          <w:p w:rsidR="007567EB" w:rsidRPr="007D1365" w:rsidRDefault="007567EB" w:rsidP="00BA18E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7D1365">
              <w:rPr>
                <w:rFonts w:ascii="TH SarabunPSK" w:eastAsia="Times New Roman" w:hAnsi="TH SarabunPSK" w:cs="TH SarabunPSK"/>
                <w:sz w:val="28"/>
              </w:rPr>
              <w:t>1 - 11</w:t>
            </w:r>
          </w:p>
        </w:tc>
        <w:tc>
          <w:tcPr>
            <w:tcW w:w="1395" w:type="dxa"/>
            <w:vAlign w:val="center"/>
          </w:tcPr>
          <w:p w:rsidR="007567EB" w:rsidRPr="005C0C90" w:rsidRDefault="007567EB" w:rsidP="00EB1DD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</w:rPr>
              <w:t>50,000.00</w:t>
            </w:r>
          </w:p>
        </w:tc>
        <w:tc>
          <w:tcPr>
            <w:tcW w:w="1710" w:type="dxa"/>
          </w:tcPr>
          <w:p w:rsidR="007567EB" w:rsidRPr="007567EB" w:rsidRDefault="007567EB" w:rsidP="00BA18E5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567E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หมู่ที่ </w:t>
            </w:r>
            <w:r w:rsidRPr="007567E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1 - 11</w:t>
            </w:r>
          </w:p>
        </w:tc>
        <w:tc>
          <w:tcPr>
            <w:tcW w:w="1267" w:type="dxa"/>
          </w:tcPr>
          <w:p w:rsidR="007567EB" w:rsidRPr="007567EB" w:rsidRDefault="007567EB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7567EB">
              <w:rPr>
                <w:color w:val="000000" w:themeColor="text1"/>
                <w:sz w:val="32"/>
                <w:szCs w:val="32"/>
              </w:rPr>
              <w:t>4</w:t>
            </w:r>
            <w:r w:rsidRPr="007567EB">
              <w:rPr>
                <w:rFonts w:hint="cs"/>
                <w:color w:val="000000" w:themeColor="text1"/>
                <w:sz w:val="32"/>
                <w:szCs w:val="32"/>
                <w:cs/>
              </w:rPr>
              <w:t>,081.66</w:t>
            </w:r>
          </w:p>
        </w:tc>
        <w:tc>
          <w:tcPr>
            <w:tcW w:w="1550" w:type="dxa"/>
          </w:tcPr>
          <w:p w:rsidR="007567EB" w:rsidRPr="007567EB" w:rsidRDefault="007567EB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567E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7567EB" w:rsidRPr="007567EB" w:rsidRDefault="007567EB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567E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8</w:t>
            </w:r>
          </w:p>
        </w:tc>
      </w:tr>
      <w:tr w:rsidR="007567EB" w:rsidTr="005C0C90">
        <w:tc>
          <w:tcPr>
            <w:tcW w:w="900" w:type="dxa"/>
          </w:tcPr>
          <w:p w:rsidR="007567EB" w:rsidRPr="0006701B" w:rsidRDefault="007567EB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4</w:t>
            </w:r>
          </w:p>
        </w:tc>
        <w:tc>
          <w:tcPr>
            <w:tcW w:w="3780" w:type="dxa"/>
            <w:vAlign w:val="center"/>
          </w:tcPr>
          <w:p w:rsidR="007567EB" w:rsidRPr="005C0C90" w:rsidRDefault="007567EB" w:rsidP="004E5B22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C0C9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2745" w:type="dxa"/>
          </w:tcPr>
          <w:p w:rsidR="007567EB" w:rsidRPr="00BA18E5" w:rsidRDefault="007567EB" w:rsidP="004106DF">
            <w:pPr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สัตว์ที่ได้รับการฉีดวัคซี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1395" w:type="dxa"/>
            <w:vAlign w:val="center"/>
          </w:tcPr>
          <w:p w:rsidR="007567EB" w:rsidRPr="005C0C90" w:rsidRDefault="007567EB" w:rsidP="00EB1DD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C0C90">
              <w:rPr>
                <w:rFonts w:ascii="TH SarabunPSK" w:eastAsia="Times New Roman" w:hAnsi="TH SarabunPSK" w:cs="TH SarabunPSK"/>
                <w:color w:val="000000" w:themeColor="text1"/>
              </w:rPr>
              <w:t>55,000.00</w:t>
            </w:r>
          </w:p>
        </w:tc>
        <w:tc>
          <w:tcPr>
            <w:tcW w:w="1710" w:type="dxa"/>
          </w:tcPr>
          <w:p w:rsidR="007567EB" w:rsidRPr="007567EB" w:rsidRDefault="007567EB" w:rsidP="00BA18E5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7567E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สัตว์ที่ได้รับการฉีดวัคซีน</w:t>
            </w:r>
          </w:p>
        </w:tc>
        <w:tc>
          <w:tcPr>
            <w:tcW w:w="1267" w:type="dxa"/>
          </w:tcPr>
          <w:p w:rsidR="007567EB" w:rsidRPr="007567EB" w:rsidRDefault="007567EB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7567EB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46,140</w:t>
            </w:r>
            <w:r w:rsidRPr="007567EB">
              <w:rPr>
                <w:color w:val="000000" w:themeColor="text1"/>
                <w:sz w:val="32"/>
                <w:szCs w:val="32"/>
              </w:rPr>
              <w:t>.00</w:t>
            </w:r>
          </w:p>
          <w:p w:rsidR="007567EB" w:rsidRPr="007567EB" w:rsidRDefault="007567EB" w:rsidP="007B4C18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0" w:type="dxa"/>
          </w:tcPr>
          <w:p w:rsidR="007567EB" w:rsidRPr="007567EB" w:rsidRDefault="007567EB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567E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7567EB" w:rsidRPr="007567EB" w:rsidRDefault="007567EB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567E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83</w:t>
            </w:r>
          </w:p>
        </w:tc>
      </w:tr>
      <w:tr w:rsidR="007567EB" w:rsidTr="005C0C90">
        <w:trPr>
          <w:trHeight w:val="917"/>
        </w:trPr>
        <w:tc>
          <w:tcPr>
            <w:tcW w:w="900" w:type="dxa"/>
          </w:tcPr>
          <w:p w:rsidR="007567EB" w:rsidRDefault="007567EB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5</w:t>
            </w:r>
          </w:p>
        </w:tc>
        <w:tc>
          <w:tcPr>
            <w:tcW w:w="3780" w:type="dxa"/>
            <w:vAlign w:val="center"/>
          </w:tcPr>
          <w:p w:rsidR="007567EB" w:rsidRPr="005C0C90" w:rsidRDefault="007567EB" w:rsidP="004E5B22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C0C9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เงินอุดหนุนกองทุนหลักประกันสุขภาพองค์การบริหารส่วนตำบลทุ่งมะพร้าว</w:t>
            </w:r>
          </w:p>
        </w:tc>
        <w:tc>
          <w:tcPr>
            <w:tcW w:w="2745" w:type="dxa"/>
          </w:tcPr>
          <w:p w:rsidR="007567EB" w:rsidRPr="00BA18E5" w:rsidRDefault="007567EB" w:rsidP="004106DF">
            <w:pPr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>กองทุน</w:t>
            </w:r>
          </w:p>
        </w:tc>
        <w:tc>
          <w:tcPr>
            <w:tcW w:w="1395" w:type="dxa"/>
            <w:vAlign w:val="center"/>
          </w:tcPr>
          <w:p w:rsidR="007567EB" w:rsidRPr="00FF199F" w:rsidRDefault="007567EB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210</w:t>
            </w:r>
            <w:r w:rsidRPr="00FF199F">
              <w:rPr>
                <w:rFonts w:ascii="TH SarabunPSK" w:eastAsia="Times New Roman" w:hAnsi="TH SarabunPSK" w:cs="TH SarabunPSK"/>
              </w:rPr>
              <w:t>,000.00</w:t>
            </w:r>
          </w:p>
        </w:tc>
        <w:tc>
          <w:tcPr>
            <w:tcW w:w="1710" w:type="dxa"/>
          </w:tcPr>
          <w:p w:rsidR="007567EB" w:rsidRPr="007567EB" w:rsidRDefault="007567EB" w:rsidP="00BA18E5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7567E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 </w:t>
            </w:r>
            <w:r w:rsidRPr="007567E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กองทุน</w:t>
            </w:r>
          </w:p>
        </w:tc>
        <w:tc>
          <w:tcPr>
            <w:tcW w:w="1267" w:type="dxa"/>
          </w:tcPr>
          <w:p w:rsidR="007567EB" w:rsidRPr="007567EB" w:rsidRDefault="007567EB" w:rsidP="007B4C18">
            <w:pPr>
              <w:pStyle w:val="Default"/>
              <w:jc w:val="center"/>
              <w:rPr>
                <w:color w:val="000000" w:themeColor="text1"/>
                <w:sz w:val="30"/>
                <w:szCs w:val="30"/>
                <w:cs/>
              </w:rPr>
            </w:pPr>
            <w:r w:rsidRPr="007567EB">
              <w:rPr>
                <w:rFonts w:hint="cs"/>
                <w:color w:val="000000" w:themeColor="text1"/>
                <w:sz w:val="30"/>
                <w:szCs w:val="30"/>
                <w:cs/>
              </w:rPr>
              <w:t>49,045.36</w:t>
            </w:r>
          </w:p>
        </w:tc>
        <w:tc>
          <w:tcPr>
            <w:tcW w:w="1550" w:type="dxa"/>
          </w:tcPr>
          <w:p w:rsidR="007567EB" w:rsidRPr="007567EB" w:rsidRDefault="007567EB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567E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7567EB" w:rsidRPr="007567EB" w:rsidRDefault="007567EB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567EB">
              <w:rPr>
                <w:rFonts w:ascii="TH SarabunPSK" w:hAnsi="TH SarabunPSK" w:cs="TH SarabunPSK" w:hint="cs"/>
                <w:color w:val="000000" w:themeColor="text1"/>
                <w:cs/>
              </w:rPr>
              <w:t>23</w:t>
            </w:r>
          </w:p>
        </w:tc>
      </w:tr>
      <w:tr w:rsidR="00FF199F" w:rsidTr="005C0C90">
        <w:tc>
          <w:tcPr>
            <w:tcW w:w="900" w:type="dxa"/>
          </w:tcPr>
          <w:p w:rsidR="00FF199F" w:rsidRPr="005C0C90" w:rsidRDefault="00FF199F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3780" w:type="dxa"/>
            <w:vAlign w:val="center"/>
          </w:tcPr>
          <w:p w:rsidR="00FF199F" w:rsidRPr="005C0C90" w:rsidRDefault="00FF199F" w:rsidP="004E5B22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C0C9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โครงการบำบัดฟื้นฟูผู้ติดยาเสพติดในชุมชน/ส่งเสริมการอบรมอาชีพ</w:t>
            </w:r>
          </w:p>
        </w:tc>
        <w:tc>
          <w:tcPr>
            <w:tcW w:w="2745" w:type="dxa"/>
          </w:tcPr>
          <w:p w:rsidR="00FF199F" w:rsidRPr="005C0C90" w:rsidRDefault="00FF199F" w:rsidP="004106DF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5C0C9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ตำบลทุ่งมะพร้าว</w:t>
            </w:r>
          </w:p>
        </w:tc>
        <w:tc>
          <w:tcPr>
            <w:tcW w:w="1395" w:type="dxa"/>
            <w:vAlign w:val="center"/>
          </w:tcPr>
          <w:p w:rsidR="00FF199F" w:rsidRPr="005C0C90" w:rsidRDefault="00FF199F" w:rsidP="00EB1DD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C0C90">
              <w:rPr>
                <w:rFonts w:ascii="TH SarabunPSK" w:eastAsia="Times New Roman" w:hAnsi="TH SarabunPSK" w:cs="TH SarabunPSK"/>
                <w:sz w:val="28"/>
                <w:szCs w:val="28"/>
              </w:rPr>
              <w:t>39,000.00</w:t>
            </w:r>
          </w:p>
        </w:tc>
        <w:tc>
          <w:tcPr>
            <w:tcW w:w="1710" w:type="dxa"/>
          </w:tcPr>
          <w:p w:rsidR="00FF199F" w:rsidRPr="005C0C90" w:rsidRDefault="00FF199F" w:rsidP="00BA18E5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C0C9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ตำบลทุ่งมะพร้าว</w:t>
            </w:r>
          </w:p>
        </w:tc>
        <w:tc>
          <w:tcPr>
            <w:tcW w:w="1267" w:type="dxa"/>
          </w:tcPr>
          <w:p w:rsidR="00FF199F" w:rsidRPr="005C0C90" w:rsidRDefault="005C0C90" w:rsidP="004106DF">
            <w:pPr>
              <w:pStyle w:val="Default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5C0C90">
              <w:rPr>
                <w:rFonts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  <w:tc>
          <w:tcPr>
            <w:tcW w:w="1550" w:type="dxa"/>
          </w:tcPr>
          <w:p w:rsidR="00FF199F" w:rsidRPr="005C0C90" w:rsidRDefault="005C0C9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0C90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</w:tc>
        <w:tc>
          <w:tcPr>
            <w:tcW w:w="1550" w:type="dxa"/>
          </w:tcPr>
          <w:p w:rsidR="005C0C90" w:rsidRPr="005C0C90" w:rsidRDefault="005506A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</w:tr>
      <w:tr w:rsidR="00FF199F" w:rsidTr="005C0C90">
        <w:tc>
          <w:tcPr>
            <w:tcW w:w="900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7</w:t>
            </w:r>
          </w:p>
        </w:tc>
        <w:tc>
          <w:tcPr>
            <w:tcW w:w="3780" w:type="dxa"/>
            <w:vAlign w:val="center"/>
          </w:tcPr>
          <w:p w:rsidR="00FF199F" w:rsidRPr="005C0C90" w:rsidRDefault="00FF199F" w:rsidP="004E5B22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C0C9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2745" w:type="dxa"/>
          </w:tcPr>
          <w:p w:rsidR="00FF199F" w:rsidRPr="00BA18E5" w:rsidRDefault="00FF199F" w:rsidP="004106DF">
            <w:pPr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B64989">
              <w:rPr>
                <w:rFonts w:ascii="TH SarabunPSK" w:eastAsia="Times New Roman" w:hAnsi="TH SarabunPSK" w:cs="TH SarabunPSK"/>
                <w:sz w:val="22"/>
                <w:szCs w:val="24"/>
              </w:rPr>
              <w:t xml:space="preserve">11 </w:t>
            </w:r>
            <w:r w:rsidRPr="00B64989">
              <w:rPr>
                <w:rFonts w:ascii="TH SarabunPSK" w:eastAsia="Times New Roman" w:hAnsi="TH SarabunPSK" w:cs="TH SarabunPSK"/>
                <w:sz w:val="22"/>
                <w:szCs w:val="24"/>
                <w:cs/>
              </w:rPr>
              <w:t>หมู่บ้านได้รับการสนับสนุนการดำเนินงานตามแนวทางโครงการพระราชดำริด้านสาธารณสุข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395" w:type="dxa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220,000.00</w:t>
            </w:r>
          </w:p>
        </w:tc>
        <w:tc>
          <w:tcPr>
            <w:tcW w:w="1710" w:type="dxa"/>
          </w:tcPr>
          <w:p w:rsidR="00FF199F" w:rsidRPr="00BA18E5" w:rsidRDefault="00FF199F" w:rsidP="00BA18E5">
            <w:pPr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BA18E5">
              <w:rPr>
                <w:rFonts w:ascii="TH SarabunPSK" w:eastAsia="Times New Roman" w:hAnsi="TH SarabunPSK" w:cs="TH SarabunPSK"/>
                <w:sz w:val="24"/>
                <w:szCs w:val="28"/>
              </w:rPr>
              <w:t xml:space="preserve">11 </w:t>
            </w:r>
            <w:r w:rsidRPr="00BA18E5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หมู่บ้าน</w:t>
            </w:r>
          </w:p>
        </w:tc>
        <w:tc>
          <w:tcPr>
            <w:tcW w:w="1267" w:type="dxa"/>
          </w:tcPr>
          <w:p w:rsidR="00FF199F" w:rsidRPr="00071047" w:rsidRDefault="00071047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071047">
              <w:rPr>
                <w:rFonts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50" w:type="dxa"/>
          </w:tcPr>
          <w:p w:rsidR="00FF199F" w:rsidRDefault="00071047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</w:tcPr>
          <w:p w:rsidR="00071047" w:rsidRPr="00071047" w:rsidRDefault="00071047" w:rsidP="00071047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104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  <w:p w:rsidR="00FF199F" w:rsidRDefault="00071047" w:rsidP="00071047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104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</w:t>
            </w:r>
            <w:r w:rsidRPr="0007104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เนื่องจากวิกฤตโควิด-19</w:t>
            </w:r>
          </w:p>
        </w:tc>
      </w:tr>
    </w:tbl>
    <w:p w:rsidR="00712C83" w:rsidRPr="009F31D0" w:rsidRDefault="00712C83" w:rsidP="00712C83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31D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ยุทธศาสตร์การพัฒนาด้าน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แหล่งน้ำ</w:t>
      </w:r>
    </w:p>
    <w:tbl>
      <w:tblPr>
        <w:tblStyle w:val="ab"/>
        <w:tblW w:w="14897" w:type="dxa"/>
        <w:tblInd w:w="-342" w:type="dxa"/>
        <w:tblLook w:val="04A0"/>
      </w:tblPr>
      <w:tblGrid>
        <w:gridCol w:w="898"/>
        <w:gridCol w:w="4523"/>
        <w:gridCol w:w="1981"/>
        <w:gridCol w:w="1247"/>
        <w:gridCol w:w="1727"/>
        <w:gridCol w:w="1426"/>
        <w:gridCol w:w="1548"/>
        <w:gridCol w:w="1547"/>
      </w:tblGrid>
      <w:tr w:rsidR="00712C83" w:rsidTr="00CB6772">
        <w:tc>
          <w:tcPr>
            <w:tcW w:w="898" w:type="dxa"/>
            <w:vMerge w:val="restart"/>
          </w:tcPr>
          <w:p w:rsidR="00712C83" w:rsidRDefault="00712C83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ลำดับ</w:t>
            </w:r>
          </w:p>
        </w:tc>
        <w:tc>
          <w:tcPr>
            <w:tcW w:w="4523" w:type="dxa"/>
            <w:vMerge w:val="restart"/>
          </w:tcPr>
          <w:p w:rsidR="00712C83" w:rsidRDefault="00712C83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โครงการ</w:t>
            </w:r>
          </w:p>
        </w:tc>
        <w:tc>
          <w:tcPr>
            <w:tcW w:w="3228" w:type="dxa"/>
            <w:gridSpan w:val="2"/>
          </w:tcPr>
          <w:p w:rsidR="00712C83" w:rsidRPr="0006701B" w:rsidRDefault="00712C83" w:rsidP="004106DF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70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12C83" w:rsidRDefault="00712C83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6701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153" w:type="dxa"/>
            <w:gridSpan w:val="2"/>
          </w:tcPr>
          <w:p w:rsidR="00712C83" w:rsidRPr="000959FD" w:rsidRDefault="00712C8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ผลที่ได้จริง</w:t>
            </w:r>
          </w:p>
          <w:p w:rsidR="00712C83" w:rsidRDefault="00712C83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ผลที่เกิดขึ้นจริง</w:t>
            </w:r>
          </w:p>
        </w:tc>
        <w:tc>
          <w:tcPr>
            <w:tcW w:w="3095" w:type="dxa"/>
            <w:gridSpan w:val="2"/>
          </w:tcPr>
          <w:p w:rsidR="00712C83" w:rsidRPr="000959FD" w:rsidRDefault="00712C83" w:rsidP="004106DF">
            <w:pPr>
              <w:pStyle w:val="ac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712C83" w:rsidRDefault="00712C83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712C83" w:rsidTr="00CB6772">
        <w:tc>
          <w:tcPr>
            <w:tcW w:w="898" w:type="dxa"/>
            <w:vMerge/>
          </w:tcPr>
          <w:p w:rsidR="00712C83" w:rsidRDefault="00712C83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523" w:type="dxa"/>
            <w:vMerge/>
          </w:tcPr>
          <w:p w:rsidR="00712C83" w:rsidRDefault="00712C83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981" w:type="dxa"/>
          </w:tcPr>
          <w:p w:rsidR="00712C83" w:rsidRPr="00410954" w:rsidRDefault="00712C8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247" w:type="dxa"/>
          </w:tcPr>
          <w:p w:rsidR="00712C83" w:rsidRPr="00410954" w:rsidRDefault="00712C8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 </w:t>
            </w:r>
            <w:r w:rsidRPr="007029C8">
              <w:rPr>
                <w:rFonts w:ascii="TH SarabunPSK" w:hAnsi="TH SarabunPSK" w:cs="TH SarabunPSK"/>
                <w:sz w:val="28"/>
                <w:cs/>
              </w:rPr>
              <w:t>ตามแผนพัฒนา</w:t>
            </w:r>
          </w:p>
        </w:tc>
        <w:tc>
          <w:tcPr>
            <w:tcW w:w="1727" w:type="dxa"/>
          </w:tcPr>
          <w:p w:rsidR="00712C83" w:rsidRPr="00410954" w:rsidRDefault="00712C8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      ดำเนินการจริง</w:t>
            </w:r>
          </w:p>
        </w:tc>
        <w:tc>
          <w:tcPr>
            <w:tcW w:w="1426" w:type="dxa"/>
          </w:tcPr>
          <w:p w:rsidR="00712C83" w:rsidRDefault="00712C8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  <w:p w:rsidR="00712C83" w:rsidRPr="00410954" w:rsidRDefault="00712C8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548" w:type="dxa"/>
          </w:tcPr>
          <w:p w:rsidR="00712C83" w:rsidRPr="00410954" w:rsidRDefault="00712C8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547" w:type="dxa"/>
          </w:tcPr>
          <w:p w:rsidR="00712C83" w:rsidRDefault="00712C8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712C83" w:rsidRPr="00410954" w:rsidRDefault="00712C8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934316" w:rsidTr="00CB6772">
        <w:tc>
          <w:tcPr>
            <w:tcW w:w="898" w:type="dxa"/>
          </w:tcPr>
          <w:p w:rsidR="00934316" w:rsidRPr="0006701B" w:rsidRDefault="00934316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1</w:t>
            </w:r>
          </w:p>
        </w:tc>
        <w:tc>
          <w:tcPr>
            <w:tcW w:w="4523" w:type="dxa"/>
            <w:vAlign w:val="center"/>
          </w:tcPr>
          <w:p w:rsidR="00934316" w:rsidRPr="00934316" w:rsidRDefault="00934316" w:rsidP="004E5B22">
            <w:pPr>
              <w:rPr>
                <w:rFonts w:ascii="TH SarabunPSK" w:eastAsia="Times New Roman" w:hAnsi="TH SarabunPSK" w:cs="TH SarabunPSK"/>
              </w:rPr>
            </w:pPr>
            <w:r w:rsidRPr="00934316">
              <w:rPr>
                <w:rFonts w:ascii="TH SarabunPSK" w:eastAsia="Times New Roman" w:hAnsi="TH SarabunPSK" w:cs="TH SarabunPSK"/>
                <w:cs/>
              </w:rPr>
              <w:t xml:space="preserve">โครงการขุดเจาะบ่อบาดาล หมู่ที่ </w:t>
            </w:r>
            <w:r w:rsidRPr="00934316">
              <w:rPr>
                <w:rFonts w:ascii="TH SarabunPSK" w:eastAsia="Times New Roman" w:hAnsi="TH SarabunPSK" w:cs="TH SarabunPSK"/>
              </w:rPr>
              <w:t>6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1" w:type="dxa"/>
          </w:tcPr>
          <w:p w:rsidR="00934316" w:rsidRPr="008B3184" w:rsidRDefault="00934316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247" w:type="dxa"/>
          </w:tcPr>
          <w:p w:rsidR="00934316" w:rsidRPr="000375CD" w:rsidRDefault="000375CD" w:rsidP="000375C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375CD">
              <w:rPr>
                <w:rFonts w:ascii="TH SarabunPSK" w:eastAsia="Times New Roman" w:hAnsi="TH SarabunPSK" w:cs="TH SarabunPSK"/>
              </w:rPr>
              <w:t>333</w:t>
            </w:r>
            <w:r w:rsidR="00934316" w:rsidRPr="000375CD">
              <w:rPr>
                <w:rFonts w:ascii="TH SarabunPSK" w:eastAsia="Times New Roman" w:hAnsi="TH SarabunPSK" w:cs="TH SarabunPSK"/>
              </w:rPr>
              <w:t>,000</w:t>
            </w:r>
            <w:r w:rsidRPr="000375CD">
              <w:rPr>
                <w:rFonts w:ascii="TH SarabunPSK" w:eastAsia="Times New Roman" w:hAnsi="TH SarabunPSK" w:cs="TH SarabunPSK"/>
              </w:rPr>
              <w:t>.00</w:t>
            </w:r>
          </w:p>
        </w:tc>
        <w:tc>
          <w:tcPr>
            <w:tcW w:w="1727" w:type="dxa"/>
          </w:tcPr>
          <w:p w:rsidR="00934316" w:rsidRPr="008B3184" w:rsidRDefault="00934316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426" w:type="dxa"/>
          </w:tcPr>
          <w:p w:rsidR="00934316" w:rsidRDefault="00CB6772" w:rsidP="008F53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  <w:p w:rsidR="00CB6772" w:rsidRPr="008F5334" w:rsidRDefault="00CB6772" w:rsidP="008F5334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 w:rsidRPr="00CB6772">
              <w:t>*</w:t>
            </w:r>
            <w:r w:rsidRPr="00CB6772">
              <w:rPr>
                <w:rFonts w:hint="cs"/>
                <w:cs/>
              </w:rPr>
              <w:t>อำเภอท้ายเหมืองดำเนินการ</w:t>
            </w:r>
          </w:p>
        </w:tc>
        <w:tc>
          <w:tcPr>
            <w:tcW w:w="1548" w:type="dxa"/>
          </w:tcPr>
          <w:p w:rsidR="00934316" w:rsidRPr="008B3184" w:rsidRDefault="00934316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47" w:type="dxa"/>
          </w:tcPr>
          <w:p w:rsidR="00934316" w:rsidRDefault="00CB677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CB6772" w:rsidRPr="008B3184" w:rsidRDefault="00CB677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6772">
              <w:rPr>
                <w:rFonts w:ascii="TH SarabunPSK" w:hAnsi="TH SarabunPSK" w:cs="TH SarabunPSK" w:hint="cs"/>
                <w:sz w:val="24"/>
                <w:szCs w:val="24"/>
                <w:cs/>
              </w:rPr>
              <w:t>*อยู่ระหว่างดำเนินการก่อสร้าง</w:t>
            </w:r>
          </w:p>
        </w:tc>
      </w:tr>
      <w:tr w:rsidR="00CB6772" w:rsidTr="00CB6772">
        <w:tc>
          <w:tcPr>
            <w:tcW w:w="898" w:type="dxa"/>
          </w:tcPr>
          <w:p w:rsidR="00CB6772" w:rsidRPr="0006701B" w:rsidRDefault="00CB6772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</w:t>
            </w:r>
          </w:p>
        </w:tc>
        <w:tc>
          <w:tcPr>
            <w:tcW w:w="4523" w:type="dxa"/>
            <w:vAlign w:val="center"/>
          </w:tcPr>
          <w:p w:rsidR="00CB6772" w:rsidRPr="00934316" w:rsidRDefault="00CB6772" w:rsidP="004E5B22">
            <w:pPr>
              <w:rPr>
                <w:rFonts w:ascii="TH SarabunPSK" w:eastAsia="Times New Roman" w:hAnsi="TH SarabunPSK" w:cs="TH SarabunPSK"/>
              </w:rPr>
            </w:pPr>
            <w:r w:rsidRPr="00934316">
              <w:rPr>
                <w:rFonts w:ascii="TH SarabunPSK" w:eastAsia="Times New Roman" w:hAnsi="TH SarabunPSK" w:cs="TH SarabunPSK"/>
                <w:cs/>
              </w:rPr>
              <w:t xml:space="preserve">โครงการขุดเจาะบ่อบาดาล หมู่ที่ </w:t>
            </w:r>
            <w:r w:rsidRPr="00934316">
              <w:rPr>
                <w:rFonts w:ascii="TH SarabunPSK" w:eastAsia="Times New Roman" w:hAnsi="TH SarabunPSK" w:cs="TH SarabunPSK"/>
              </w:rPr>
              <w:t>7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1" w:type="dxa"/>
          </w:tcPr>
          <w:p w:rsidR="00CB6772" w:rsidRPr="008B3184" w:rsidRDefault="00CB677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247" w:type="dxa"/>
          </w:tcPr>
          <w:p w:rsidR="00CB6772" w:rsidRPr="000375CD" w:rsidRDefault="00CB6772" w:rsidP="00CF55A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375CD">
              <w:rPr>
                <w:rFonts w:ascii="TH SarabunPSK" w:eastAsia="Times New Roman" w:hAnsi="TH SarabunPSK" w:cs="TH SarabunPSK"/>
              </w:rPr>
              <w:t>373,000.00</w:t>
            </w:r>
          </w:p>
        </w:tc>
        <w:tc>
          <w:tcPr>
            <w:tcW w:w="1727" w:type="dxa"/>
          </w:tcPr>
          <w:p w:rsidR="00CB6772" w:rsidRPr="008B3184" w:rsidRDefault="00CB6772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426" w:type="dxa"/>
          </w:tcPr>
          <w:p w:rsidR="00CB6772" w:rsidRDefault="00CB6772" w:rsidP="00EB1D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  <w:p w:rsidR="00CB6772" w:rsidRPr="008F5334" w:rsidRDefault="00CB6772" w:rsidP="00EB1DD0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 w:rsidRPr="00CB6772">
              <w:t>*</w:t>
            </w:r>
            <w:r w:rsidRPr="00CB6772">
              <w:rPr>
                <w:rFonts w:hint="cs"/>
                <w:cs/>
              </w:rPr>
              <w:t>อำเภอท้ายเหมืองดำเนินการ</w:t>
            </w:r>
          </w:p>
        </w:tc>
        <w:tc>
          <w:tcPr>
            <w:tcW w:w="1548" w:type="dxa"/>
          </w:tcPr>
          <w:p w:rsidR="00CB6772" w:rsidRPr="008B3184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47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CB6772" w:rsidRPr="008B3184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6772">
              <w:rPr>
                <w:rFonts w:ascii="TH SarabunPSK" w:hAnsi="TH SarabunPSK" w:cs="TH SarabunPSK" w:hint="cs"/>
                <w:sz w:val="24"/>
                <w:szCs w:val="24"/>
                <w:cs/>
              </w:rPr>
              <w:t>*อยู่ระหว่างดำเนินการก่อสร้าง</w:t>
            </w:r>
          </w:p>
        </w:tc>
      </w:tr>
      <w:tr w:rsidR="00934316" w:rsidTr="00CB6772">
        <w:tc>
          <w:tcPr>
            <w:tcW w:w="898" w:type="dxa"/>
          </w:tcPr>
          <w:p w:rsidR="00934316" w:rsidRDefault="00934316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3</w:t>
            </w:r>
          </w:p>
        </w:tc>
        <w:tc>
          <w:tcPr>
            <w:tcW w:w="4523" w:type="dxa"/>
            <w:vAlign w:val="center"/>
          </w:tcPr>
          <w:p w:rsidR="00934316" w:rsidRPr="00934316" w:rsidRDefault="00934316" w:rsidP="004E5B22">
            <w:pPr>
              <w:rPr>
                <w:rFonts w:ascii="TH SarabunPSK" w:eastAsia="Times New Roman" w:hAnsi="TH SarabunPSK" w:cs="TH SarabunPSK"/>
              </w:rPr>
            </w:pPr>
            <w:r w:rsidRPr="00934316">
              <w:rPr>
                <w:rFonts w:ascii="TH SarabunPSK" w:eastAsia="Times New Roman" w:hAnsi="TH SarabunPSK" w:cs="TH SarabunPSK"/>
                <w:cs/>
              </w:rPr>
              <w:t xml:space="preserve">โครงการขุดเจาะบ่อบาดาล หมู่ที่ </w:t>
            </w:r>
            <w:r w:rsidRPr="00934316">
              <w:rPr>
                <w:rFonts w:ascii="TH SarabunPSK" w:eastAsia="Times New Roman" w:hAnsi="TH SarabunPSK" w:cs="TH SarabunPSK"/>
              </w:rPr>
              <w:t>8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1" w:type="dxa"/>
          </w:tcPr>
          <w:p w:rsidR="00934316" w:rsidRPr="007D1365" w:rsidRDefault="00934316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247" w:type="dxa"/>
          </w:tcPr>
          <w:p w:rsidR="00934316" w:rsidRPr="000375CD" w:rsidRDefault="000375CD" w:rsidP="00CF55A7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375CD">
              <w:rPr>
                <w:rFonts w:ascii="TH SarabunPSK" w:eastAsia="Times New Roman" w:hAnsi="TH SarabunPSK" w:cs="TH SarabunPSK"/>
              </w:rPr>
              <w:t>333</w:t>
            </w:r>
            <w:r w:rsidRPr="000375CD">
              <w:rPr>
                <w:rFonts w:ascii="TH SarabunPSK" w:eastAsia="Times New Roman" w:hAnsi="TH SarabunPSK" w:cs="TH SarabunPSK" w:hint="cs"/>
                <w:cs/>
              </w:rPr>
              <w:t>,000.00</w:t>
            </w:r>
          </w:p>
        </w:tc>
        <w:tc>
          <w:tcPr>
            <w:tcW w:w="1727" w:type="dxa"/>
          </w:tcPr>
          <w:p w:rsidR="00934316" w:rsidRPr="007D1365" w:rsidRDefault="00934316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426" w:type="dxa"/>
          </w:tcPr>
          <w:p w:rsidR="00934316" w:rsidRPr="008F5334" w:rsidRDefault="00CB6772" w:rsidP="004106DF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0</w:t>
            </w:r>
          </w:p>
        </w:tc>
        <w:tc>
          <w:tcPr>
            <w:tcW w:w="1548" w:type="dxa"/>
          </w:tcPr>
          <w:p w:rsidR="00934316" w:rsidRDefault="00CB677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47" w:type="dxa"/>
          </w:tcPr>
          <w:p w:rsidR="00934316" w:rsidRDefault="00CB677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CB6772" w:rsidRDefault="00CB677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6772">
              <w:rPr>
                <w:rFonts w:ascii="TH SarabunPSK" w:hAnsi="TH SarabunPSK" w:cs="TH SarabunPSK" w:hint="cs"/>
                <w:sz w:val="28"/>
                <w:szCs w:val="28"/>
                <w:cs/>
              </w:rPr>
              <w:t>*ยกเลิกโครงการ</w:t>
            </w:r>
          </w:p>
        </w:tc>
      </w:tr>
      <w:tr w:rsidR="00CB6772" w:rsidTr="00CB6772">
        <w:tc>
          <w:tcPr>
            <w:tcW w:w="898" w:type="dxa"/>
          </w:tcPr>
          <w:p w:rsidR="00CB6772" w:rsidRDefault="00CB6772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4</w:t>
            </w:r>
          </w:p>
        </w:tc>
        <w:tc>
          <w:tcPr>
            <w:tcW w:w="4523" w:type="dxa"/>
            <w:vAlign w:val="center"/>
          </w:tcPr>
          <w:p w:rsidR="00CB6772" w:rsidRPr="00934316" w:rsidRDefault="00CB6772" w:rsidP="004E5B22">
            <w:pPr>
              <w:rPr>
                <w:rFonts w:ascii="TH SarabunPSK" w:eastAsia="Times New Roman" w:hAnsi="TH SarabunPSK" w:cs="TH SarabunPSK"/>
              </w:rPr>
            </w:pPr>
            <w:r w:rsidRPr="00934316">
              <w:rPr>
                <w:rFonts w:ascii="TH SarabunPSK" w:eastAsia="Times New Roman" w:hAnsi="TH SarabunPSK" w:cs="TH SarabunPSK"/>
                <w:cs/>
              </w:rPr>
              <w:t xml:space="preserve">โครงการขุดเจาะบ่อบาดาล หมู่ที่ </w:t>
            </w:r>
            <w:r w:rsidRPr="00934316">
              <w:rPr>
                <w:rFonts w:ascii="TH SarabunPSK" w:eastAsia="Times New Roman" w:hAnsi="TH SarabunPSK" w:cs="TH SarabunPSK"/>
              </w:rPr>
              <w:t>9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1" w:type="dxa"/>
          </w:tcPr>
          <w:p w:rsidR="00CB6772" w:rsidRPr="007D1365" w:rsidRDefault="00CB677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247" w:type="dxa"/>
          </w:tcPr>
          <w:p w:rsidR="00CB6772" w:rsidRPr="00E43D69" w:rsidRDefault="00CB6772" w:rsidP="00CF55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328,000.00</w:t>
            </w:r>
          </w:p>
        </w:tc>
        <w:tc>
          <w:tcPr>
            <w:tcW w:w="1727" w:type="dxa"/>
          </w:tcPr>
          <w:p w:rsidR="00CB6772" w:rsidRPr="007D1365" w:rsidRDefault="00CB6772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426" w:type="dxa"/>
          </w:tcPr>
          <w:p w:rsidR="00CB6772" w:rsidRDefault="00CB6772" w:rsidP="00EB1D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  <w:p w:rsidR="00CB6772" w:rsidRPr="008F5334" w:rsidRDefault="00CB6772" w:rsidP="00EB1DD0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 w:rsidRPr="00CB6772">
              <w:t>*</w:t>
            </w:r>
            <w:r w:rsidRPr="00CB6772">
              <w:rPr>
                <w:rFonts w:hint="cs"/>
                <w:cs/>
              </w:rPr>
              <w:t>อำเภอท้ายเหมืองดำเนินการ</w:t>
            </w:r>
          </w:p>
        </w:tc>
        <w:tc>
          <w:tcPr>
            <w:tcW w:w="1548" w:type="dxa"/>
          </w:tcPr>
          <w:p w:rsidR="00CB6772" w:rsidRPr="008B3184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47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CB6772" w:rsidRPr="008B3184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6772">
              <w:rPr>
                <w:rFonts w:ascii="TH SarabunPSK" w:hAnsi="TH SarabunPSK" w:cs="TH SarabunPSK" w:hint="cs"/>
                <w:sz w:val="24"/>
                <w:szCs w:val="24"/>
                <w:cs/>
              </w:rPr>
              <w:t>*อยู่ระหว่างดำเนินการก่อสร้าง</w:t>
            </w:r>
          </w:p>
        </w:tc>
      </w:tr>
      <w:tr w:rsidR="00CB6772" w:rsidTr="00CB6772">
        <w:tc>
          <w:tcPr>
            <w:tcW w:w="898" w:type="dxa"/>
          </w:tcPr>
          <w:p w:rsidR="00CB6772" w:rsidRDefault="00CB6772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5</w:t>
            </w:r>
          </w:p>
        </w:tc>
        <w:tc>
          <w:tcPr>
            <w:tcW w:w="4523" w:type="dxa"/>
            <w:vAlign w:val="center"/>
          </w:tcPr>
          <w:p w:rsidR="00CB6772" w:rsidRPr="00934316" w:rsidRDefault="00CB6772" w:rsidP="004E5B22">
            <w:pPr>
              <w:rPr>
                <w:rFonts w:ascii="TH SarabunPSK" w:eastAsia="Times New Roman" w:hAnsi="TH SarabunPSK" w:cs="TH SarabunPSK"/>
              </w:rPr>
            </w:pPr>
            <w:r w:rsidRPr="00934316">
              <w:rPr>
                <w:rFonts w:ascii="TH SarabunPSK" w:eastAsia="Times New Roman" w:hAnsi="TH SarabunPSK" w:cs="TH SarabunPSK"/>
                <w:cs/>
              </w:rPr>
              <w:t xml:space="preserve">โครงการขุดเจาะบ่อบาดาล หมู่ที่ </w:t>
            </w:r>
            <w:r w:rsidRPr="00934316">
              <w:rPr>
                <w:rFonts w:ascii="TH SarabunPSK" w:eastAsia="Times New Roman" w:hAnsi="TH SarabunPSK" w:cs="TH SarabunPSK"/>
              </w:rPr>
              <w:t>10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1" w:type="dxa"/>
          </w:tcPr>
          <w:p w:rsidR="00CB6772" w:rsidRPr="007D1365" w:rsidRDefault="00CB677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247" w:type="dxa"/>
          </w:tcPr>
          <w:p w:rsidR="00CB6772" w:rsidRPr="00E43D69" w:rsidRDefault="00CB6772" w:rsidP="00CF55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333,000.00</w:t>
            </w:r>
          </w:p>
        </w:tc>
        <w:tc>
          <w:tcPr>
            <w:tcW w:w="1727" w:type="dxa"/>
          </w:tcPr>
          <w:p w:rsidR="00CB6772" w:rsidRPr="007D1365" w:rsidRDefault="00CB6772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426" w:type="dxa"/>
          </w:tcPr>
          <w:p w:rsidR="00CB6772" w:rsidRDefault="00CB6772" w:rsidP="00EB1D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  <w:p w:rsidR="00CB6772" w:rsidRPr="008F5334" w:rsidRDefault="00CB6772" w:rsidP="00EB1DD0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 w:rsidRPr="00CB6772">
              <w:t>*</w:t>
            </w:r>
            <w:r w:rsidRPr="00CB6772">
              <w:rPr>
                <w:rFonts w:hint="cs"/>
                <w:cs/>
              </w:rPr>
              <w:t>อำเภอท้ายเหมืองดำเนินการ</w:t>
            </w:r>
          </w:p>
        </w:tc>
        <w:tc>
          <w:tcPr>
            <w:tcW w:w="1548" w:type="dxa"/>
          </w:tcPr>
          <w:p w:rsidR="00CB6772" w:rsidRPr="008B3184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47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CB6772" w:rsidRPr="008B3184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6772">
              <w:rPr>
                <w:rFonts w:ascii="TH SarabunPSK" w:hAnsi="TH SarabunPSK" w:cs="TH SarabunPSK" w:hint="cs"/>
                <w:sz w:val="24"/>
                <w:szCs w:val="24"/>
                <w:cs/>
              </w:rPr>
              <w:t>*อยู่ระหว่างดำเนินการก่อสร้าง</w:t>
            </w:r>
          </w:p>
        </w:tc>
      </w:tr>
      <w:tr w:rsidR="00CB6772" w:rsidTr="00CB6772">
        <w:tc>
          <w:tcPr>
            <w:tcW w:w="898" w:type="dxa"/>
          </w:tcPr>
          <w:p w:rsidR="00CB6772" w:rsidRDefault="00CB6772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6</w:t>
            </w:r>
          </w:p>
        </w:tc>
        <w:tc>
          <w:tcPr>
            <w:tcW w:w="4523" w:type="dxa"/>
            <w:vAlign w:val="center"/>
          </w:tcPr>
          <w:p w:rsidR="00CB6772" w:rsidRPr="00934316" w:rsidRDefault="00CB6772" w:rsidP="004E5B22">
            <w:pPr>
              <w:rPr>
                <w:rFonts w:ascii="TH SarabunPSK" w:eastAsia="Times New Roman" w:hAnsi="TH SarabunPSK" w:cs="TH SarabunPSK"/>
              </w:rPr>
            </w:pPr>
            <w:r w:rsidRPr="00934316">
              <w:rPr>
                <w:rFonts w:ascii="TH SarabunPSK" w:eastAsia="Times New Roman" w:hAnsi="TH SarabunPSK" w:cs="TH SarabunPSK"/>
                <w:cs/>
              </w:rPr>
              <w:t xml:space="preserve">โครงการก่อสร้างหอถังเก็บน้ำ หมู่ที่ </w:t>
            </w:r>
            <w:r w:rsidRPr="00934316">
              <w:rPr>
                <w:rFonts w:ascii="TH SarabunPSK" w:eastAsia="Times New Roman" w:hAnsi="TH SarabunPSK" w:cs="TH SarabunPSK"/>
              </w:rPr>
              <w:t>6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1" w:type="dxa"/>
          </w:tcPr>
          <w:p w:rsidR="00CB6772" w:rsidRPr="007D1365" w:rsidRDefault="00CB677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247" w:type="dxa"/>
          </w:tcPr>
          <w:p w:rsidR="00CB6772" w:rsidRPr="00E43D69" w:rsidRDefault="00CB6772" w:rsidP="00CF55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372,000.00</w:t>
            </w:r>
          </w:p>
        </w:tc>
        <w:tc>
          <w:tcPr>
            <w:tcW w:w="1727" w:type="dxa"/>
          </w:tcPr>
          <w:p w:rsidR="00CB6772" w:rsidRPr="007D1365" w:rsidRDefault="00CB6772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426" w:type="dxa"/>
          </w:tcPr>
          <w:p w:rsidR="00CB6772" w:rsidRPr="00CB6772" w:rsidRDefault="00CB6772" w:rsidP="004106DF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CB6772">
              <w:rPr>
                <w:rFonts w:eastAsia="Times New Roman" w:hint="cs"/>
                <w:sz w:val="28"/>
                <w:szCs w:val="28"/>
                <w:cs/>
              </w:rPr>
              <w:t>0</w:t>
            </w:r>
          </w:p>
          <w:p w:rsidR="00CB6772" w:rsidRPr="008F5334" w:rsidRDefault="00CB6772" w:rsidP="004106DF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B6772" w:rsidRDefault="00CB677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47" w:type="dxa"/>
          </w:tcPr>
          <w:p w:rsidR="00CB6772" w:rsidRDefault="00CB677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CB6772" w:rsidRDefault="00CB677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6772">
              <w:rPr>
                <w:rFonts w:ascii="TH SarabunPSK" w:hAnsi="TH SarabunPSK" w:cs="TH SarabunPSK" w:hint="cs"/>
                <w:sz w:val="28"/>
                <w:szCs w:val="28"/>
                <w:cs/>
              </w:rPr>
              <w:t>*รอ อ.ท้ายเหมืองส่งมอบบ่อ</w:t>
            </w:r>
          </w:p>
        </w:tc>
      </w:tr>
    </w:tbl>
    <w:p w:rsidR="0043407C" w:rsidRPr="009F31D0" w:rsidRDefault="0043407C" w:rsidP="0043407C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31D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ยุทธศาสตร์การพัฒนาด้าน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แหล่งน้ำ</w:t>
      </w:r>
    </w:p>
    <w:tbl>
      <w:tblPr>
        <w:tblStyle w:val="ab"/>
        <w:tblW w:w="14897" w:type="dxa"/>
        <w:tblInd w:w="-342" w:type="dxa"/>
        <w:tblLook w:val="04A0"/>
      </w:tblPr>
      <w:tblGrid>
        <w:gridCol w:w="899"/>
        <w:gridCol w:w="4523"/>
        <w:gridCol w:w="1981"/>
        <w:gridCol w:w="1247"/>
        <w:gridCol w:w="1727"/>
        <w:gridCol w:w="1426"/>
        <w:gridCol w:w="1548"/>
        <w:gridCol w:w="1546"/>
      </w:tblGrid>
      <w:tr w:rsidR="0043407C" w:rsidTr="00CB6772">
        <w:tc>
          <w:tcPr>
            <w:tcW w:w="899" w:type="dxa"/>
            <w:vMerge w:val="restart"/>
          </w:tcPr>
          <w:p w:rsidR="0043407C" w:rsidRDefault="0043407C" w:rsidP="004E5B2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ลำดับ</w:t>
            </w:r>
          </w:p>
        </w:tc>
        <w:tc>
          <w:tcPr>
            <w:tcW w:w="4523" w:type="dxa"/>
            <w:vMerge w:val="restart"/>
          </w:tcPr>
          <w:p w:rsidR="0043407C" w:rsidRDefault="0043407C" w:rsidP="004E5B2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โครงการ</w:t>
            </w:r>
          </w:p>
        </w:tc>
        <w:tc>
          <w:tcPr>
            <w:tcW w:w="3228" w:type="dxa"/>
            <w:gridSpan w:val="2"/>
          </w:tcPr>
          <w:p w:rsidR="0043407C" w:rsidRPr="0006701B" w:rsidRDefault="0043407C" w:rsidP="004E5B22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70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3407C" w:rsidRDefault="0043407C" w:rsidP="004E5B2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6701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153" w:type="dxa"/>
            <w:gridSpan w:val="2"/>
          </w:tcPr>
          <w:p w:rsidR="0043407C" w:rsidRPr="000959FD" w:rsidRDefault="0043407C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ผลที่ได้จริง</w:t>
            </w:r>
          </w:p>
          <w:p w:rsidR="0043407C" w:rsidRDefault="0043407C" w:rsidP="004E5B2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ผลที่เกิดขึ้นจริง</w:t>
            </w:r>
          </w:p>
        </w:tc>
        <w:tc>
          <w:tcPr>
            <w:tcW w:w="3094" w:type="dxa"/>
            <w:gridSpan w:val="2"/>
          </w:tcPr>
          <w:p w:rsidR="0043407C" w:rsidRPr="000959FD" w:rsidRDefault="0043407C" w:rsidP="004E5B22">
            <w:pPr>
              <w:pStyle w:val="ac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43407C" w:rsidRDefault="0043407C" w:rsidP="004E5B2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43407C" w:rsidTr="00CB6772">
        <w:tc>
          <w:tcPr>
            <w:tcW w:w="899" w:type="dxa"/>
            <w:vMerge/>
          </w:tcPr>
          <w:p w:rsidR="0043407C" w:rsidRDefault="0043407C" w:rsidP="004E5B2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523" w:type="dxa"/>
            <w:vMerge/>
          </w:tcPr>
          <w:p w:rsidR="0043407C" w:rsidRDefault="0043407C" w:rsidP="004E5B2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981" w:type="dxa"/>
          </w:tcPr>
          <w:p w:rsidR="0043407C" w:rsidRPr="00410954" w:rsidRDefault="0043407C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247" w:type="dxa"/>
          </w:tcPr>
          <w:p w:rsidR="0043407C" w:rsidRPr="00410954" w:rsidRDefault="0043407C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 </w:t>
            </w:r>
            <w:r w:rsidRPr="007029C8">
              <w:rPr>
                <w:rFonts w:ascii="TH SarabunPSK" w:hAnsi="TH SarabunPSK" w:cs="TH SarabunPSK"/>
                <w:sz w:val="28"/>
                <w:cs/>
              </w:rPr>
              <w:t>ตามแผนพัฒนา</w:t>
            </w:r>
          </w:p>
        </w:tc>
        <w:tc>
          <w:tcPr>
            <w:tcW w:w="1727" w:type="dxa"/>
          </w:tcPr>
          <w:p w:rsidR="0043407C" w:rsidRPr="00410954" w:rsidRDefault="0043407C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      ดำเนินการจริง</w:t>
            </w:r>
          </w:p>
        </w:tc>
        <w:tc>
          <w:tcPr>
            <w:tcW w:w="1426" w:type="dxa"/>
          </w:tcPr>
          <w:p w:rsidR="0043407C" w:rsidRDefault="0043407C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  <w:p w:rsidR="0043407C" w:rsidRPr="00410954" w:rsidRDefault="0043407C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548" w:type="dxa"/>
          </w:tcPr>
          <w:p w:rsidR="0043407C" w:rsidRPr="00410954" w:rsidRDefault="0043407C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546" w:type="dxa"/>
          </w:tcPr>
          <w:p w:rsidR="0043407C" w:rsidRDefault="0043407C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43407C" w:rsidRPr="00410954" w:rsidRDefault="0043407C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CB6772" w:rsidTr="00CB6772">
        <w:tc>
          <w:tcPr>
            <w:tcW w:w="899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7</w:t>
            </w:r>
          </w:p>
        </w:tc>
        <w:tc>
          <w:tcPr>
            <w:tcW w:w="4523" w:type="dxa"/>
            <w:vAlign w:val="center"/>
          </w:tcPr>
          <w:p w:rsidR="00CB6772" w:rsidRPr="00934316" w:rsidRDefault="00CB6772" w:rsidP="00EB1DD0">
            <w:pPr>
              <w:rPr>
                <w:rFonts w:ascii="TH SarabunPSK" w:eastAsia="Times New Roman" w:hAnsi="TH SarabunPSK" w:cs="TH SarabunPSK"/>
                <w:cs/>
              </w:rPr>
            </w:pPr>
            <w:r w:rsidRPr="00934316">
              <w:rPr>
                <w:rFonts w:ascii="TH SarabunPSK" w:eastAsia="Times New Roman" w:hAnsi="TH SarabunPSK" w:cs="TH SarabunPSK"/>
                <w:cs/>
              </w:rPr>
              <w:t xml:space="preserve">โครงการก่อสร้างหอถังเก็บน้ำ หมู่ที่ </w:t>
            </w:r>
            <w:r w:rsidRPr="00934316">
              <w:rPr>
                <w:rFonts w:ascii="TH SarabunPSK" w:eastAsia="Times New Roman" w:hAnsi="TH SarabunPSK" w:cs="TH SarabunPSK"/>
              </w:rPr>
              <w:t>8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(จ่ายขาดเงินสะสม)</w:t>
            </w:r>
          </w:p>
        </w:tc>
        <w:tc>
          <w:tcPr>
            <w:tcW w:w="1981" w:type="dxa"/>
          </w:tcPr>
          <w:p w:rsidR="00CB6772" w:rsidRPr="007D1365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หมู่ที่ 8</w:t>
            </w:r>
          </w:p>
        </w:tc>
        <w:tc>
          <w:tcPr>
            <w:tcW w:w="1247" w:type="dxa"/>
          </w:tcPr>
          <w:p w:rsidR="00CB6772" w:rsidRPr="00E43D69" w:rsidRDefault="00CB6772" w:rsidP="00EB1DD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372,000.00</w:t>
            </w:r>
          </w:p>
        </w:tc>
        <w:tc>
          <w:tcPr>
            <w:tcW w:w="1727" w:type="dxa"/>
          </w:tcPr>
          <w:p w:rsidR="00CB6772" w:rsidRPr="007D1365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หมู่ที่ 8</w:t>
            </w:r>
          </w:p>
        </w:tc>
        <w:tc>
          <w:tcPr>
            <w:tcW w:w="1426" w:type="dxa"/>
          </w:tcPr>
          <w:p w:rsidR="00CB6772" w:rsidRPr="008F5334" w:rsidRDefault="00CB6772" w:rsidP="00EB1DD0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0</w:t>
            </w:r>
          </w:p>
        </w:tc>
        <w:tc>
          <w:tcPr>
            <w:tcW w:w="1548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46" w:type="dxa"/>
          </w:tcPr>
          <w:p w:rsidR="00CB6772" w:rsidRDefault="00CB6772" w:rsidP="00CB677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CB6772" w:rsidRDefault="00CB6772" w:rsidP="00CB677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6772">
              <w:rPr>
                <w:rFonts w:ascii="TH SarabunPSK" w:hAnsi="TH SarabunPSK" w:cs="TH SarabunPSK" w:hint="cs"/>
                <w:sz w:val="28"/>
                <w:szCs w:val="28"/>
                <w:cs/>
              </w:rPr>
              <w:t>*ยกเลิกโครงการ</w:t>
            </w:r>
          </w:p>
        </w:tc>
      </w:tr>
      <w:tr w:rsidR="00CB6772" w:rsidTr="00CB6772">
        <w:tc>
          <w:tcPr>
            <w:tcW w:w="899" w:type="dxa"/>
          </w:tcPr>
          <w:p w:rsidR="00CB6772" w:rsidRPr="0006701B" w:rsidRDefault="00CB6772" w:rsidP="004E5B2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8</w:t>
            </w:r>
          </w:p>
        </w:tc>
        <w:tc>
          <w:tcPr>
            <w:tcW w:w="4523" w:type="dxa"/>
            <w:vAlign w:val="center"/>
          </w:tcPr>
          <w:p w:rsidR="00CB6772" w:rsidRPr="00934316" w:rsidRDefault="00CB6772" w:rsidP="004E5B22">
            <w:pPr>
              <w:rPr>
                <w:rFonts w:ascii="TH SarabunPSK" w:eastAsia="Times New Roman" w:hAnsi="TH SarabunPSK" w:cs="TH SarabunPSK"/>
              </w:rPr>
            </w:pPr>
            <w:r w:rsidRPr="00934316">
              <w:rPr>
                <w:rFonts w:ascii="TH SarabunPSK" w:eastAsia="Times New Roman" w:hAnsi="TH SarabunPSK" w:cs="TH SarabunPSK"/>
                <w:cs/>
              </w:rPr>
              <w:t xml:space="preserve">โครงการก่อสร้างหอถังเก็บน้ำ หมู่ที่ </w:t>
            </w:r>
            <w:r>
              <w:rPr>
                <w:rFonts w:ascii="TH SarabunPSK" w:eastAsia="Times New Roman" w:hAnsi="TH SarabunPSK" w:cs="TH SarabunPSK"/>
              </w:rPr>
              <w:t xml:space="preserve">10 </w:t>
            </w:r>
            <w:r>
              <w:rPr>
                <w:rFonts w:ascii="TH SarabunPSK" w:eastAsia="Times New Roman" w:hAnsi="TH SarabunPSK" w:cs="TH SarabunPSK" w:hint="cs"/>
                <w:cs/>
              </w:rPr>
              <w:t>(จ่ายขาดเงินสะสม)</w:t>
            </w:r>
          </w:p>
        </w:tc>
        <w:tc>
          <w:tcPr>
            <w:tcW w:w="1981" w:type="dxa"/>
          </w:tcPr>
          <w:p w:rsidR="00CB6772" w:rsidRPr="008B3184" w:rsidRDefault="00CB6772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247" w:type="dxa"/>
          </w:tcPr>
          <w:p w:rsidR="00CB6772" w:rsidRPr="00E43D69" w:rsidRDefault="00CB6772" w:rsidP="004E5B2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372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,000.00</w:t>
            </w:r>
          </w:p>
        </w:tc>
        <w:tc>
          <w:tcPr>
            <w:tcW w:w="1727" w:type="dxa"/>
          </w:tcPr>
          <w:p w:rsidR="00CB6772" w:rsidRPr="008B3184" w:rsidRDefault="00CB6772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426" w:type="dxa"/>
          </w:tcPr>
          <w:p w:rsidR="00CB6772" w:rsidRPr="00CB6772" w:rsidRDefault="00CB6772" w:rsidP="00EB1DD0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CB6772">
              <w:rPr>
                <w:rFonts w:eastAsia="Times New Roman" w:hint="cs"/>
                <w:sz w:val="28"/>
                <w:szCs w:val="28"/>
                <w:cs/>
              </w:rPr>
              <w:t>0</w:t>
            </w:r>
          </w:p>
          <w:p w:rsidR="00CB6772" w:rsidRPr="008F5334" w:rsidRDefault="00CB6772" w:rsidP="00EB1DD0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46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6772">
              <w:rPr>
                <w:rFonts w:ascii="TH SarabunPSK" w:hAnsi="TH SarabunPSK" w:cs="TH SarabunPSK" w:hint="cs"/>
                <w:sz w:val="28"/>
                <w:szCs w:val="28"/>
                <w:cs/>
              </w:rPr>
              <w:t>*รอ อ.ท้ายเหมืองส่งมอบบ่อ</w:t>
            </w:r>
          </w:p>
        </w:tc>
      </w:tr>
      <w:tr w:rsidR="00CB6772" w:rsidTr="00CB6772">
        <w:tc>
          <w:tcPr>
            <w:tcW w:w="899" w:type="dxa"/>
          </w:tcPr>
          <w:p w:rsidR="00CB6772" w:rsidRPr="0006701B" w:rsidRDefault="00CB6772" w:rsidP="004E5B2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9</w:t>
            </w:r>
          </w:p>
        </w:tc>
        <w:tc>
          <w:tcPr>
            <w:tcW w:w="4523" w:type="dxa"/>
            <w:vAlign w:val="center"/>
          </w:tcPr>
          <w:p w:rsidR="00CB6772" w:rsidRPr="0043407C" w:rsidRDefault="00CB6772" w:rsidP="004E5B22">
            <w:pPr>
              <w:rPr>
                <w:rFonts w:ascii="TH SarabunPSK" w:eastAsia="Times New Roman" w:hAnsi="TH SarabunPSK" w:cs="TH SarabunPSK"/>
              </w:rPr>
            </w:pPr>
            <w:r w:rsidRPr="0043407C">
              <w:rPr>
                <w:rFonts w:ascii="TH SarabunPSK" w:eastAsia="Times New Roman" w:hAnsi="TH SarabunPSK" w:cs="TH SarabunPSK"/>
                <w:cs/>
              </w:rPr>
              <w:t xml:space="preserve">โครงการขยายเขตท่อจ่ายน้ำประปา หมู่ที่ </w:t>
            </w:r>
            <w:r w:rsidRPr="0043407C">
              <w:rPr>
                <w:rFonts w:ascii="TH SarabunPSK" w:eastAsia="Times New Roman" w:hAnsi="TH SarabunPSK" w:cs="TH SarabunPSK"/>
              </w:rPr>
              <w:t xml:space="preserve">8 </w:t>
            </w:r>
            <w:r w:rsidRPr="0043407C">
              <w:rPr>
                <w:rFonts w:ascii="TH SarabunPSK" w:eastAsia="Times New Roman" w:hAnsi="TH SarabunPSK" w:cs="TH SarabunPSK"/>
                <w:cs/>
              </w:rPr>
              <w:t>(จ่ายขาดเงินสะสม)</w:t>
            </w:r>
          </w:p>
        </w:tc>
        <w:tc>
          <w:tcPr>
            <w:tcW w:w="1981" w:type="dxa"/>
          </w:tcPr>
          <w:p w:rsidR="00CB6772" w:rsidRPr="008B3184" w:rsidRDefault="00CB6772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247" w:type="dxa"/>
          </w:tcPr>
          <w:p w:rsidR="00CB6772" w:rsidRPr="00E43D69" w:rsidRDefault="00CB6772" w:rsidP="004E5B22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150,000.00</w:t>
            </w:r>
          </w:p>
        </w:tc>
        <w:tc>
          <w:tcPr>
            <w:tcW w:w="1727" w:type="dxa"/>
          </w:tcPr>
          <w:p w:rsidR="00CB6772" w:rsidRPr="008B3184" w:rsidRDefault="00CB6772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426" w:type="dxa"/>
          </w:tcPr>
          <w:p w:rsidR="00CB6772" w:rsidRPr="008F5334" w:rsidRDefault="00CB6772" w:rsidP="00EB1DD0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0</w:t>
            </w:r>
          </w:p>
        </w:tc>
        <w:tc>
          <w:tcPr>
            <w:tcW w:w="1548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46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6772">
              <w:rPr>
                <w:rFonts w:ascii="TH SarabunPSK" w:hAnsi="TH SarabunPSK" w:cs="TH SarabunPSK" w:hint="cs"/>
                <w:sz w:val="28"/>
                <w:szCs w:val="28"/>
                <w:cs/>
              </w:rPr>
              <w:t>*ยกเลิกโครงการ</w:t>
            </w:r>
          </w:p>
        </w:tc>
      </w:tr>
      <w:tr w:rsidR="00CB6772" w:rsidTr="00CB6772">
        <w:tc>
          <w:tcPr>
            <w:tcW w:w="899" w:type="dxa"/>
          </w:tcPr>
          <w:p w:rsidR="00CB6772" w:rsidRDefault="00CB6772" w:rsidP="004E5B2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10</w:t>
            </w:r>
          </w:p>
        </w:tc>
        <w:tc>
          <w:tcPr>
            <w:tcW w:w="4523" w:type="dxa"/>
            <w:vAlign w:val="center"/>
          </w:tcPr>
          <w:p w:rsidR="00CB6772" w:rsidRPr="0043407C" w:rsidRDefault="00CB6772" w:rsidP="004E5B22">
            <w:pPr>
              <w:rPr>
                <w:rFonts w:ascii="TH SarabunPSK" w:eastAsia="Times New Roman" w:hAnsi="TH SarabunPSK" w:cs="TH SarabunPSK"/>
              </w:rPr>
            </w:pPr>
            <w:r w:rsidRPr="0043407C">
              <w:rPr>
                <w:rFonts w:ascii="TH SarabunPSK" w:eastAsia="Times New Roman" w:hAnsi="TH SarabunPSK" w:cs="TH SarabunPSK"/>
                <w:cs/>
              </w:rPr>
              <w:t xml:space="preserve">โครงการขยายเขตท่อจ่ายน้ำประปา หมู่ที่ </w:t>
            </w:r>
            <w:r w:rsidRPr="0043407C">
              <w:rPr>
                <w:rFonts w:ascii="TH SarabunPSK" w:eastAsia="Times New Roman" w:hAnsi="TH SarabunPSK" w:cs="TH SarabunPSK"/>
              </w:rPr>
              <w:t xml:space="preserve">9 </w:t>
            </w:r>
            <w:r w:rsidRPr="0043407C">
              <w:rPr>
                <w:rFonts w:ascii="TH SarabunPSK" w:eastAsia="Times New Roman" w:hAnsi="TH SarabunPSK" w:cs="TH SarabunPSK"/>
                <w:cs/>
              </w:rPr>
              <w:t>(จ่ายขาดเงินสะสม)</w:t>
            </w:r>
          </w:p>
        </w:tc>
        <w:tc>
          <w:tcPr>
            <w:tcW w:w="1981" w:type="dxa"/>
          </w:tcPr>
          <w:p w:rsidR="00CB6772" w:rsidRPr="007D1365" w:rsidRDefault="00CB6772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247" w:type="dxa"/>
          </w:tcPr>
          <w:p w:rsidR="00CB6772" w:rsidRPr="00E43D69" w:rsidRDefault="00CB6772" w:rsidP="004E5B22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204,000.00</w:t>
            </w:r>
          </w:p>
        </w:tc>
        <w:tc>
          <w:tcPr>
            <w:tcW w:w="1727" w:type="dxa"/>
          </w:tcPr>
          <w:p w:rsidR="00CB6772" w:rsidRPr="007D1365" w:rsidRDefault="00CB6772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426" w:type="dxa"/>
          </w:tcPr>
          <w:p w:rsidR="00CB6772" w:rsidRPr="00CB6772" w:rsidRDefault="00CB6772" w:rsidP="00EB1DD0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CB6772">
              <w:rPr>
                <w:rFonts w:eastAsia="Times New Roman" w:hint="cs"/>
                <w:sz w:val="28"/>
                <w:szCs w:val="28"/>
                <w:cs/>
              </w:rPr>
              <w:t>0</w:t>
            </w:r>
          </w:p>
          <w:p w:rsidR="00CB6772" w:rsidRPr="008F5334" w:rsidRDefault="00CB6772" w:rsidP="00EB1DD0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46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6772">
              <w:rPr>
                <w:rFonts w:ascii="TH SarabunPSK" w:hAnsi="TH SarabunPSK" w:cs="TH SarabunPSK" w:hint="cs"/>
                <w:sz w:val="28"/>
                <w:szCs w:val="28"/>
                <w:cs/>
              </w:rPr>
              <w:t>*รอ อ.ท้ายเหมืองส่งมอบบ่อ</w:t>
            </w:r>
          </w:p>
        </w:tc>
      </w:tr>
      <w:tr w:rsidR="00CB6772" w:rsidTr="00CB6772">
        <w:tc>
          <w:tcPr>
            <w:tcW w:w="899" w:type="dxa"/>
          </w:tcPr>
          <w:p w:rsidR="00CB6772" w:rsidRDefault="00CB6772" w:rsidP="004E5B22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11</w:t>
            </w:r>
          </w:p>
        </w:tc>
        <w:tc>
          <w:tcPr>
            <w:tcW w:w="4523" w:type="dxa"/>
            <w:vAlign w:val="center"/>
          </w:tcPr>
          <w:p w:rsidR="00CB6772" w:rsidRPr="0043407C" w:rsidRDefault="00CB6772" w:rsidP="004E5B22">
            <w:pPr>
              <w:rPr>
                <w:rFonts w:ascii="TH SarabunPSK" w:eastAsia="Times New Roman" w:hAnsi="TH SarabunPSK" w:cs="TH SarabunPSK"/>
              </w:rPr>
            </w:pPr>
            <w:r w:rsidRPr="0043407C">
              <w:rPr>
                <w:rFonts w:ascii="TH SarabunPSK" w:eastAsia="Times New Roman" w:hAnsi="TH SarabunPSK" w:cs="TH SarabunPSK"/>
                <w:cs/>
              </w:rPr>
              <w:t xml:space="preserve">โครงการขยายเขตท่อจ่ายน้ำประปา หมู่ที่ </w:t>
            </w:r>
            <w:r w:rsidRPr="0043407C">
              <w:rPr>
                <w:rFonts w:ascii="TH SarabunPSK" w:eastAsia="Times New Roman" w:hAnsi="TH SarabunPSK" w:cs="TH SarabunPSK"/>
              </w:rPr>
              <w:t xml:space="preserve">10 </w:t>
            </w:r>
            <w:r w:rsidRPr="0043407C">
              <w:rPr>
                <w:rFonts w:ascii="TH SarabunPSK" w:eastAsia="Times New Roman" w:hAnsi="TH SarabunPSK" w:cs="TH SarabunPSK"/>
                <w:cs/>
              </w:rPr>
              <w:t>(จ่ายขาดเงินสะสม)</w:t>
            </w:r>
          </w:p>
        </w:tc>
        <w:tc>
          <w:tcPr>
            <w:tcW w:w="1981" w:type="dxa"/>
          </w:tcPr>
          <w:p w:rsidR="00CB6772" w:rsidRPr="007D1365" w:rsidRDefault="00CB6772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247" w:type="dxa"/>
          </w:tcPr>
          <w:p w:rsidR="00CB6772" w:rsidRPr="00E43D69" w:rsidRDefault="00CB6772" w:rsidP="004E5B22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277,000.00</w:t>
            </w:r>
          </w:p>
        </w:tc>
        <w:tc>
          <w:tcPr>
            <w:tcW w:w="1727" w:type="dxa"/>
          </w:tcPr>
          <w:p w:rsidR="00CB6772" w:rsidRPr="007D1365" w:rsidRDefault="00CB6772" w:rsidP="004E5B22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D1365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426" w:type="dxa"/>
          </w:tcPr>
          <w:p w:rsidR="00CB6772" w:rsidRPr="00CB6772" w:rsidRDefault="00CB6772" w:rsidP="00EB1DD0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CB6772">
              <w:rPr>
                <w:rFonts w:eastAsia="Times New Roman" w:hint="cs"/>
                <w:sz w:val="28"/>
                <w:szCs w:val="28"/>
                <w:cs/>
              </w:rPr>
              <w:t>0</w:t>
            </w:r>
          </w:p>
          <w:p w:rsidR="00CB6772" w:rsidRPr="008F5334" w:rsidRDefault="00CB6772" w:rsidP="00EB1DD0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46" w:type="dxa"/>
          </w:tcPr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CB6772" w:rsidRDefault="00CB6772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6772">
              <w:rPr>
                <w:rFonts w:ascii="TH SarabunPSK" w:hAnsi="TH SarabunPSK" w:cs="TH SarabunPSK" w:hint="cs"/>
                <w:sz w:val="28"/>
                <w:szCs w:val="28"/>
                <w:cs/>
              </w:rPr>
              <w:t>*รอ อ.ท้ายเหมืองส่งมอบบ่อ</w:t>
            </w:r>
          </w:p>
        </w:tc>
      </w:tr>
    </w:tbl>
    <w:p w:rsidR="00712C83" w:rsidRDefault="00712C83" w:rsidP="00712C83">
      <w:pPr>
        <w:rPr>
          <w:rFonts w:ascii="TH SarabunIT๙" w:hAnsi="TH SarabunIT๙" w:cs="TH SarabunIT๙"/>
          <w:b/>
          <w:bCs/>
        </w:rPr>
      </w:pPr>
    </w:p>
    <w:p w:rsidR="00CB6772" w:rsidRDefault="00CB6772" w:rsidP="00252052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2052" w:rsidRPr="009F31D0" w:rsidRDefault="00252052" w:rsidP="00252052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31D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ยุทธศาสตร์การพัฒนาด้าน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สังคม</w:t>
      </w:r>
    </w:p>
    <w:tbl>
      <w:tblPr>
        <w:tblStyle w:val="ab"/>
        <w:tblW w:w="14897" w:type="dxa"/>
        <w:tblInd w:w="-342" w:type="dxa"/>
        <w:tblLook w:val="04A0"/>
      </w:tblPr>
      <w:tblGrid>
        <w:gridCol w:w="900"/>
        <w:gridCol w:w="4540"/>
        <w:gridCol w:w="1985"/>
        <w:gridCol w:w="1215"/>
        <w:gridCol w:w="1730"/>
        <w:gridCol w:w="1427"/>
        <w:gridCol w:w="1550"/>
        <w:gridCol w:w="1550"/>
      </w:tblGrid>
      <w:tr w:rsidR="00252052" w:rsidTr="004106DF">
        <w:tc>
          <w:tcPr>
            <w:tcW w:w="900" w:type="dxa"/>
            <w:vMerge w:val="restart"/>
          </w:tcPr>
          <w:p w:rsidR="00252052" w:rsidRDefault="00252052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ลำดับ</w:t>
            </w:r>
          </w:p>
        </w:tc>
        <w:tc>
          <w:tcPr>
            <w:tcW w:w="4540" w:type="dxa"/>
            <w:vMerge w:val="restart"/>
          </w:tcPr>
          <w:p w:rsidR="00252052" w:rsidRDefault="00252052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โครงการ</w:t>
            </w:r>
          </w:p>
        </w:tc>
        <w:tc>
          <w:tcPr>
            <w:tcW w:w="3200" w:type="dxa"/>
            <w:gridSpan w:val="2"/>
          </w:tcPr>
          <w:p w:rsidR="00252052" w:rsidRPr="0006701B" w:rsidRDefault="00252052" w:rsidP="004106DF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70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52052" w:rsidRDefault="00252052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6701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157" w:type="dxa"/>
            <w:gridSpan w:val="2"/>
          </w:tcPr>
          <w:p w:rsidR="00252052" w:rsidRPr="000959FD" w:rsidRDefault="0025205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ผลที่ได้จริง</w:t>
            </w:r>
          </w:p>
          <w:p w:rsidR="00252052" w:rsidRDefault="00252052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ผลที่เกิดขึ้นจริง</w:t>
            </w:r>
          </w:p>
        </w:tc>
        <w:tc>
          <w:tcPr>
            <w:tcW w:w="3100" w:type="dxa"/>
            <w:gridSpan w:val="2"/>
          </w:tcPr>
          <w:p w:rsidR="00252052" w:rsidRPr="000959FD" w:rsidRDefault="00252052" w:rsidP="004106DF">
            <w:pPr>
              <w:pStyle w:val="ac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252052" w:rsidRDefault="00252052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252052" w:rsidTr="004106DF">
        <w:tc>
          <w:tcPr>
            <w:tcW w:w="900" w:type="dxa"/>
            <w:vMerge/>
          </w:tcPr>
          <w:p w:rsidR="00252052" w:rsidRDefault="00252052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540" w:type="dxa"/>
            <w:vMerge/>
          </w:tcPr>
          <w:p w:rsidR="00252052" w:rsidRDefault="00252052" w:rsidP="004106DF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985" w:type="dxa"/>
          </w:tcPr>
          <w:p w:rsidR="00252052" w:rsidRPr="00410954" w:rsidRDefault="0025205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215" w:type="dxa"/>
          </w:tcPr>
          <w:p w:rsidR="00252052" w:rsidRPr="00410954" w:rsidRDefault="0025205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 </w:t>
            </w:r>
            <w:r w:rsidRPr="007029C8">
              <w:rPr>
                <w:rFonts w:ascii="TH SarabunPSK" w:hAnsi="TH SarabunPSK" w:cs="TH SarabunPSK"/>
                <w:sz w:val="28"/>
                <w:cs/>
              </w:rPr>
              <w:t>ตามแผนพัฒนา</w:t>
            </w:r>
          </w:p>
        </w:tc>
        <w:tc>
          <w:tcPr>
            <w:tcW w:w="1730" w:type="dxa"/>
          </w:tcPr>
          <w:p w:rsidR="00252052" w:rsidRPr="00410954" w:rsidRDefault="0025205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      ดำเนินการจริง</w:t>
            </w:r>
          </w:p>
        </w:tc>
        <w:tc>
          <w:tcPr>
            <w:tcW w:w="1427" w:type="dxa"/>
          </w:tcPr>
          <w:p w:rsidR="00252052" w:rsidRDefault="0025205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  <w:p w:rsidR="00252052" w:rsidRPr="00410954" w:rsidRDefault="0025205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550" w:type="dxa"/>
          </w:tcPr>
          <w:p w:rsidR="00252052" w:rsidRPr="00410954" w:rsidRDefault="0025205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550" w:type="dxa"/>
          </w:tcPr>
          <w:p w:rsidR="00252052" w:rsidRDefault="0025205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252052" w:rsidRPr="00410954" w:rsidRDefault="0025205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FF199F" w:rsidTr="00900926">
        <w:tc>
          <w:tcPr>
            <w:tcW w:w="900" w:type="dxa"/>
          </w:tcPr>
          <w:p w:rsidR="00FF199F" w:rsidRPr="0006701B" w:rsidRDefault="00FF199F" w:rsidP="000832E0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1</w:t>
            </w:r>
          </w:p>
        </w:tc>
        <w:tc>
          <w:tcPr>
            <w:tcW w:w="4540" w:type="dxa"/>
            <w:vAlign w:val="center"/>
          </w:tcPr>
          <w:p w:rsidR="00FF199F" w:rsidRPr="004E5B22" w:rsidRDefault="00FF199F" w:rsidP="000832E0">
            <w:pPr>
              <w:rPr>
                <w:rFonts w:ascii="TH SarabunPSK" w:eastAsia="Times New Roman" w:hAnsi="TH SarabunPSK" w:cs="TH SarabunPSK"/>
              </w:rPr>
            </w:pPr>
            <w:r w:rsidRPr="004E5B22">
              <w:rPr>
                <w:rFonts w:ascii="TH SarabunPSK" w:eastAsia="Times New Roman" w:hAnsi="TH SarabunPSK" w:cs="TH SarabunPSK"/>
                <w:cs/>
              </w:rPr>
              <w:t>โครงการฝึกอบรมและเพิ่มศักยภาพของอาสาสมัครป้องกันภัยฝ่ายพลเรือน (อปพร.)</w:t>
            </w:r>
          </w:p>
        </w:tc>
        <w:tc>
          <w:tcPr>
            <w:tcW w:w="1985" w:type="dxa"/>
            <w:vAlign w:val="center"/>
          </w:tcPr>
          <w:p w:rsidR="00FF199F" w:rsidRPr="000832E0" w:rsidRDefault="00FF199F" w:rsidP="000832E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832E0">
              <w:rPr>
                <w:rFonts w:ascii="TH SarabunPSK" w:eastAsia="Times New Roman" w:hAnsi="TH SarabunPSK" w:cs="TH SarabunPSK"/>
              </w:rPr>
              <w:t xml:space="preserve">40 </w:t>
            </w:r>
            <w:r w:rsidRPr="000832E0">
              <w:rPr>
                <w:rFonts w:ascii="TH SarabunPSK" w:eastAsia="Times New Roman" w:hAnsi="TH SarabunPSK" w:cs="TH SarabunPSK"/>
                <w:cs/>
              </w:rPr>
              <w:t>คน</w:t>
            </w:r>
          </w:p>
        </w:tc>
        <w:tc>
          <w:tcPr>
            <w:tcW w:w="1215" w:type="dxa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730" w:type="dxa"/>
            <w:vAlign w:val="center"/>
          </w:tcPr>
          <w:p w:rsidR="00FF199F" w:rsidRPr="000832E0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832E0">
              <w:rPr>
                <w:rFonts w:ascii="TH SarabunPSK" w:eastAsia="Times New Roman" w:hAnsi="TH SarabunPSK" w:cs="TH SarabunPSK"/>
              </w:rPr>
              <w:t xml:space="preserve">40 </w:t>
            </w:r>
            <w:r w:rsidRPr="000832E0">
              <w:rPr>
                <w:rFonts w:ascii="TH SarabunPSK" w:eastAsia="Times New Roman" w:hAnsi="TH SarabunPSK" w:cs="TH SarabunPSK"/>
                <w:cs/>
              </w:rPr>
              <w:t>คน</w:t>
            </w:r>
          </w:p>
        </w:tc>
        <w:tc>
          <w:tcPr>
            <w:tcW w:w="1427" w:type="dxa"/>
          </w:tcPr>
          <w:p w:rsidR="00FF199F" w:rsidRPr="00ED44EF" w:rsidRDefault="00FF199F" w:rsidP="000832E0">
            <w:pPr>
              <w:pStyle w:val="Default"/>
              <w:jc w:val="center"/>
              <w:rPr>
                <w:sz w:val="32"/>
                <w:szCs w:val="32"/>
              </w:rPr>
            </w:pPr>
            <w:r w:rsidRPr="00ED44EF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1550" w:type="dxa"/>
          </w:tcPr>
          <w:p w:rsidR="00FF199F" w:rsidRPr="00ED44EF" w:rsidRDefault="00FF199F" w:rsidP="000832E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ED44EF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550" w:type="dxa"/>
          </w:tcPr>
          <w:p w:rsidR="007504AA" w:rsidRPr="008C30EE" w:rsidRDefault="007504AA" w:rsidP="007504A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C30E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</w:p>
          <w:p w:rsidR="00FF199F" w:rsidRPr="008C30EE" w:rsidRDefault="007504AA" w:rsidP="007504A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30EE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*</w:t>
            </w:r>
            <w:r w:rsidRPr="008C30E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เนื่องจากวิกฤตโควิด-19</w:t>
            </w:r>
          </w:p>
        </w:tc>
      </w:tr>
      <w:tr w:rsidR="00FF199F" w:rsidTr="00900926">
        <w:tc>
          <w:tcPr>
            <w:tcW w:w="900" w:type="dxa"/>
          </w:tcPr>
          <w:p w:rsidR="00FF199F" w:rsidRPr="0006701B" w:rsidRDefault="00FF199F" w:rsidP="000832E0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</w:t>
            </w:r>
          </w:p>
        </w:tc>
        <w:tc>
          <w:tcPr>
            <w:tcW w:w="4540" w:type="dxa"/>
            <w:vAlign w:val="center"/>
          </w:tcPr>
          <w:p w:rsidR="00FF199F" w:rsidRPr="004E5B22" w:rsidRDefault="00FF199F" w:rsidP="000832E0">
            <w:pPr>
              <w:rPr>
                <w:rFonts w:ascii="TH SarabunPSK" w:eastAsia="Times New Roman" w:hAnsi="TH SarabunPSK" w:cs="TH SarabunPSK"/>
              </w:rPr>
            </w:pPr>
            <w:r w:rsidRPr="004E5B22">
              <w:rPr>
                <w:rFonts w:ascii="TH SarabunPSK" w:eastAsia="Times New Roman" w:hAnsi="TH SarabunPSK" w:cs="TH SarabunPSK"/>
                <w:cs/>
              </w:rPr>
              <w:t>โครงการลดความรุนแรงต่อเด็กและสตรี</w:t>
            </w:r>
          </w:p>
        </w:tc>
        <w:tc>
          <w:tcPr>
            <w:tcW w:w="1985" w:type="dxa"/>
            <w:vAlign w:val="center"/>
          </w:tcPr>
          <w:p w:rsidR="00FF199F" w:rsidRPr="000832E0" w:rsidRDefault="007504AA" w:rsidP="000832E0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ประชาชน</w:t>
            </w:r>
          </w:p>
        </w:tc>
        <w:tc>
          <w:tcPr>
            <w:tcW w:w="1215" w:type="dxa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730" w:type="dxa"/>
            <w:vAlign w:val="center"/>
          </w:tcPr>
          <w:p w:rsidR="00FF199F" w:rsidRPr="000832E0" w:rsidRDefault="007504AA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ประชาชน</w:t>
            </w:r>
          </w:p>
        </w:tc>
        <w:tc>
          <w:tcPr>
            <w:tcW w:w="1427" w:type="dxa"/>
          </w:tcPr>
          <w:p w:rsidR="00FF199F" w:rsidRPr="00ED44EF" w:rsidRDefault="007504AA" w:rsidP="000832E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0</w:t>
            </w:r>
          </w:p>
        </w:tc>
        <w:tc>
          <w:tcPr>
            <w:tcW w:w="1550" w:type="dxa"/>
          </w:tcPr>
          <w:p w:rsidR="00FF199F" w:rsidRPr="00ED44EF" w:rsidRDefault="00FF199F" w:rsidP="000832E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ED44EF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550" w:type="dxa"/>
          </w:tcPr>
          <w:p w:rsidR="007504AA" w:rsidRPr="008C30EE" w:rsidRDefault="00CC2298" w:rsidP="007504AA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C2298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</w:tr>
      <w:tr w:rsidR="00FF199F" w:rsidTr="00900926">
        <w:tc>
          <w:tcPr>
            <w:tcW w:w="900" w:type="dxa"/>
          </w:tcPr>
          <w:p w:rsidR="00FF199F" w:rsidRDefault="00FF199F" w:rsidP="000832E0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3</w:t>
            </w:r>
          </w:p>
        </w:tc>
        <w:tc>
          <w:tcPr>
            <w:tcW w:w="4540" w:type="dxa"/>
            <w:vAlign w:val="center"/>
          </w:tcPr>
          <w:p w:rsidR="00FF199F" w:rsidRPr="004E5B22" w:rsidRDefault="00FF199F" w:rsidP="000832E0">
            <w:pPr>
              <w:rPr>
                <w:rFonts w:ascii="TH SarabunPSK" w:eastAsia="Times New Roman" w:hAnsi="TH SarabunPSK" w:cs="TH SarabunPSK"/>
              </w:rPr>
            </w:pPr>
            <w:r w:rsidRPr="004E5B22">
              <w:rPr>
                <w:rFonts w:ascii="TH SarabunPSK" w:eastAsia="Times New Roman" w:hAnsi="TH SarabunPSK" w:cs="TH SarabunPSK"/>
                <w:cs/>
              </w:rPr>
              <w:t>โครงการส่งเสริมการจัดทำแผนพัฒนาสี่ปีและการจัดเวทีประชาคม</w:t>
            </w:r>
          </w:p>
        </w:tc>
        <w:tc>
          <w:tcPr>
            <w:tcW w:w="1985" w:type="dxa"/>
            <w:vAlign w:val="center"/>
          </w:tcPr>
          <w:p w:rsidR="00FF199F" w:rsidRPr="000832E0" w:rsidRDefault="00FF199F" w:rsidP="000832E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832E0">
              <w:rPr>
                <w:rFonts w:ascii="TH SarabunPSK" w:eastAsia="Times New Roman" w:hAnsi="TH SarabunPSK" w:cs="TH SarabunPSK"/>
                <w:cs/>
              </w:rPr>
              <w:t xml:space="preserve">หมู่ที่ </w:t>
            </w:r>
            <w:r w:rsidRPr="000832E0">
              <w:rPr>
                <w:rFonts w:ascii="TH SarabunPSK" w:eastAsia="Times New Roman" w:hAnsi="TH SarabunPSK" w:cs="TH SarabunPSK"/>
              </w:rPr>
              <w:t>1 - 11</w:t>
            </w:r>
          </w:p>
        </w:tc>
        <w:tc>
          <w:tcPr>
            <w:tcW w:w="1215" w:type="dxa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30,000.00</w:t>
            </w:r>
          </w:p>
        </w:tc>
        <w:tc>
          <w:tcPr>
            <w:tcW w:w="1730" w:type="dxa"/>
            <w:vAlign w:val="center"/>
          </w:tcPr>
          <w:p w:rsidR="00FF199F" w:rsidRPr="000832E0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832E0">
              <w:rPr>
                <w:rFonts w:ascii="TH SarabunPSK" w:eastAsia="Times New Roman" w:hAnsi="TH SarabunPSK" w:cs="TH SarabunPSK"/>
                <w:cs/>
              </w:rPr>
              <w:t xml:space="preserve">หมู่ที่ </w:t>
            </w:r>
            <w:r w:rsidRPr="000832E0">
              <w:rPr>
                <w:rFonts w:ascii="TH SarabunPSK" w:eastAsia="Times New Roman" w:hAnsi="TH SarabunPSK" w:cs="TH SarabunPSK"/>
              </w:rPr>
              <w:t>1 - 11</w:t>
            </w:r>
          </w:p>
        </w:tc>
        <w:tc>
          <w:tcPr>
            <w:tcW w:w="1427" w:type="dxa"/>
          </w:tcPr>
          <w:p w:rsidR="00FF199F" w:rsidRPr="00ED44EF" w:rsidRDefault="00FF199F" w:rsidP="000832E0">
            <w:pPr>
              <w:pStyle w:val="Default"/>
              <w:jc w:val="center"/>
              <w:rPr>
                <w:rFonts w:eastAsia="Times New Roman"/>
                <w:sz w:val="32"/>
                <w:szCs w:val="32"/>
              </w:rPr>
            </w:pPr>
            <w:r w:rsidRPr="00ED44EF">
              <w:rPr>
                <w:rFonts w:eastAsia="Times New Roman" w:hint="cs"/>
                <w:sz w:val="32"/>
                <w:szCs w:val="32"/>
                <w:cs/>
              </w:rPr>
              <w:t>0</w:t>
            </w:r>
          </w:p>
        </w:tc>
        <w:tc>
          <w:tcPr>
            <w:tcW w:w="1550" w:type="dxa"/>
          </w:tcPr>
          <w:p w:rsidR="00FF199F" w:rsidRPr="00ED44EF" w:rsidRDefault="00FF199F" w:rsidP="000832E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ED44EF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550" w:type="dxa"/>
          </w:tcPr>
          <w:p w:rsidR="007504AA" w:rsidRPr="008C30EE" w:rsidRDefault="00691780" w:rsidP="000832E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1780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</w:tr>
      <w:tr w:rsidR="00FF199F" w:rsidTr="00900926">
        <w:tc>
          <w:tcPr>
            <w:tcW w:w="900" w:type="dxa"/>
          </w:tcPr>
          <w:p w:rsidR="00FF199F" w:rsidRDefault="00FF199F" w:rsidP="000832E0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4</w:t>
            </w:r>
          </w:p>
        </w:tc>
        <w:tc>
          <w:tcPr>
            <w:tcW w:w="4540" w:type="dxa"/>
            <w:vAlign w:val="center"/>
          </w:tcPr>
          <w:p w:rsidR="00FF199F" w:rsidRPr="004E5B22" w:rsidRDefault="00FF199F" w:rsidP="000832E0">
            <w:pPr>
              <w:rPr>
                <w:rFonts w:ascii="TH SarabunPSK" w:eastAsia="Times New Roman" w:hAnsi="TH SarabunPSK" w:cs="TH SarabunPSK"/>
              </w:rPr>
            </w:pPr>
            <w:r w:rsidRPr="004E5B22">
              <w:rPr>
                <w:rFonts w:ascii="TH SarabunPSK" w:eastAsia="Times New Roman" w:hAnsi="TH SarabunPSK" w:cs="TH SarabunPSK"/>
                <w:cs/>
              </w:rPr>
              <w:t>โครงการส่งเสริมการฝึกอบรมอาชีพให้กับคนว่างงาน ผู้สูงอายุและผู้พิการ</w:t>
            </w:r>
          </w:p>
        </w:tc>
        <w:tc>
          <w:tcPr>
            <w:tcW w:w="1985" w:type="dxa"/>
            <w:vAlign w:val="center"/>
          </w:tcPr>
          <w:p w:rsidR="00FF199F" w:rsidRPr="000832E0" w:rsidRDefault="00FF199F" w:rsidP="000832E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832E0">
              <w:rPr>
                <w:rFonts w:ascii="TH SarabunPSK" w:eastAsia="Times New Roman" w:hAnsi="TH SarabunPSK" w:cs="TH SarabunPSK"/>
                <w:cs/>
              </w:rPr>
              <w:t xml:space="preserve">หมู่ที่ </w:t>
            </w:r>
            <w:r w:rsidRPr="000832E0">
              <w:rPr>
                <w:rFonts w:ascii="TH SarabunPSK" w:eastAsia="Times New Roman" w:hAnsi="TH SarabunPSK" w:cs="TH SarabunPSK"/>
              </w:rPr>
              <w:t>1 - 11</w:t>
            </w:r>
          </w:p>
        </w:tc>
        <w:tc>
          <w:tcPr>
            <w:tcW w:w="1215" w:type="dxa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60,000.00</w:t>
            </w:r>
          </w:p>
        </w:tc>
        <w:tc>
          <w:tcPr>
            <w:tcW w:w="1730" w:type="dxa"/>
            <w:vAlign w:val="center"/>
          </w:tcPr>
          <w:p w:rsidR="00FF199F" w:rsidRPr="000832E0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832E0">
              <w:rPr>
                <w:rFonts w:ascii="TH SarabunPSK" w:eastAsia="Times New Roman" w:hAnsi="TH SarabunPSK" w:cs="TH SarabunPSK"/>
                <w:cs/>
              </w:rPr>
              <w:t xml:space="preserve">หมู่ที่ </w:t>
            </w:r>
            <w:r w:rsidRPr="000832E0">
              <w:rPr>
                <w:rFonts w:ascii="TH SarabunPSK" w:eastAsia="Times New Roman" w:hAnsi="TH SarabunPSK" w:cs="TH SarabunPSK"/>
              </w:rPr>
              <w:t>1 - 11</w:t>
            </w:r>
          </w:p>
        </w:tc>
        <w:tc>
          <w:tcPr>
            <w:tcW w:w="1427" w:type="dxa"/>
          </w:tcPr>
          <w:p w:rsidR="00FF199F" w:rsidRPr="00ED44EF" w:rsidRDefault="00FF199F" w:rsidP="000832E0">
            <w:pPr>
              <w:pStyle w:val="Default"/>
              <w:jc w:val="center"/>
              <w:rPr>
                <w:rFonts w:eastAsia="Times New Roman"/>
                <w:sz w:val="32"/>
                <w:szCs w:val="32"/>
              </w:rPr>
            </w:pPr>
            <w:r w:rsidRPr="00ED44EF">
              <w:rPr>
                <w:rFonts w:eastAsia="Times New Roman" w:hint="cs"/>
                <w:sz w:val="32"/>
                <w:szCs w:val="32"/>
                <w:cs/>
              </w:rPr>
              <w:t>0</w:t>
            </w:r>
          </w:p>
        </w:tc>
        <w:tc>
          <w:tcPr>
            <w:tcW w:w="1550" w:type="dxa"/>
          </w:tcPr>
          <w:p w:rsidR="00FF199F" w:rsidRPr="00ED44EF" w:rsidRDefault="00FF199F" w:rsidP="000832E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ED44EF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550" w:type="dxa"/>
          </w:tcPr>
          <w:p w:rsidR="008C30EE" w:rsidRPr="008C30EE" w:rsidRDefault="008C30EE" w:rsidP="008C30EE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30EE"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  <w:p w:rsidR="00FF199F" w:rsidRPr="008C30EE" w:rsidRDefault="008C30EE" w:rsidP="008C30EE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30EE">
              <w:rPr>
                <w:rFonts w:ascii="TH SarabunPSK" w:hAnsi="TH SarabunPSK" w:cs="TH SarabunPSK" w:hint="cs"/>
                <w:sz w:val="24"/>
                <w:szCs w:val="24"/>
                <w:cs/>
              </w:rPr>
              <w:t>*ใช้แหล่งงบประมาณอื่น</w:t>
            </w:r>
          </w:p>
        </w:tc>
      </w:tr>
      <w:tr w:rsidR="00FF199F" w:rsidTr="006D729C">
        <w:tc>
          <w:tcPr>
            <w:tcW w:w="900" w:type="dxa"/>
          </w:tcPr>
          <w:p w:rsidR="00FF199F" w:rsidRDefault="00FF199F" w:rsidP="000832E0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5</w:t>
            </w:r>
          </w:p>
        </w:tc>
        <w:tc>
          <w:tcPr>
            <w:tcW w:w="4540" w:type="dxa"/>
            <w:vAlign w:val="center"/>
          </w:tcPr>
          <w:p w:rsidR="00FF199F" w:rsidRPr="004E5B22" w:rsidRDefault="00FF199F" w:rsidP="000832E0">
            <w:pPr>
              <w:rPr>
                <w:rFonts w:ascii="TH SarabunPSK" w:eastAsia="Times New Roman" w:hAnsi="TH SarabunPSK" w:cs="TH SarabunPSK"/>
              </w:rPr>
            </w:pPr>
            <w:r w:rsidRPr="004E5B22">
              <w:rPr>
                <w:rFonts w:ascii="TH SarabunPSK" w:eastAsia="Times New Roman" w:hAnsi="TH SarabunPSK" w:cs="TH SarabunPSK"/>
                <w:cs/>
              </w:rPr>
              <w:t>โครงการส่งเสริมกิจกรรมของสภาเด็กและเยาวชน</w:t>
            </w:r>
          </w:p>
        </w:tc>
        <w:tc>
          <w:tcPr>
            <w:tcW w:w="1985" w:type="dxa"/>
            <w:vAlign w:val="center"/>
          </w:tcPr>
          <w:p w:rsidR="00FF199F" w:rsidRPr="000832E0" w:rsidRDefault="00FF199F" w:rsidP="000832E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832E0">
              <w:rPr>
                <w:rFonts w:ascii="TH SarabunPSK" w:eastAsia="Times New Roman" w:hAnsi="TH SarabunPSK" w:cs="TH SarabunPSK"/>
                <w:cs/>
              </w:rPr>
              <w:t>เด็กและเยาวชน</w:t>
            </w:r>
          </w:p>
        </w:tc>
        <w:tc>
          <w:tcPr>
            <w:tcW w:w="1215" w:type="dxa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25,000.00</w:t>
            </w:r>
          </w:p>
        </w:tc>
        <w:tc>
          <w:tcPr>
            <w:tcW w:w="1730" w:type="dxa"/>
            <w:vAlign w:val="center"/>
          </w:tcPr>
          <w:p w:rsidR="00FF199F" w:rsidRPr="000832E0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832E0">
              <w:rPr>
                <w:rFonts w:ascii="TH SarabunPSK" w:eastAsia="Times New Roman" w:hAnsi="TH SarabunPSK" w:cs="TH SarabunPSK"/>
                <w:cs/>
              </w:rPr>
              <w:t>เด็กและเยาวชน</w:t>
            </w:r>
          </w:p>
        </w:tc>
        <w:tc>
          <w:tcPr>
            <w:tcW w:w="1427" w:type="dxa"/>
          </w:tcPr>
          <w:p w:rsidR="00FF199F" w:rsidRPr="00ED44EF" w:rsidRDefault="00FF199F" w:rsidP="000832E0">
            <w:pPr>
              <w:pStyle w:val="Default"/>
              <w:jc w:val="center"/>
              <w:rPr>
                <w:rFonts w:eastAsia="Times New Roman"/>
                <w:sz w:val="32"/>
                <w:szCs w:val="32"/>
              </w:rPr>
            </w:pPr>
            <w:r w:rsidRPr="00ED44EF">
              <w:rPr>
                <w:rFonts w:eastAsia="Times New Roman" w:hint="cs"/>
                <w:sz w:val="32"/>
                <w:szCs w:val="32"/>
                <w:cs/>
              </w:rPr>
              <w:t>0</w:t>
            </w:r>
          </w:p>
        </w:tc>
        <w:tc>
          <w:tcPr>
            <w:tcW w:w="1550" w:type="dxa"/>
          </w:tcPr>
          <w:p w:rsidR="00FF199F" w:rsidRPr="00ED44EF" w:rsidRDefault="00FF199F" w:rsidP="000832E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ED44EF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550" w:type="dxa"/>
          </w:tcPr>
          <w:p w:rsidR="008C30EE" w:rsidRPr="008C30EE" w:rsidRDefault="008C30EE" w:rsidP="008C30EE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C30E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</w:p>
          <w:p w:rsidR="00FF199F" w:rsidRPr="008C30EE" w:rsidRDefault="008C30EE" w:rsidP="008C30EE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30EE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*</w:t>
            </w:r>
            <w:r w:rsidRPr="008C30E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เนื่องจากวิกฤตโควิด-19</w:t>
            </w:r>
          </w:p>
        </w:tc>
      </w:tr>
      <w:tr w:rsidR="00FF199F" w:rsidTr="006D729C">
        <w:tc>
          <w:tcPr>
            <w:tcW w:w="900" w:type="dxa"/>
          </w:tcPr>
          <w:p w:rsidR="00FF199F" w:rsidRDefault="00FF199F" w:rsidP="000832E0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6</w:t>
            </w:r>
          </w:p>
        </w:tc>
        <w:tc>
          <w:tcPr>
            <w:tcW w:w="4540" w:type="dxa"/>
            <w:vAlign w:val="center"/>
          </w:tcPr>
          <w:p w:rsidR="00FF199F" w:rsidRPr="004E5B22" w:rsidRDefault="00FF199F" w:rsidP="000832E0">
            <w:pPr>
              <w:rPr>
                <w:rFonts w:ascii="TH SarabunPSK" w:eastAsia="Times New Roman" w:hAnsi="TH SarabunPSK" w:cs="TH SarabunPSK"/>
              </w:rPr>
            </w:pPr>
            <w:r w:rsidRPr="004E5B22">
              <w:rPr>
                <w:rFonts w:ascii="TH SarabunPSK" w:eastAsia="Times New Roman" w:hAnsi="TH SarabunPSK" w:cs="TH SarabunPSK"/>
                <w:cs/>
              </w:rPr>
              <w:t>โครงการสมทบกองทุนสวัสดิการชุมชน</w:t>
            </w:r>
          </w:p>
        </w:tc>
        <w:tc>
          <w:tcPr>
            <w:tcW w:w="1985" w:type="dxa"/>
            <w:vAlign w:val="center"/>
          </w:tcPr>
          <w:p w:rsidR="00FF199F" w:rsidRPr="000832E0" w:rsidRDefault="00FF199F" w:rsidP="000832E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832E0">
              <w:rPr>
                <w:rFonts w:ascii="TH SarabunPSK" w:eastAsia="Times New Roman" w:hAnsi="TH SarabunPSK" w:cs="TH SarabunPSK"/>
                <w:cs/>
              </w:rPr>
              <w:t>ประชาชน</w:t>
            </w:r>
          </w:p>
        </w:tc>
        <w:tc>
          <w:tcPr>
            <w:tcW w:w="1215" w:type="dxa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35,000.00</w:t>
            </w:r>
          </w:p>
        </w:tc>
        <w:tc>
          <w:tcPr>
            <w:tcW w:w="1730" w:type="dxa"/>
            <w:vAlign w:val="center"/>
          </w:tcPr>
          <w:p w:rsidR="00FF199F" w:rsidRPr="005E17F2" w:rsidRDefault="00FF199F" w:rsidP="00EB1DD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E17F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ประชาชน</w:t>
            </w:r>
          </w:p>
        </w:tc>
        <w:tc>
          <w:tcPr>
            <w:tcW w:w="1427" w:type="dxa"/>
          </w:tcPr>
          <w:p w:rsidR="00FF199F" w:rsidRPr="005E17F2" w:rsidRDefault="005E17F2" w:rsidP="000832E0">
            <w:pPr>
              <w:pStyle w:val="Default"/>
              <w:jc w:val="center"/>
              <w:rPr>
                <w:rFonts w:eastAsia="Times New Roman"/>
                <w:color w:val="000000" w:themeColor="text1"/>
                <w:sz w:val="32"/>
                <w:szCs w:val="32"/>
              </w:rPr>
            </w:pPr>
            <w:r w:rsidRPr="005E17F2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35,000.00</w:t>
            </w:r>
          </w:p>
          <w:p w:rsidR="00CC2298" w:rsidRPr="005E17F2" w:rsidRDefault="00CC2298" w:rsidP="000832E0">
            <w:pPr>
              <w:pStyle w:val="Default"/>
              <w:jc w:val="center"/>
              <w:rPr>
                <w:rFonts w:eastAsia="Times New Roman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0" w:type="dxa"/>
          </w:tcPr>
          <w:p w:rsidR="00FF199F" w:rsidRPr="005E17F2" w:rsidRDefault="005E17F2" w:rsidP="000832E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cs/>
              </w:rPr>
              <w:t>100</w:t>
            </w:r>
          </w:p>
        </w:tc>
        <w:tc>
          <w:tcPr>
            <w:tcW w:w="1550" w:type="dxa"/>
          </w:tcPr>
          <w:p w:rsidR="00FF199F" w:rsidRPr="005E17F2" w:rsidRDefault="005E17F2" w:rsidP="000832E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cs/>
              </w:rPr>
              <w:t>100</w:t>
            </w:r>
          </w:p>
        </w:tc>
      </w:tr>
    </w:tbl>
    <w:p w:rsidR="00252052" w:rsidRDefault="00252052" w:rsidP="000832E0">
      <w:pPr>
        <w:spacing w:after="0"/>
        <w:rPr>
          <w:rFonts w:ascii="TH SarabunIT๙" w:hAnsi="TH SarabunIT๙" w:cs="TH SarabunIT๙"/>
          <w:b/>
          <w:bCs/>
        </w:rPr>
      </w:pPr>
    </w:p>
    <w:p w:rsidR="00B93733" w:rsidRDefault="00B93733" w:rsidP="00BD7F17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D7F17" w:rsidRPr="00BD7F17" w:rsidRDefault="00BD7F17" w:rsidP="00BD7F17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9F31D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ยุทธศาสตร์การพัฒนาด้าน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การบริหารและการจัดการองค์กร</w:t>
      </w:r>
    </w:p>
    <w:tbl>
      <w:tblPr>
        <w:tblStyle w:val="ab"/>
        <w:tblW w:w="14897" w:type="dxa"/>
        <w:tblInd w:w="-342" w:type="dxa"/>
        <w:tblLook w:val="04A0"/>
      </w:tblPr>
      <w:tblGrid>
        <w:gridCol w:w="898"/>
        <w:gridCol w:w="4524"/>
        <w:gridCol w:w="1981"/>
        <w:gridCol w:w="1247"/>
        <w:gridCol w:w="1727"/>
        <w:gridCol w:w="1426"/>
        <w:gridCol w:w="1548"/>
        <w:gridCol w:w="1546"/>
      </w:tblGrid>
      <w:tr w:rsidR="00BD7F17" w:rsidTr="005E17F2">
        <w:tc>
          <w:tcPr>
            <w:tcW w:w="898" w:type="dxa"/>
            <w:vMerge w:val="restart"/>
            <w:shd w:val="clear" w:color="auto" w:fill="auto"/>
          </w:tcPr>
          <w:p w:rsidR="00BD7F17" w:rsidRDefault="00BD7F17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ลำดับ</w:t>
            </w:r>
          </w:p>
        </w:tc>
        <w:tc>
          <w:tcPr>
            <w:tcW w:w="4524" w:type="dxa"/>
            <w:vMerge w:val="restart"/>
            <w:shd w:val="clear" w:color="auto" w:fill="auto"/>
          </w:tcPr>
          <w:p w:rsidR="00BD7F17" w:rsidRDefault="00BD7F17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โครงการ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D7F17" w:rsidRPr="0006701B" w:rsidRDefault="00BD7F17" w:rsidP="00C638BC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70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D7F17" w:rsidRDefault="00BD7F17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6701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BD7F17" w:rsidRPr="000959FD" w:rsidRDefault="00BD7F17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ผลที่ได้จริง</w:t>
            </w:r>
          </w:p>
          <w:p w:rsidR="00BD7F17" w:rsidRDefault="00BD7F17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ผลที่เกิดขึ้นจริง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BD7F17" w:rsidRPr="000959FD" w:rsidRDefault="00BD7F17" w:rsidP="00C638BC">
            <w:pPr>
              <w:pStyle w:val="ac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  <w:p w:rsidR="00BD7F17" w:rsidRDefault="00BD7F17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959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BD7F17" w:rsidTr="005E17F2">
        <w:tc>
          <w:tcPr>
            <w:tcW w:w="898" w:type="dxa"/>
            <w:vMerge/>
            <w:shd w:val="clear" w:color="auto" w:fill="auto"/>
          </w:tcPr>
          <w:p w:rsidR="00BD7F17" w:rsidRDefault="00BD7F17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524" w:type="dxa"/>
            <w:vMerge/>
            <w:shd w:val="clear" w:color="auto" w:fill="auto"/>
          </w:tcPr>
          <w:p w:rsidR="00BD7F17" w:rsidRDefault="00BD7F17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981" w:type="dxa"/>
            <w:shd w:val="clear" w:color="auto" w:fill="auto"/>
          </w:tcPr>
          <w:p w:rsidR="00BD7F17" w:rsidRPr="00410954" w:rsidRDefault="00BD7F17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247" w:type="dxa"/>
            <w:shd w:val="clear" w:color="auto" w:fill="auto"/>
          </w:tcPr>
          <w:p w:rsidR="00BD7F17" w:rsidRPr="00410954" w:rsidRDefault="00BD7F17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 </w:t>
            </w:r>
            <w:r w:rsidRPr="007029C8">
              <w:rPr>
                <w:rFonts w:ascii="TH SarabunPSK" w:hAnsi="TH SarabunPSK" w:cs="TH SarabunPSK"/>
                <w:sz w:val="28"/>
                <w:cs/>
              </w:rPr>
              <w:t>ตามแผนพัฒนา</w:t>
            </w:r>
          </w:p>
        </w:tc>
        <w:tc>
          <w:tcPr>
            <w:tcW w:w="1727" w:type="dxa"/>
            <w:shd w:val="clear" w:color="auto" w:fill="auto"/>
          </w:tcPr>
          <w:p w:rsidR="00BD7F17" w:rsidRPr="00410954" w:rsidRDefault="00BD7F17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      ดำเนินการจริง</w:t>
            </w:r>
          </w:p>
        </w:tc>
        <w:tc>
          <w:tcPr>
            <w:tcW w:w="1426" w:type="dxa"/>
            <w:shd w:val="clear" w:color="auto" w:fill="auto"/>
          </w:tcPr>
          <w:p w:rsidR="00BD7F17" w:rsidRDefault="00BD7F17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ดำเนินการจริง</w:t>
            </w:r>
          </w:p>
          <w:p w:rsidR="00BD7F17" w:rsidRPr="00410954" w:rsidRDefault="00BD7F17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548" w:type="dxa"/>
            <w:shd w:val="clear" w:color="auto" w:fill="auto"/>
          </w:tcPr>
          <w:p w:rsidR="00BD7F17" w:rsidRPr="00410954" w:rsidRDefault="00BD7F17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ตามแผนพัฒนา</w:t>
            </w:r>
          </w:p>
        </w:tc>
        <w:tc>
          <w:tcPr>
            <w:tcW w:w="1546" w:type="dxa"/>
            <w:shd w:val="clear" w:color="auto" w:fill="auto"/>
          </w:tcPr>
          <w:p w:rsidR="00BD7F17" w:rsidRDefault="00BD7F17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</w:p>
          <w:p w:rsidR="00BD7F17" w:rsidRPr="00410954" w:rsidRDefault="00BD7F17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54">
              <w:rPr>
                <w:rFonts w:ascii="TH SarabunPSK" w:hAnsi="TH SarabunPSK" w:cs="TH SarabunPSK" w:hint="cs"/>
                <w:sz w:val="28"/>
                <w:cs/>
              </w:rPr>
              <w:t>การจริง</w:t>
            </w:r>
          </w:p>
        </w:tc>
      </w:tr>
      <w:tr w:rsidR="00FF199F" w:rsidRPr="00C638BC" w:rsidTr="005E17F2">
        <w:tc>
          <w:tcPr>
            <w:tcW w:w="898" w:type="dxa"/>
            <w:shd w:val="clear" w:color="auto" w:fill="auto"/>
          </w:tcPr>
          <w:p w:rsidR="00FF199F" w:rsidRPr="00C638BC" w:rsidRDefault="00FF199F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cs/>
              </w:rPr>
            </w:pPr>
            <w:r w:rsidRPr="00C638BC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cs/>
              </w:rPr>
              <w:t>โครงการฝึกอบรมและศึกษาดูงานของคณะผู้บริหาร พนักงานส่วนตำบล สมาชิกสภา และผู้นำชุมชน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คณะผู้บริหาร พนักงานส่วนตำบล สมาชิกสภา และผู้นำชุมชน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199F" w:rsidRPr="00FF199F" w:rsidRDefault="00B93733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250,000.00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คณะผู้บริหาร พนักงานส่วนตำบล สมาชิกสภา และผู้นำชุมชน</w:t>
            </w:r>
          </w:p>
        </w:tc>
        <w:tc>
          <w:tcPr>
            <w:tcW w:w="1426" w:type="dxa"/>
            <w:shd w:val="clear" w:color="auto" w:fill="auto"/>
          </w:tcPr>
          <w:p w:rsidR="00FF199F" w:rsidRPr="00C638BC" w:rsidRDefault="00FF199F" w:rsidP="00C638BC">
            <w:pPr>
              <w:pStyle w:val="Default"/>
              <w:jc w:val="center"/>
              <w:rPr>
                <w:sz w:val="32"/>
                <w:szCs w:val="32"/>
              </w:rPr>
            </w:pPr>
            <w:r w:rsidRPr="00C638BC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FF199F" w:rsidRPr="00C638BC" w:rsidRDefault="00FF199F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C638BC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546" w:type="dxa"/>
            <w:shd w:val="clear" w:color="auto" w:fill="auto"/>
          </w:tcPr>
          <w:p w:rsidR="00B93733" w:rsidRPr="00B93733" w:rsidRDefault="00B93733" w:rsidP="00B93733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93733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</w:p>
          <w:p w:rsidR="00FF199F" w:rsidRPr="00B93733" w:rsidRDefault="00B93733" w:rsidP="00B93733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3733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*</w:t>
            </w:r>
            <w:r w:rsidRPr="00B93733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เนื่องจากวิกฤตโควิด-19</w:t>
            </w:r>
          </w:p>
        </w:tc>
      </w:tr>
      <w:tr w:rsidR="00FF199F" w:rsidRPr="00C638BC" w:rsidTr="005E17F2">
        <w:tc>
          <w:tcPr>
            <w:tcW w:w="898" w:type="dxa"/>
            <w:shd w:val="clear" w:color="auto" w:fill="auto"/>
          </w:tcPr>
          <w:p w:rsidR="00FF199F" w:rsidRPr="00C638BC" w:rsidRDefault="00FF199F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cs/>
              </w:rPr>
            </w:pPr>
            <w:r w:rsidRPr="00C638BC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cs/>
              </w:rPr>
              <w:t>โครงการเพิ่มประสิทธิภาพของพนักงานส่วนตำบลและลูกจ้าง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cs/>
              </w:rPr>
              <w:t>พนักงานส่วนตำบลและลูกจ้าง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130,000.00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cs/>
              </w:rPr>
              <w:t>พนักงานส่วนตำบลและลูกจ้าง</w:t>
            </w:r>
          </w:p>
        </w:tc>
        <w:tc>
          <w:tcPr>
            <w:tcW w:w="1426" w:type="dxa"/>
            <w:shd w:val="clear" w:color="auto" w:fill="auto"/>
          </w:tcPr>
          <w:p w:rsidR="00FF199F" w:rsidRPr="00C638BC" w:rsidRDefault="00FF199F" w:rsidP="00C638B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C638BC">
              <w:rPr>
                <w:rFonts w:eastAsia="Times New Roman"/>
                <w:sz w:val="32"/>
                <w:szCs w:val="32"/>
                <w:cs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FF199F" w:rsidRPr="00C638BC" w:rsidRDefault="00FF199F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C638BC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546" w:type="dxa"/>
            <w:shd w:val="clear" w:color="auto" w:fill="auto"/>
          </w:tcPr>
          <w:p w:rsidR="00B93733" w:rsidRPr="00B93733" w:rsidRDefault="00B93733" w:rsidP="00B93733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93733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</w:p>
          <w:p w:rsidR="00FF199F" w:rsidRPr="00B93733" w:rsidRDefault="00B93733" w:rsidP="00B93733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3733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*</w:t>
            </w:r>
            <w:r w:rsidRPr="00B93733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เนื่องจากวิกฤตโควิด-19</w:t>
            </w:r>
          </w:p>
        </w:tc>
      </w:tr>
      <w:tr w:rsidR="00FF199F" w:rsidRPr="00C638BC" w:rsidTr="005E17F2">
        <w:tc>
          <w:tcPr>
            <w:tcW w:w="898" w:type="dxa"/>
            <w:shd w:val="clear" w:color="auto" w:fill="auto"/>
          </w:tcPr>
          <w:p w:rsidR="00FF199F" w:rsidRPr="00C638BC" w:rsidRDefault="00FF199F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cs/>
              </w:rPr>
            </w:pPr>
            <w:r w:rsidRPr="00C638BC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cs/>
              </w:rPr>
              <w:t>โครงการสนับสนุนโครงการอันเนื่องมาจากพระราชดำริของในหลวงและพระราชินี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cs/>
              </w:rPr>
              <w:t>ข้าราชการ ผู้นำชุมชนและประชาชน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30,000.00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ข้าราชการ ผู้นำชุมชนและประชาชน</w:t>
            </w:r>
          </w:p>
        </w:tc>
        <w:tc>
          <w:tcPr>
            <w:tcW w:w="1426" w:type="dxa"/>
            <w:shd w:val="clear" w:color="auto" w:fill="auto"/>
          </w:tcPr>
          <w:p w:rsidR="00FF199F" w:rsidRPr="00C638BC" w:rsidRDefault="00FF199F" w:rsidP="00C638BC">
            <w:pPr>
              <w:pStyle w:val="Default"/>
              <w:jc w:val="center"/>
              <w:rPr>
                <w:rFonts w:eastAsia="Times New Roman"/>
                <w:sz w:val="32"/>
                <w:szCs w:val="32"/>
              </w:rPr>
            </w:pPr>
            <w:r w:rsidRPr="00C638BC">
              <w:rPr>
                <w:rFonts w:eastAsia="Times New Roman"/>
                <w:sz w:val="32"/>
                <w:szCs w:val="32"/>
                <w:cs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FF199F" w:rsidRPr="00C638BC" w:rsidRDefault="00FF199F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C638BC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546" w:type="dxa"/>
            <w:shd w:val="clear" w:color="auto" w:fill="auto"/>
          </w:tcPr>
          <w:p w:rsidR="00B93733" w:rsidRPr="00B93733" w:rsidRDefault="00B93733" w:rsidP="00B93733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93733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</w:p>
          <w:p w:rsidR="00FF199F" w:rsidRPr="00B93733" w:rsidRDefault="00B93733" w:rsidP="00B93733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3733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*</w:t>
            </w:r>
            <w:r w:rsidRPr="00B93733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เนื่องจากวิกฤตโควิด-19</w:t>
            </w:r>
          </w:p>
        </w:tc>
      </w:tr>
      <w:tr w:rsidR="00FF199F" w:rsidRPr="00C638BC" w:rsidTr="005E17F2">
        <w:tc>
          <w:tcPr>
            <w:tcW w:w="898" w:type="dxa"/>
            <w:shd w:val="clear" w:color="auto" w:fill="auto"/>
          </w:tcPr>
          <w:p w:rsidR="00FF199F" w:rsidRPr="00C638BC" w:rsidRDefault="00FF199F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cs/>
              </w:rPr>
            </w:pPr>
            <w:r w:rsidRPr="00C638BC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cs/>
              </w:rPr>
              <w:t>โครงการสนับสนุนการดำเนินงานตามแนวทางปรัชญาเศรษฐกิจพอเพียง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cs/>
              </w:rPr>
              <w:t>ประชาชน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25,000.00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cs/>
              </w:rPr>
              <w:t>ประชาชน</w:t>
            </w:r>
          </w:p>
        </w:tc>
        <w:tc>
          <w:tcPr>
            <w:tcW w:w="1426" w:type="dxa"/>
            <w:shd w:val="clear" w:color="auto" w:fill="auto"/>
          </w:tcPr>
          <w:p w:rsidR="00FF199F" w:rsidRPr="00C638BC" w:rsidRDefault="00FF199F" w:rsidP="00C638BC">
            <w:pPr>
              <w:pStyle w:val="Default"/>
              <w:jc w:val="center"/>
              <w:rPr>
                <w:rFonts w:eastAsia="Times New Roman"/>
                <w:sz w:val="32"/>
                <w:szCs w:val="32"/>
              </w:rPr>
            </w:pPr>
            <w:r w:rsidRPr="00C638BC">
              <w:rPr>
                <w:rFonts w:eastAsia="Times New Roman"/>
                <w:sz w:val="32"/>
                <w:szCs w:val="32"/>
                <w:cs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FF199F" w:rsidRPr="00C638BC" w:rsidRDefault="00FF199F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C638BC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546" w:type="dxa"/>
            <w:shd w:val="clear" w:color="auto" w:fill="auto"/>
          </w:tcPr>
          <w:p w:rsidR="00B93733" w:rsidRPr="00B93733" w:rsidRDefault="00B93733" w:rsidP="00B93733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93733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</w:p>
          <w:p w:rsidR="00FF199F" w:rsidRPr="00B93733" w:rsidRDefault="00B93733" w:rsidP="00B93733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3733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*</w:t>
            </w:r>
            <w:r w:rsidRPr="00B93733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เนื่องจากวิกฤตโควิด-19</w:t>
            </w:r>
          </w:p>
        </w:tc>
      </w:tr>
      <w:tr w:rsidR="005E17F2" w:rsidRPr="00C638BC" w:rsidTr="005E17F2">
        <w:tc>
          <w:tcPr>
            <w:tcW w:w="898" w:type="dxa"/>
            <w:shd w:val="clear" w:color="auto" w:fill="auto"/>
          </w:tcPr>
          <w:p w:rsidR="005E17F2" w:rsidRPr="00C638BC" w:rsidRDefault="005E17F2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cs/>
              </w:rPr>
            </w:pPr>
            <w:r w:rsidRPr="00C638B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5E17F2" w:rsidRPr="00C638BC" w:rsidRDefault="005E17F2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cs/>
              </w:rPr>
              <w:t>โครงการสนับสนุนการจัดกิจกรรมเฉลิมพระเกียรติในงานพระราชพิธีในวันสำคัญต่างๆ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5E17F2" w:rsidRPr="00C638BC" w:rsidRDefault="005E17F2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cs/>
              </w:rPr>
              <w:t>ข้าราชการ ผู้นำชุมชนและประชาชน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E17F2" w:rsidRPr="00FF199F" w:rsidRDefault="005E17F2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120,000.00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E17F2" w:rsidRPr="00C638BC" w:rsidRDefault="005E17F2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ข้าราชการ ผู้นำชุมชนและประชาชน</w:t>
            </w:r>
          </w:p>
        </w:tc>
        <w:tc>
          <w:tcPr>
            <w:tcW w:w="1426" w:type="dxa"/>
            <w:shd w:val="clear" w:color="auto" w:fill="auto"/>
          </w:tcPr>
          <w:p w:rsidR="005E17F2" w:rsidRDefault="005E17F2" w:rsidP="007B4C18">
            <w:pPr>
              <w:pStyle w:val="Default"/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34,054.74</w:t>
            </w:r>
          </w:p>
        </w:tc>
        <w:tc>
          <w:tcPr>
            <w:tcW w:w="1548" w:type="dxa"/>
            <w:shd w:val="clear" w:color="auto" w:fill="auto"/>
          </w:tcPr>
          <w:p w:rsidR="005E17F2" w:rsidRPr="00DF18C5" w:rsidRDefault="005E17F2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F18C5">
              <w:rPr>
                <w:rFonts w:ascii="TH SarabunPSK" w:hAnsi="TH SarabunPSK" w:cs="TH SarabunPSK"/>
                <w:color w:val="000000" w:themeColor="text1"/>
              </w:rPr>
              <w:t>100</w:t>
            </w:r>
          </w:p>
        </w:tc>
        <w:tc>
          <w:tcPr>
            <w:tcW w:w="1546" w:type="dxa"/>
            <w:shd w:val="clear" w:color="auto" w:fill="auto"/>
          </w:tcPr>
          <w:p w:rsidR="005E17F2" w:rsidRPr="00DF18C5" w:rsidRDefault="005E17F2" w:rsidP="007B4C18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28</w:t>
            </w:r>
          </w:p>
        </w:tc>
      </w:tr>
      <w:tr w:rsidR="00FF199F" w:rsidRPr="00C638BC" w:rsidTr="005E17F2">
        <w:tc>
          <w:tcPr>
            <w:tcW w:w="898" w:type="dxa"/>
            <w:shd w:val="clear" w:color="auto" w:fill="auto"/>
          </w:tcPr>
          <w:p w:rsidR="00FF199F" w:rsidRPr="00C638BC" w:rsidRDefault="00FF199F" w:rsidP="00C638BC">
            <w:pPr>
              <w:pStyle w:val="ac"/>
              <w:tabs>
                <w:tab w:val="left" w:pos="284"/>
                <w:tab w:val="left" w:pos="1418"/>
                <w:tab w:val="left" w:pos="1701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cs/>
              </w:rPr>
            </w:pPr>
            <w:r w:rsidRPr="00C638BC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B9373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 อบต.นาเตย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  <w:cs/>
              </w:rPr>
            </w:pPr>
            <w:r w:rsidRPr="00C638BC">
              <w:rPr>
                <w:rFonts w:ascii="TH SarabunPSK" w:eastAsia="Times New Roman" w:hAnsi="TH SarabunPSK" w:cs="TH SarabunPSK"/>
              </w:rPr>
              <w:t xml:space="preserve">1 </w:t>
            </w:r>
            <w:r w:rsidRPr="00C638BC">
              <w:rPr>
                <w:rFonts w:ascii="TH SarabunPSK" w:eastAsia="Times New Roman" w:hAnsi="TH SarabunPSK" w:cs="TH SarabunPSK"/>
                <w:cs/>
              </w:rPr>
              <w:t>แห่ง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199F" w:rsidRPr="00FF199F" w:rsidRDefault="00FF199F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23,000.00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F199F" w:rsidRPr="00C638BC" w:rsidRDefault="00FF199F" w:rsidP="00C638BC">
            <w:pPr>
              <w:rPr>
                <w:rFonts w:ascii="TH SarabunPSK" w:eastAsia="Times New Roman" w:hAnsi="TH SarabunPSK" w:cs="TH SarabunPSK"/>
              </w:rPr>
            </w:pPr>
            <w:r w:rsidRPr="00C638BC">
              <w:rPr>
                <w:rFonts w:ascii="TH SarabunPSK" w:eastAsia="Times New Roman" w:hAnsi="TH SarabunPSK" w:cs="TH SarabunPSK"/>
              </w:rPr>
              <w:t xml:space="preserve">1 </w:t>
            </w:r>
            <w:r w:rsidRPr="00C638BC">
              <w:rPr>
                <w:rFonts w:ascii="TH SarabunPSK" w:eastAsia="Times New Roman" w:hAnsi="TH SarabunPSK" w:cs="TH SarabunPSK"/>
                <w:cs/>
              </w:rPr>
              <w:t>แห่ง</w:t>
            </w:r>
          </w:p>
        </w:tc>
        <w:tc>
          <w:tcPr>
            <w:tcW w:w="1426" w:type="dxa"/>
            <w:shd w:val="clear" w:color="auto" w:fill="auto"/>
          </w:tcPr>
          <w:p w:rsidR="00FF199F" w:rsidRPr="00C638BC" w:rsidRDefault="00B93733" w:rsidP="00C638BC">
            <w:pPr>
              <w:pStyle w:val="Default"/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FF199F" w:rsidRPr="00C638BC" w:rsidRDefault="00B93733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546" w:type="dxa"/>
            <w:shd w:val="clear" w:color="auto" w:fill="auto"/>
          </w:tcPr>
          <w:p w:rsidR="00FF199F" w:rsidRPr="00B93733" w:rsidRDefault="00B93733" w:rsidP="00C638BC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3733">
              <w:rPr>
                <w:rFonts w:ascii="TH SarabunPSK" w:hAnsi="TH SarabunPSK" w:cs="TH SarabunPSK" w:hint="cs"/>
                <w:cs/>
              </w:rPr>
              <w:t>0</w:t>
            </w:r>
          </w:p>
        </w:tc>
      </w:tr>
    </w:tbl>
    <w:p w:rsidR="00B56047" w:rsidRDefault="00A90877" w:rsidP="009F31D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4. </w:t>
      </w:r>
      <w:r w:rsidR="00B56047">
        <w:rPr>
          <w:rFonts w:ascii="TH SarabunIT๙" w:hAnsi="TH SarabunIT๙" w:cs="TH SarabunIT๙" w:hint="cs"/>
          <w:b/>
          <w:bCs/>
          <w:cs/>
        </w:rPr>
        <w:t>สรุปโครงการที</w:t>
      </w:r>
      <w:r w:rsidR="00D50792">
        <w:rPr>
          <w:rFonts w:ascii="TH SarabunIT๙" w:hAnsi="TH SarabunIT๙" w:cs="TH SarabunIT๙" w:hint="cs"/>
          <w:b/>
          <w:bCs/>
          <w:cs/>
        </w:rPr>
        <w:t>่ได้ดำเนินการจริง ในปี พ.ศ. 2563</w:t>
      </w:r>
    </w:p>
    <w:p w:rsidR="002661FF" w:rsidRDefault="002661FF" w:rsidP="009F31D0">
      <w:pPr>
        <w:rPr>
          <w:rFonts w:ascii="TH SarabunIT๙" w:hAnsi="TH SarabunIT๙" w:cs="TH SarabunIT๙"/>
          <w:b/>
          <w:bCs/>
        </w:rPr>
      </w:pPr>
    </w:p>
    <w:tbl>
      <w:tblPr>
        <w:tblStyle w:val="ab"/>
        <w:tblW w:w="14176" w:type="dxa"/>
        <w:tblInd w:w="108" w:type="dxa"/>
        <w:tblLook w:val="04A0"/>
      </w:tblPr>
      <w:tblGrid>
        <w:gridCol w:w="817"/>
        <w:gridCol w:w="6413"/>
        <w:gridCol w:w="1793"/>
        <w:gridCol w:w="1751"/>
        <w:gridCol w:w="1702"/>
        <w:gridCol w:w="1700"/>
      </w:tblGrid>
      <w:tr w:rsidR="00DA1FED" w:rsidTr="004106DF">
        <w:tc>
          <w:tcPr>
            <w:tcW w:w="817" w:type="dxa"/>
            <w:vMerge w:val="restart"/>
          </w:tcPr>
          <w:p w:rsidR="00DA1FED" w:rsidRPr="00764B74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413" w:type="dxa"/>
            <w:vMerge w:val="restart"/>
          </w:tcPr>
          <w:p w:rsidR="00DA1FED" w:rsidRPr="00764B74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544" w:type="dxa"/>
            <w:gridSpan w:val="2"/>
          </w:tcPr>
          <w:p w:rsidR="00DA1FED" w:rsidRPr="00764B74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  <w:r w:rsidR="008D5E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8D5E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 256</w:t>
            </w:r>
            <w:r w:rsidR="00D507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  <w:gridSpan w:val="2"/>
          </w:tcPr>
          <w:p w:rsidR="00DA1FED" w:rsidRPr="00764B74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ร้อยละที่ดำเนินการ</w:t>
            </w:r>
          </w:p>
        </w:tc>
      </w:tr>
      <w:tr w:rsidR="00DA1FED" w:rsidRPr="00764B74" w:rsidTr="004106DF">
        <w:tc>
          <w:tcPr>
            <w:tcW w:w="817" w:type="dxa"/>
            <w:vMerge/>
          </w:tcPr>
          <w:p w:rsidR="00DA1FED" w:rsidRPr="00764B74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13" w:type="dxa"/>
            <w:vMerge/>
          </w:tcPr>
          <w:p w:rsidR="00DA1FED" w:rsidRPr="00764B74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3" w:type="dxa"/>
          </w:tcPr>
          <w:p w:rsidR="00DA1FED" w:rsidRPr="00963721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  <w:p w:rsidR="00DA1FED" w:rsidRPr="00963721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51" w:type="dxa"/>
          </w:tcPr>
          <w:p w:rsidR="00DA1FED" w:rsidRPr="00764B74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02" w:type="dxa"/>
          </w:tcPr>
          <w:p w:rsidR="00DA1FED" w:rsidRPr="00963721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DA1FED" w:rsidRPr="00963721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FF199F" w:rsidRPr="00764B74" w:rsidTr="00A0597F">
        <w:tc>
          <w:tcPr>
            <w:tcW w:w="817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6D9C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โครงการขยายเขตเสาไฟฟ้า ซอย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ห้วยไม้ไผ่ ยาว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120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793" w:type="dxa"/>
            <w:vAlign w:val="center"/>
          </w:tcPr>
          <w:p w:rsidR="00FF199F" w:rsidRPr="005E17F2" w:rsidRDefault="000375CD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E17F2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60,000.00</w:t>
            </w:r>
          </w:p>
        </w:tc>
        <w:tc>
          <w:tcPr>
            <w:tcW w:w="1751" w:type="dxa"/>
          </w:tcPr>
          <w:p w:rsidR="00FF199F" w:rsidRPr="005E17F2" w:rsidRDefault="005E17F2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53</w:t>
            </w:r>
            <w:r w:rsidR="00FF199F"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,</w:t>
            </w: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958.55</w:t>
            </w:r>
          </w:p>
        </w:tc>
        <w:tc>
          <w:tcPr>
            <w:tcW w:w="1702" w:type="dxa"/>
          </w:tcPr>
          <w:p w:rsidR="00FF199F" w:rsidRPr="005E17F2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5E17F2" w:rsidRDefault="005E17F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89</w:t>
            </w:r>
          </w:p>
        </w:tc>
      </w:tr>
      <w:tr w:rsidR="00FF199F" w:rsidRPr="00764B74" w:rsidTr="00A0597F">
        <w:tc>
          <w:tcPr>
            <w:tcW w:w="817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6D9C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โครงการปรับปรุงซ่อมแซมหอกระจายข่าวประจำหมู่บ้าน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  <w:vAlign w:val="center"/>
          </w:tcPr>
          <w:p w:rsidR="00FF199F" w:rsidRPr="005E17F2" w:rsidRDefault="00FF199F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E17F2">
              <w:rPr>
                <w:rFonts w:ascii="TH SarabunPSK" w:eastAsia="Times New Roman" w:hAnsi="TH SarabunPSK" w:cs="TH SarabunPSK"/>
                <w:color w:val="000000" w:themeColor="text1"/>
              </w:rPr>
              <w:t>444,762.00</w:t>
            </w:r>
          </w:p>
        </w:tc>
        <w:tc>
          <w:tcPr>
            <w:tcW w:w="1751" w:type="dxa"/>
          </w:tcPr>
          <w:p w:rsidR="00FF199F" w:rsidRPr="005E17F2" w:rsidRDefault="005E17F2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444,762.00</w:t>
            </w:r>
          </w:p>
        </w:tc>
        <w:tc>
          <w:tcPr>
            <w:tcW w:w="1702" w:type="dxa"/>
          </w:tcPr>
          <w:p w:rsidR="00FF199F" w:rsidRPr="005E17F2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5E17F2" w:rsidRDefault="005E17F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  <w:tr w:rsidR="00FF199F" w:rsidRPr="00764B74" w:rsidTr="00A0597F">
        <w:tc>
          <w:tcPr>
            <w:tcW w:w="817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6D9C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โครงการก่อสร้างถนน คสล. สายบางปอ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  <w:vAlign w:val="center"/>
          </w:tcPr>
          <w:p w:rsidR="00FF199F" w:rsidRPr="005E17F2" w:rsidRDefault="00FF199F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E17F2">
              <w:rPr>
                <w:rFonts w:ascii="TH SarabunPSK" w:eastAsia="Times New Roman" w:hAnsi="TH SarabunPSK" w:cs="TH SarabunPSK"/>
                <w:color w:val="000000" w:themeColor="text1"/>
              </w:rPr>
              <w:t>711,000.00</w:t>
            </w:r>
          </w:p>
        </w:tc>
        <w:tc>
          <w:tcPr>
            <w:tcW w:w="1751" w:type="dxa"/>
          </w:tcPr>
          <w:p w:rsidR="00FF199F" w:rsidRPr="005E17F2" w:rsidRDefault="005E17F2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711,000.00</w:t>
            </w:r>
          </w:p>
        </w:tc>
        <w:tc>
          <w:tcPr>
            <w:tcW w:w="1702" w:type="dxa"/>
          </w:tcPr>
          <w:p w:rsidR="00FF199F" w:rsidRPr="005E17F2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5E17F2" w:rsidRDefault="005E17F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  <w:tr w:rsidR="00FF199F" w:rsidRPr="00764B74" w:rsidTr="00A0597F">
        <w:tc>
          <w:tcPr>
            <w:tcW w:w="817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6D9C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โครงการก่อสร้างถนนคสล.เพิ่มเติมซอยสวัสดี กว้าง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4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เมตร ยาว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150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เมตร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  <w:vAlign w:val="center"/>
          </w:tcPr>
          <w:p w:rsidR="00FF199F" w:rsidRPr="005E17F2" w:rsidRDefault="00FF199F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E17F2">
              <w:rPr>
                <w:rFonts w:ascii="TH SarabunPSK" w:eastAsia="Times New Roman" w:hAnsi="TH SarabunPSK" w:cs="TH SarabunPSK"/>
                <w:color w:val="000000" w:themeColor="text1"/>
              </w:rPr>
              <w:t>150,000.00</w:t>
            </w:r>
          </w:p>
        </w:tc>
        <w:tc>
          <w:tcPr>
            <w:tcW w:w="1751" w:type="dxa"/>
          </w:tcPr>
          <w:p w:rsidR="00FF199F" w:rsidRPr="005E17F2" w:rsidRDefault="005E17F2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150,000.00</w:t>
            </w:r>
          </w:p>
        </w:tc>
        <w:tc>
          <w:tcPr>
            <w:tcW w:w="1702" w:type="dxa"/>
          </w:tcPr>
          <w:p w:rsidR="00FF199F" w:rsidRPr="005E17F2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5E17F2" w:rsidRDefault="005E17F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  <w:tr w:rsidR="00FF199F" w:rsidRPr="00764B74" w:rsidTr="00A0597F">
        <w:tc>
          <w:tcPr>
            <w:tcW w:w="817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6D9C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โครงการก่อสร้างถนน คสล. ซอยย่าเอียด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  <w:vAlign w:val="center"/>
          </w:tcPr>
          <w:p w:rsidR="00FF199F" w:rsidRPr="005E17F2" w:rsidRDefault="00FF199F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E17F2">
              <w:rPr>
                <w:rFonts w:ascii="TH SarabunPSK" w:eastAsia="Times New Roman" w:hAnsi="TH SarabunPSK" w:cs="TH SarabunPSK"/>
                <w:color w:val="000000" w:themeColor="text1"/>
              </w:rPr>
              <w:t>110,000.00</w:t>
            </w:r>
          </w:p>
        </w:tc>
        <w:tc>
          <w:tcPr>
            <w:tcW w:w="1751" w:type="dxa"/>
          </w:tcPr>
          <w:p w:rsidR="00FF199F" w:rsidRPr="005E17F2" w:rsidRDefault="005E17F2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110,000.00</w:t>
            </w:r>
          </w:p>
        </w:tc>
        <w:tc>
          <w:tcPr>
            <w:tcW w:w="1702" w:type="dxa"/>
          </w:tcPr>
          <w:p w:rsidR="00FF199F" w:rsidRPr="005E17F2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5E17F2" w:rsidRDefault="005E17F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  <w:tr w:rsidR="00FF199F" w:rsidRPr="00764B74" w:rsidTr="00A0597F">
        <w:tc>
          <w:tcPr>
            <w:tcW w:w="817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6D9C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โครงการปรับปรุงถนนแอสฟัลติกส์ ซอยพรุใหญ่ ยาว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50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เมตร กว้าง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เมตร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  <w:vAlign w:val="center"/>
          </w:tcPr>
          <w:p w:rsidR="00FF199F" w:rsidRPr="005E17F2" w:rsidRDefault="000375CD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E17F2">
              <w:rPr>
                <w:rFonts w:ascii="TH SarabunPSK" w:eastAsia="Times New Roman" w:hAnsi="TH SarabunPSK" w:cs="TH SarabunPSK"/>
                <w:color w:val="000000" w:themeColor="text1"/>
              </w:rPr>
              <w:t>96</w:t>
            </w:r>
            <w:r w:rsidRPr="005E17F2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,248.00</w:t>
            </w:r>
          </w:p>
        </w:tc>
        <w:tc>
          <w:tcPr>
            <w:tcW w:w="1751" w:type="dxa"/>
          </w:tcPr>
          <w:p w:rsidR="00FF199F" w:rsidRPr="005E17F2" w:rsidRDefault="005E17F2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96,248.00</w:t>
            </w:r>
          </w:p>
        </w:tc>
        <w:tc>
          <w:tcPr>
            <w:tcW w:w="1702" w:type="dxa"/>
          </w:tcPr>
          <w:p w:rsidR="00FF199F" w:rsidRPr="005E17F2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5E17F2" w:rsidRDefault="005E17F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  <w:tr w:rsidR="00FF199F" w:rsidRPr="00764B74" w:rsidTr="00A0597F">
        <w:tc>
          <w:tcPr>
            <w:tcW w:w="817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6D9C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โครงการก่อสร้าง ถนน คสล.ซอยอุปถัมภ์ กว้าง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4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เมตร ยาว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200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เมตร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  <w:vAlign w:val="center"/>
          </w:tcPr>
          <w:p w:rsidR="00FF199F" w:rsidRPr="005E17F2" w:rsidRDefault="00FF199F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E17F2">
              <w:rPr>
                <w:rFonts w:ascii="TH SarabunPSK" w:eastAsia="Times New Roman" w:hAnsi="TH SarabunPSK" w:cs="TH SarabunPSK"/>
                <w:color w:val="000000" w:themeColor="text1"/>
              </w:rPr>
              <w:t>572,200.00</w:t>
            </w:r>
          </w:p>
        </w:tc>
        <w:tc>
          <w:tcPr>
            <w:tcW w:w="1751" w:type="dxa"/>
          </w:tcPr>
          <w:p w:rsidR="00FF199F" w:rsidRPr="005E17F2" w:rsidRDefault="005E17F2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5E17F2">
              <w:rPr>
                <w:color w:val="000000" w:themeColor="text1"/>
                <w:sz w:val="32"/>
                <w:szCs w:val="32"/>
              </w:rPr>
              <w:t>572</w:t>
            </w: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,200.00</w:t>
            </w:r>
          </w:p>
        </w:tc>
        <w:tc>
          <w:tcPr>
            <w:tcW w:w="1702" w:type="dxa"/>
          </w:tcPr>
          <w:p w:rsidR="00FF199F" w:rsidRPr="005E17F2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5E17F2" w:rsidRDefault="005E17F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  <w:tr w:rsidR="00FF199F" w:rsidRPr="00764B74" w:rsidTr="00A0597F">
        <w:tc>
          <w:tcPr>
            <w:tcW w:w="817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6D9C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โครงการก่อสร้างถนน คสล.ซอยประปา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  <w:vAlign w:val="center"/>
          </w:tcPr>
          <w:p w:rsidR="00FF199F" w:rsidRPr="005E17F2" w:rsidRDefault="000375CD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E17F2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747,000.00</w:t>
            </w:r>
          </w:p>
        </w:tc>
        <w:tc>
          <w:tcPr>
            <w:tcW w:w="1751" w:type="dxa"/>
          </w:tcPr>
          <w:p w:rsidR="00FF199F" w:rsidRPr="005E17F2" w:rsidRDefault="00FF199F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FF199F" w:rsidRPr="005E17F2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5E17F2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</w:tr>
      <w:tr w:rsidR="00FF199F" w:rsidRPr="00764B74" w:rsidTr="00A0597F">
        <w:tc>
          <w:tcPr>
            <w:tcW w:w="817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D9C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793" w:type="dxa"/>
            <w:vAlign w:val="center"/>
          </w:tcPr>
          <w:p w:rsidR="00FF199F" w:rsidRPr="005E17F2" w:rsidRDefault="00FF199F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5E17F2">
              <w:rPr>
                <w:rFonts w:ascii="TH SarabunPSK" w:eastAsia="Times New Roman" w:hAnsi="TH SarabunPSK" w:cs="TH SarabunPSK"/>
                <w:color w:val="000000" w:themeColor="text1"/>
              </w:rPr>
              <w:t>120,000.00</w:t>
            </w:r>
          </w:p>
        </w:tc>
        <w:tc>
          <w:tcPr>
            <w:tcW w:w="1751" w:type="dxa"/>
          </w:tcPr>
          <w:p w:rsidR="00FF199F" w:rsidRPr="005E17F2" w:rsidRDefault="005E17F2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5E17F2">
              <w:rPr>
                <w:rFonts w:hint="cs"/>
                <w:color w:val="000000" w:themeColor="text1"/>
                <w:sz w:val="32"/>
                <w:szCs w:val="32"/>
                <w:cs/>
              </w:rPr>
              <w:t>89,525.00</w:t>
            </w:r>
          </w:p>
        </w:tc>
        <w:tc>
          <w:tcPr>
            <w:tcW w:w="1702" w:type="dxa"/>
          </w:tcPr>
          <w:p w:rsidR="00FF199F" w:rsidRPr="005E17F2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5E17F2" w:rsidRDefault="005E17F2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E17F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74</w:t>
            </w:r>
          </w:p>
        </w:tc>
      </w:tr>
      <w:tr w:rsidR="00FF199F" w:rsidRPr="00764B74" w:rsidTr="00A0597F">
        <w:tc>
          <w:tcPr>
            <w:tcW w:w="817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D9C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โครงการค่าใช้จ่ายในการปรับปรุง/ซ่อมแซมอาคารศูนย์พัฒนาเด็กเล็ก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100,000.00</w:t>
            </w:r>
          </w:p>
        </w:tc>
        <w:tc>
          <w:tcPr>
            <w:tcW w:w="1751" w:type="dxa"/>
          </w:tcPr>
          <w:p w:rsidR="00FF199F" w:rsidRPr="000B007B" w:rsidRDefault="001E61E5" w:rsidP="004106DF">
            <w:pPr>
              <w:pStyle w:val="Default"/>
              <w:jc w:val="center"/>
              <w:rPr>
                <w:sz w:val="32"/>
                <w:szCs w:val="32"/>
              </w:rPr>
            </w:pPr>
            <w:r w:rsidRPr="001E61E5">
              <w:rPr>
                <w:rFonts w:eastAsia="Times New Roman" w:hint="cs"/>
                <w:sz w:val="36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6D9C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4A6D9C" w:rsidRDefault="001E61E5" w:rsidP="001E61E5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  <w:tr w:rsidR="00FF199F" w:rsidRPr="00764B74" w:rsidTr="00A0597F">
        <w:tc>
          <w:tcPr>
            <w:tcW w:w="817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D9C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โครงการค่าใช้จ่ายในการปรับปรุง/ซ่อมแซมอาคารเรียนและอาคารประกอบของโรงเรียนอนุบาลฯ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150,000.00</w:t>
            </w:r>
          </w:p>
        </w:tc>
        <w:tc>
          <w:tcPr>
            <w:tcW w:w="1751" w:type="dxa"/>
          </w:tcPr>
          <w:p w:rsidR="00FF199F" w:rsidRPr="004A6D9C" w:rsidRDefault="001E61E5" w:rsidP="004106DF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02" w:type="dxa"/>
          </w:tcPr>
          <w:p w:rsidR="00FF199F" w:rsidRPr="004A6D9C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6D9C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4A6D9C" w:rsidRDefault="001E61E5" w:rsidP="002D2E55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  <w:tr w:rsidR="00DA1FED" w:rsidTr="004106DF">
        <w:tc>
          <w:tcPr>
            <w:tcW w:w="817" w:type="dxa"/>
            <w:vMerge w:val="restart"/>
          </w:tcPr>
          <w:p w:rsidR="00DA1FED" w:rsidRPr="00764B74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6413" w:type="dxa"/>
            <w:vMerge w:val="restart"/>
          </w:tcPr>
          <w:p w:rsidR="00DA1FED" w:rsidRPr="005A36A6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A36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544" w:type="dxa"/>
            <w:gridSpan w:val="2"/>
          </w:tcPr>
          <w:p w:rsidR="00DA1FED" w:rsidRPr="00764B74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  <w:r w:rsidR="008D5E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8D5E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 256</w:t>
            </w:r>
            <w:r w:rsidR="00BE3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  <w:gridSpan w:val="2"/>
          </w:tcPr>
          <w:p w:rsidR="00DA1FED" w:rsidRPr="00764B74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ร้อยละที่ดำเนินการ</w:t>
            </w:r>
          </w:p>
        </w:tc>
      </w:tr>
      <w:tr w:rsidR="00DA1FED" w:rsidRPr="00764B74" w:rsidTr="004106DF">
        <w:tc>
          <w:tcPr>
            <w:tcW w:w="817" w:type="dxa"/>
            <w:vMerge/>
          </w:tcPr>
          <w:p w:rsidR="00DA1FED" w:rsidRPr="00764B74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13" w:type="dxa"/>
            <w:vMerge/>
          </w:tcPr>
          <w:p w:rsidR="00DA1FED" w:rsidRPr="005A36A6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3" w:type="dxa"/>
          </w:tcPr>
          <w:p w:rsidR="00DA1FED" w:rsidRPr="00963721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  <w:p w:rsidR="00DA1FED" w:rsidRPr="00963721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51" w:type="dxa"/>
          </w:tcPr>
          <w:p w:rsidR="00DA1FED" w:rsidRPr="00764B74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02" w:type="dxa"/>
          </w:tcPr>
          <w:p w:rsidR="00DA1FED" w:rsidRPr="00963721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DA1FED" w:rsidRPr="00963721" w:rsidRDefault="00DA1FE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FF199F" w:rsidRPr="00764B74" w:rsidTr="00B25FEF">
        <w:tc>
          <w:tcPr>
            <w:tcW w:w="817" w:type="dxa"/>
          </w:tcPr>
          <w:p w:rsidR="00FF199F" w:rsidRPr="00764B74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โครงการครบรอบวันจัดตั้ง อบต.ทุ่งมะพร้าว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30,000.00</w:t>
            </w:r>
          </w:p>
        </w:tc>
        <w:tc>
          <w:tcPr>
            <w:tcW w:w="1751" w:type="dxa"/>
          </w:tcPr>
          <w:p w:rsidR="00FF199F" w:rsidRPr="00AC6485" w:rsidRDefault="0016140D" w:rsidP="004106D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FF199F" w:rsidRPr="00AC6485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AC6485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FF199F" w:rsidRPr="00AC6485" w:rsidRDefault="0016140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FF199F" w:rsidRPr="00764B74" w:rsidTr="00B25FEF">
        <w:tc>
          <w:tcPr>
            <w:tcW w:w="817" w:type="dxa"/>
          </w:tcPr>
          <w:p w:rsidR="00FF199F" w:rsidRPr="00764B74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โครงการแข่งขันกีฬา อบต.ทุ่งมะพร้าวสัมพันธ์ต้านยาเสพติด</w:t>
            </w:r>
          </w:p>
        </w:tc>
        <w:tc>
          <w:tcPr>
            <w:tcW w:w="1793" w:type="dxa"/>
            <w:vAlign w:val="center"/>
          </w:tcPr>
          <w:p w:rsidR="00FF199F" w:rsidRPr="00EE37BF" w:rsidRDefault="00FF199F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EE37BF">
              <w:rPr>
                <w:rFonts w:ascii="TH SarabunPSK" w:eastAsia="Times New Roman" w:hAnsi="TH SarabunPSK" w:cs="TH SarabunPSK"/>
                <w:color w:val="000000" w:themeColor="text1"/>
              </w:rPr>
              <w:t>300,000.00</w:t>
            </w:r>
          </w:p>
        </w:tc>
        <w:tc>
          <w:tcPr>
            <w:tcW w:w="1751" w:type="dxa"/>
          </w:tcPr>
          <w:p w:rsidR="00FF199F" w:rsidRPr="00EE37BF" w:rsidRDefault="00EE37BF" w:rsidP="00EE37B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EE37BF">
              <w:rPr>
                <w:rFonts w:hint="cs"/>
                <w:color w:val="000000" w:themeColor="text1"/>
                <w:sz w:val="32"/>
                <w:szCs w:val="32"/>
                <w:cs/>
              </w:rPr>
              <w:t>259</w:t>
            </w:r>
            <w:r w:rsidR="00FF199F" w:rsidRPr="00EE37BF">
              <w:rPr>
                <w:color w:val="000000" w:themeColor="text1"/>
                <w:sz w:val="32"/>
                <w:szCs w:val="32"/>
                <w:cs/>
              </w:rPr>
              <w:t>,</w:t>
            </w:r>
            <w:r w:rsidRPr="00EE37BF">
              <w:rPr>
                <w:rFonts w:hint="cs"/>
                <w:color w:val="000000" w:themeColor="text1"/>
                <w:sz w:val="32"/>
                <w:szCs w:val="32"/>
                <w:cs/>
              </w:rPr>
              <w:t>277</w:t>
            </w:r>
            <w:r w:rsidR="00FF199F" w:rsidRPr="00EE37BF">
              <w:rPr>
                <w:rFonts w:hint="cs"/>
                <w:color w:val="000000" w:themeColor="text1"/>
                <w:sz w:val="32"/>
                <w:szCs w:val="32"/>
                <w:cs/>
              </w:rPr>
              <w:t>.</w:t>
            </w:r>
            <w:r w:rsidRPr="00EE37BF">
              <w:rPr>
                <w:rFonts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1702" w:type="dxa"/>
          </w:tcPr>
          <w:p w:rsidR="00FF199F" w:rsidRPr="00EE37BF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E37BF">
              <w:rPr>
                <w:rFonts w:ascii="TH SarabunPSK" w:hAnsi="TH SarabunPSK" w:cs="TH SarabunPSK" w:hint="cs"/>
                <w:color w:val="000000" w:themeColor="text1"/>
                <w:cs/>
              </w:rPr>
              <w:t>100</w:t>
            </w:r>
          </w:p>
        </w:tc>
        <w:tc>
          <w:tcPr>
            <w:tcW w:w="1700" w:type="dxa"/>
          </w:tcPr>
          <w:p w:rsidR="00FF199F" w:rsidRPr="00EE37BF" w:rsidRDefault="00EE37B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E37BF">
              <w:rPr>
                <w:rFonts w:ascii="TH SarabunPSK" w:hAnsi="TH SarabunPSK" w:cs="TH SarabunPSK" w:hint="cs"/>
                <w:color w:val="000000" w:themeColor="text1"/>
                <w:cs/>
              </w:rPr>
              <w:t>86</w:t>
            </w:r>
          </w:p>
        </w:tc>
      </w:tr>
      <w:tr w:rsidR="00FF199F" w:rsidRPr="00764B74" w:rsidTr="00B25FEF">
        <w:tc>
          <w:tcPr>
            <w:tcW w:w="817" w:type="dxa"/>
          </w:tcPr>
          <w:p w:rsidR="00FF199F" w:rsidRPr="00764B74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โครงการแข่งขันกีฬา-กรีฑา นักเรียนในตำบลทุ่งมะพร้าว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160,000.00</w:t>
            </w:r>
          </w:p>
        </w:tc>
        <w:tc>
          <w:tcPr>
            <w:tcW w:w="1751" w:type="dxa"/>
          </w:tcPr>
          <w:p w:rsidR="00FF199F" w:rsidRPr="00AC6485" w:rsidRDefault="0016140D" w:rsidP="004106D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FF199F" w:rsidRPr="00AC6485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AC6485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FF199F" w:rsidRPr="00AC6485" w:rsidRDefault="0016140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FF199F" w:rsidRPr="00764B74" w:rsidTr="0042505F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โครงการนักกีฬาหรือนักกรีฑาเข้าร่วมการแข่งขันกีฬากับหน่วยงานภายนอก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751" w:type="dxa"/>
          </w:tcPr>
          <w:p w:rsidR="00FF199F" w:rsidRPr="00AC6485" w:rsidRDefault="0016140D" w:rsidP="004106D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FF199F" w:rsidRPr="00AC6485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AC6485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FF199F" w:rsidRPr="00AC6485" w:rsidRDefault="0016140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FF199F" w:rsidRPr="00764B74" w:rsidTr="0042505F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โครงการฝึกอบรมเสริมทักษะการเล่นกีฬา สำหรับเด็ก เยาวชนและประชาชน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40,000.00</w:t>
            </w:r>
          </w:p>
        </w:tc>
        <w:tc>
          <w:tcPr>
            <w:tcW w:w="1751" w:type="dxa"/>
          </w:tcPr>
          <w:p w:rsidR="00FF199F" w:rsidRPr="00AC6485" w:rsidRDefault="00FF199F" w:rsidP="004106DF">
            <w:pPr>
              <w:pStyle w:val="Default"/>
              <w:jc w:val="center"/>
              <w:rPr>
                <w:sz w:val="32"/>
                <w:szCs w:val="32"/>
              </w:rPr>
            </w:pPr>
            <w:r w:rsidRPr="00AC6485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FF199F" w:rsidRPr="00AC6485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AC6485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FF199F" w:rsidRPr="00AC6485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AC6485"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FF199F" w:rsidRPr="00764B74" w:rsidTr="0042505F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โครงการเข้าค่ายเรียนรู้คุณธรรมจริยธรรมสำหรับเด็ก เยาวชนและประชาชน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30,000.00</w:t>
            </w:r>
          </w:p>
        </w:tc>
        <w:tc>
          <w:tcPr>
            <w:tcW w:w="1751" w:type="dxa"/>
          </w:tcPr>
          <w:p w:rsidR="00FF199F" w:rsidRPr="001422B6" w:rsidRDefault="0016140D" w:rsidP="004106D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FF199F" w:rsidRPr="008B3184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8B3184" w:rsidRDefault="0016140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  <w:tr w:rsidR="00FF199F" w:rsidRPr="00764B74" w:rsidTr="0042505F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โครงการสืบสานประเพณีลอยกระทง</w:t>
            </w:r>
          </w:p>
        </w:tc>
        <w:tc>
          <w:tcPr>
            <w:tcW w:w="1793" w:type="dxa"/>
            <w:vAlign w:val="center"/>
          </w:tcPr>
          <w:p w:rsidR="00FF199F" w:rsidRPr="00672CD1" w:rsidRDefault="00FF199F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672CD1">
              <w:rPr>
                <w:rFonts w:ascii="TH SarabunPSK" w:eastAsia="Times New Roman" w:hAnsi="TH SarabunPSK" w:cs="TH SarabunPSK"/>
                <w:color w:val="000000" w:themeColor="text1"/>
              </w:rPr>
              <w:t>50,000.00</w:t>
            </w:r>
          </w:p>
        </w:tc>
        <w:tc>
          <w:tcPr>
            <w:tcW w:w="1751" w:type="dxa"/>
          </w:tcPr>
          <w:p w:rsidR="00FF199F" w:rsidRPr="00672CD1" w:rsidRDefault="00672CD1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672CD1">
              <w:rPr>
                <w:rFonts w:eastAsia="Times New Roman"/>
                <w:color w:val="000000" w:themeColor="text1"/>
                <w:sz w:val="32"/>
                <w:szCs w:val="32"/>
              </w:rPr>
              <w:t>48</w:t>
            </w:r>
            <w:r w:rsidRPr="00672CD1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,500.00</w:t>
            </w:r>
          </w:p>
        </w:tc>
        <w:tc>
          <w:tcPr>
            <w:tcW w:w="1702" w:type="dxa"/>
          </w:tcPr>
          <w:p w:rsidR="00FF199F" w:rsidRPr="00672CD1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72CD1">
              <w:rPr>
                <w:rFonts w:ascii="TH SarabunPSK" w:hAnsi="TH SarabunPSK" w:cs="TH SarabunPSK" w:hint="cs"/>
                <w:color w:val="000000" w:themeColor="text1"/>
                <w:cs/>
              </w:rPr>
              <w:t>100</w:t>
            </w:r>
          </w:p>
        </w:tc>
        <w:tc>
          <w:tcPr>
            <w:tcW w:w="1700" w:type="dxa"/>
          </w:tcPr>
          <w:p w:rsidR="00FF199F" w:rsidRPr="00672CD1" w:rsidRDefault="00672CD1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72CD1">
              <w:rPr>
                <w:rFonts w:ascii="TH SarabunPSK" w:hAnsi="TH SarabunPSK" w:cs="TH SarabunPSK" w:hint="cs"/>
                <w:color w:val="000000" w:themeColor="text1"/>
                <w:cs/>
              </w:rPr>
              <w:t>97</w:t>
            </w:r>
          </w:p>
        </w:tc>
      </w:tr>
      <w:tr w:rsidR="00FF199F" w:rsidRPr="00764B74" w:rsidTr="0042505F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โครงการอนุรักษ์สืบสานประเพณีวันสงกรานต์และวันผู้สูงอายุ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751" w:type="dxa"/>
          </w:tcPr>
          <w:p w:rsidR="00FF199F" w:rsidRPr="0016140D" w:rsidRDefault="0016140D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16140D">
              <w:rPr>
                <w:rFonts w:eastAsia="Times New Roman" w:hint="cs"/>
                <w:color w:val="000000" w:themeColor="text1"/>
                <w:sz w:val="32"/>
                <w:szCs w:val="28"/>
                <w:cs/>
              </w:rPr>
              <w:t>-</w:t>
            </w:r>
          </w:p>
        </w:tc>
        <w:tc>
          <w:tcPr>
            <w:tcW w:w="1702" w:type="dxa"/>
          </w:tcPr>
          <w:p w:rsidR="00FF199F" w:rsidRPr="0016140D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6140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16140D" w:rsidRDefault="0016140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6140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</w:t>
            </w:r>
          </w:p>
        </w:tc>
      </w:tr>
      <w:tr w:rsidR="00FF199F" w:rsidRPr="00764B74" w:rsidTr="0042505F">
        <w:trPr>
          <w:trHeight w:val="440"/>
        </w:trPr>
        <w:tc>
          <w:tcPr>
            <w:tcW w:w="817" w:type="dxa"/>
          </w:tcPr>
          <w:p w:rsidR="00FF199F" w:rsidRDefault="00FF199F" w:rsidP="006F3743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โครงการอุดหนุนอำเภอท้ายเหมืองตามโครงการเทศกาลอนุรักษ์เต่าทะเล</w:t>
            </w:r>
          </w:p>
        </w:tc>
        <w:tc>
          <w:tcPr>
            <w:tcW w:w="1793" w:type="dxa"/>
            <w:vAlign w:val="center"/>
          </w:tcPr>
          <w:p w:rsidR="00FF199F" w:rsidRPr="00672CD1" w:rsidRDefault="00FF199F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672CD1">
              <w:rPr>
                <w:rFonts w:ascii="TH SarabunPSK" w:eastAsia="Times New Roman" w:hAnsi="TH SarabunPSK" w:cs="TH SarabunPSK"/>
                <w:color w:val="000000" w:themeColor="text1"/>
              </w:rPr>
              <w:t>50,000.00</w:t>
            </w:r>
          </w:p>
        </w:tc>
        <w:tc>
          <w:tcPr>
            <w:tcW w:w="1751" w:type="dxa"/>
          </w:tcPr>
          <w:p w:rsidR="00FF199F" w:rsidRPr="00672CD1" w:rsidRDefault="00672CD1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672CD1">
              <w:rPr>
                <w:rFonts w:hint="cs"/>
                <w:color w:val="000000" w:themeColor="text1"/>
                <w:sz w:val="32"/>
                <w:szCs w:val="32"/>
                <w:cs/>
              </w:rPr>
              <w:t>50,000.00</w:t>
            </w:r>
          </w:p>
        </w:tc>
        <w:tc>
          <w:tcPr>
            <w:tcW w:w="1702" w:type="dxa"/>
          </w:tcPr>
          <w:p w:rsidR="00FF199F" w:rsidRPr="00672CD1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72CD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672CD1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72CD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  <w:tr w:rsidR="00FF199F" w:rsidRPr="00764B74" w:rsidTr="0042505F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6413" w:type="dxa"/>
            <w:vAlign w:val="center"/>
          </w:tcPr>
          <w:p w:rsidR="00FF199F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</w:t>
            </w:r>
          </w:p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10,000.00</w:t>
            </w:r>
          </w:p>
        </w:tc>
        <w:tc>
          <w:tcPr>
            <w:tcW w:w="1751" w:type="dxa"/>
          </w:tcPr>
          <w:p w:rsidR="00FF199F" w:rsidRPr="001422B6" w:rsidRDefault="005506A3" w:rsidP="004106D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FF199F" w:rsidRPr="008B3184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8B3184" w:rsidRDefault="004C21C9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  <w:tr w:rsidR="00FF199F" w:rsidRPr="00764B74" w:rsidTr="0042505F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โครงการป้องกันไข้หวัดนกในสัตว์ปีก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30,000.00</w:t>
            </w:r>
          </w:p>
        </w:tc>
        <w:tc>
          <w:tcPr>
            <w:tcW w:w="1751" w:type="dxa"/>
          </w:tcPr>
          <w:p w:rsidR="00FF199F" w:rsidRPr="001422B6" w:rsidRDefault="0016140D" w:rsidP="004106D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FF199F" w:rsidRPr="00DA5424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5424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8B3184" w:rsidRDefault="0016140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  <w:tr w:rsidR="00FF199F" w:rsidRPr="00764B74" w:rsidTr="0042505F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751" w:type="dxa"/>
          </w:tcPr>
          <w:p w:rsidR="00FF199F" w:rsidRPr="00672CD1" w:rsidRDefault="00672CD1" w:rsidP="00672CD1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672CD1">
              <w:rPr>
                <w:color w:val="000000" w:themeColor="text1"/>
                <w:sz w:val="32"/>
                <w:szCs w:val="32"/>
              </w:rPr>
              <w:t>4</w:t>
            </w:r>
            <w:r w:rsidRPr="00672CD1">
              <w:rPr>
                <w:rFonts w:hint="cs"/>
                <w:color w:val="000000" w:themeColor="text1"/>
                <w:sz w:val="32"/>
                <w:szCs w:val="32"/>
                <w:cs/>
              </w:rPr>
              <w:t>,081.66</w:t>
            </w:r>
          </w:p>
        </w:tc>
        <w:tc>
          <w:tcPr>
            <w:tcW w:w="1702" w:type="dxa"/>
          </w:tcPr>
          <w:p w:rsidR="00FF199F" w:rsidRPr="00672CD1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72CD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672CD1" w:rsidRDefault="00672CD1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72CD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8</w:t>
            </w:r>
          </w:p>
        </w:tc>
      </w:tr>
      <w:tr w:rsidR="00FF199F" w:rsidRPr="00764B74" w:rsidTr="0042505F">
        <w:trPr>
          <w:trHeight w:val="665"/>
        </w:trPr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D50792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1793" w:type="dxa"/>
            <w:vAlign w:val="center"/>
          </w:tcPr>
          <w:p w:rsidR="00FF199F" w:rsidRPr="00672CD1" w:rsidRDefault="00FF199F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672CD1">
              <w:rPr>
                <w:rFonts w:ascii="TH SarabunPSK" w:eastAsia="Times New Roman" w:hAnsi="TH SarabunPSK" w:cs="TH SarabunPSK"/>
                <w:color w:val="000000" w:themeColor="text1"/>
              </w:rPr>
              <w:t>55,000.00</w:t>
            </w:r>
          </w:p>
        </w:tc>
        <w:tc>
          <w:tcPr>
            <w:tcW w:w="1751" w:type="dxa"/>
          </w:tcPr>
          <w:p w:rsidR="00FF199F" w:rsidRPr="00672CD1" w:rsidRDefault="00672CD1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672CD1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46,140</w:t>
            </w:r>
            <w:r>
              <w:rPr>
                <w:color w:val="000000" w:themeColor="text1"/>
                <w:sz w:val="32"/>
                <w:szCs w:val="32"/>
              </w:rPr>
              <w:t>.00</w:t>
            </w:r>
          </w:p>
          <w:p w:rsidR="00FF199F" w:rsidRPr="00672CD1" w:rsidRDefault="00FF199F" w:rsidP="004106DF">
            <w:pPr>
              <w:pStyle w:val="Default"/>
              <w:jc w:val="center"/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:rsidR="00FF199F" w:rsidRPr="00672CD1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72CD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672CD1" w:rsidRDefault="00672CD1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72CD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83</w:t>
            </w:r>
          </w:p>
        </w:tc>
      </w:tr>
      <w:tr w:rsidR="00FF199F" w:rsidRPr="00764B74" w:rsidTr="0042505F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6413" w:type="dxa"/>
            <w:vAlign w:val="center"/>
          </w:tcPr>
          <w:p w:rsidR="00FF199F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เงินอุดหนุนกองทุนหลักประกันสุขภาพองค์การบริหารส่วนตำบลทุ่งมะพร้าว</w:t>
            </w:r>
          </w:p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FF199F" w:rsidRPr="00DF18C5" w:rsidRDefault="00FF199F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F18C5">
              <w:rPr>
                <w:rFonts w:ascii="TH SarabunPSK" w:eastAsia="Times New Roman" w:hAnsi="TH SarabunPSK" w:cs="TH SarabunPSK"/>
                <w:color w:val="000000" w:themeColor="text1"/>
              </w:rPr>
              <w:t>210,000.00</w:t>
            </w:r>
          </w:p>
        </w:tc>
        <w:tc>
          <w:tcPr>
            <w:tcW w:w="1751" w:type="dxa"/>
          </w:tcPr>
          <w:p w:rsidR="00FF199F" w:rsidRPr="00DF18C5" w:rsidRDefault="00DF18C5" w:rsidP="00DF18C5">
            <w:pPr>
              <w:pStyle w:val="Default"/>
              <w:jc w:val="center"/>
              <w:rPr>
                <w:color w:val="000000" w:themeColor="text1"/>
                <w:sz w:val="30"/>
                <w:szCs w:val="30"/>
                <w:cs/>
              </w:rPr>
            </w:pPr>
            <w:r w:rsidRPr="00DF18C5">
              <w:rPr>
                <w:rFonts w:hint="cs"/>
                <w:color w:val="000000" w:themeColor="text1"/>
                <w:sz w:val="30"/>
                <w:szCs w:val="30"/>
                <w:cs/>
              </w:rPr>
              <w:t>49,045.36</w:t>
            </w:r>
          </w:p>
        </w:tc>
        <w:tc>
          <w:tcPr>
            <w:tcW w:w="1702" w:type="dxa"/>
          </w:tcPr>
          <w:p w:rsidR="00FF199F" w:rsidRPr="00DF18C5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F18C5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700" w:type="dxa"/>
          </w:tcPr>
          <w:p w:rsidR="00FF199F" w:rsidRPr="00DF18C5" w:rsidRDefault="00DF18C5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F18C5">
              <w:rPr>
                <w:rFonts w:ascii="TH SarabunPSK" w:hAnsi="TH SarabunPSK" w:cs="TH SarabunPSK" w:hint="cs"/>
                <w:color w:val="000000" w:themeColor="text1"/>
                <w:cs/>
              </w:rPr>
              <w:t>23</w:t>
            </w:r>
          </w:p>
        </w:tc>
      </w:tr>
      <w:tr w:rsidR="003117E3" w:rsidRPr="00764B74" w:rsidTr="004106DF">
        <w:tc>
          <w:tcPr>
            <w:tcW w:w="817" w:type="dxa"/>
            <w:vMerge w:val="restart"/>
          </w:tcPr>
          <w:p w:rsidR="003117E3" w:rsidRPr="00764B74" w:rsidRDefault="003117E3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6413" w:type="dxa"/>
            <w:vMerge w:val="restart"/>
          </w:tcPr>
          <w:p w:rsidR="003117E3" w:rsidRPr="00764B74" w:rsidRDefault="003117E3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544" w:type="dxa"/>
            <w:gridSpan w:val="2"/>
          </w:tcPr>
          <w:p w:rsidR="003117E3" w:rsidRPr="00764B74" w:rsidRDefault="003117E3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  <w:r w:rsidR="008D5E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8D5E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 256</w:t>
            </w:r>
            <w:r w:rsidR="00BE3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  <w:gridSpan w:val="2"/>
          </w:tcPr>
          <w:p w:rsidR="003117E3" w:rsidRPr="00764B74" w:rsidRDefault="003117E3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ร้อยละที่ดำเนินการ</w:t>
            </w:r>
          </w:p>
        </w:tc>
      </w:tr>
      <w:tr w:rsidR="003117E3" w:rsidRPr="00963721" w:rsidTr="004106DF">
        <w:tc>
          <w:tcPr>
            <w:tcW w:w="817" w:type="dxa"/>
            <w:vMerge/>
          </w:tcPr>
          <w:p w:rsidR="003117E3" w:rsidRPr="00764B74" w:rsidRDefault="003117E3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13" w:type="dxa"/>
            <w:vMerge/>
          </w:tcPr>
          <w:p w:rsidR="003117E3" w:rsidRPr="00764B74" w:rsidRDefault="003117E3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3" w:type="dxa"/>
          </w:tcPr>
          <w:p w:rsidR="003117E3" w:rsidRPr="00963721" w:rsidRDefault="003117E3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  <w:p w:rsidR="003117E3" w:rsidRPr="00963721" w:rsidRDefault="003117E3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51" w:type="dxa"/>
          </w:tcPr>
          <w:p w:rsidR="003117E3" w:rsidRPr="00764B74" w:rsidRDefault="003117E3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02" w:type="dxa"/>
          </w:tcPr>
          <w:p w:rsidR="003117E3" w:rsidRPr="00963721" w:rsidRDefault="003117E3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3117E3" w:rsidRPr="00963721" w:rsidRDefault="003117E3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FF199F" w:rsidRPr="00963721" w:rsidTr="0062010F">
        <w:tc>
          <w:tcPr>
            <w:tcW w:w="817" w:type="dxa"/>
          </w:tcPr>
          <w:p w:rsidR="00FF199F" w:rsidRPr="00623097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โครงการบำบัดฟื้นฟูผู้ติดยาเสพติดในชุมชน/ส่งเสริมการอบรมอาชีพ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39,000.00</w:t>
            </w:r>
          </w:p>
        </w:tc>
        <w:tc>
          <w:tcPr>
            <w:tcW w:w="1751" w:type="dxa"/>
          </w:tcPr>
          <w:p w:rsidR="00FF199F" w:rsidRPr="00ED44EF" w:rsidRDefault="005506A3" w:rsidP="004106D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FF199F" w:rsidRPr="00623097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FF199F" w:rsidRPr="00623097" w:rsidRDefault="005506A3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FF199F" w:rsidRPr="00963721" w:rsidTr="0062010F">
        <w:tc>
          <w:tcPr>
            <w:tcW w:w="817" w:type="dxa"/>
          </w:tcPr>
          <w:p w:rsidR="00FF199F" w:rsidRPr="00623097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6413" w:type="dxa"/>
            <w:vAlign w:val="center"/>
          </w:tcPr>
          <w:p w:rsidR="00FF199F" w:rsidRPr="00D50792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220,000.00</w:t>
            </w:r>
          </w:p>
        </w:tc>
        <w:tc>
          <w:tcPr>
            <w:tcW w:w="1751" w:type="dxa"/>
          </w:tcPr>
          <w:p w:rsidR="00FF199F" w:rsidRPr="00ED44EF" w:rsidRDefault="00FF199F" w:rsidP="004106DF">
            <w:pPr>
              <w:pStyle w:val="Default"/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FF199F" w:rsidRPr="00623097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FF199F" w:rsidRPr="00623097" w:rsidRDefault="00FF199F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0375CD" w:rsidRPr="008B3184" w:rsidTr="008F6E86">
        <w:tc>
          <w:tcPr>
            <w:tcW w:w="817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</w:t>
            </w:r>
          </w:p>
        </w:tc>
        <w:tc>
          <w:tcPr>
            <w:tcW w:w="6413" w:type="dxa"/>
            <w:vAlign w:val="center"/>
          </w:tcPr>
          <w:p w:rsidR="000375CD" w:rsidRPr="00D50792" w:rsidRDefault="000375CD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โครงการขุดเจาะบ่อบาดาล หมู่ที่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6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</w:tcPr>
          <w:p w:rsidR="000375CD" w:rsidRPr="000375CD" w:rsidRDefault="000375CD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375CD">
              <w:rPr>
                <w:rFonts w:ascii="TH SarabunPSK" w:eastAsia="Times New Roman" w:hAnsi="TH SarabunPSK" w:cs="TH SarabunPSK"/>
              </w:rPr>
              <w:t>333,000.00</w:t>
            </w:r>
          </w:p>
        </w:tc>
        <w:tc>
          <w:tcPr>
            <w:tcW w:w="1751" w:type="dxa"/>
          </w:tcPr>
          <w:p w:rsidR="000375CD" w:rsidRPr="00ED44EF" w:rsidRDefault="000375CD" w:rsidP="004106DF">
            <w:pPr>
              <w:pStyle w:val="Default"/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0375CD" w:rsidRPr="008B3184" w:rsidTr="008F6E86">
        <w:tc>
          <w:tcPr>
            <w:tcW w:w="817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6413" w:type="dxa"/>
            <w:vAlign w:val="center"/>
          </w:tcPr>
          <w:p w:rsidR="000375CD" w:rsidRPr="00D50792" w:rsidRDefault="000375CD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โครงการขุดเจาะบ่อบาดาล หมู่ที่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7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</w:tcPr>
          <w:p w:rsidR="000375CD" w:rsidRPr="000375CD" w:rsidRDefault="000375CD" w:rsidP="00EB1DD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375CD">
              <w:rPr>
                <w:rFonts w:ascii="TH SarabunPSK" w:eastAsia="Times New Roman" w:hAnsi="TH SarabunPSK" w:cs="TH SarabunPSK"/>
              </w:rPr>
              <w:t>373,000.00</w:t>
            </w:r>
          </w:p>
        </w:tc>
        <w:tc>
          <w:tcPr>
            <w:tcW w:w="1751" w:type="dxa"/>
          </w:tcPr>
          <w:p w:rsidR="000375CD" w:rsidRPr="00ED44EF" w:rsidRDefault="000375CD" w:rsidP="004106DF">
            <w:pPr>
              <w:pStyle w:val="Default"/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0375CD" w:rsidRPr="008B3184" w:rsidTr="008F6E86">
        <w:tc>
          <w:tcPr>
            <w:tcW w:w="817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6413" w:type="dxa"/>
            <w:vAlign w:val="center"/>
          </w:tcPr>
          <w:p w:rsidR="000375CD" w:rsidRPr="00D50792" w:rsidRDefault="000375CD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โครงการขุดเจาะบ่อบาดาล หมู่ที่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8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</w:tcPr>
          <w:p w:rsidR="000375CD" w:rsidRPr="000375CD" w:rsidRDefault="000375CD" w:rsidP="00EB1DD0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375CD">
              <w:rPr>
                <w:rFonts w:ascii="TH SarabunPSK" w:eastAsia="Times New Roman" w:hAnsi="TH SarabunPSK" w:cs="TH SarabunPSK"/>
              </w:rPr>
              <w:t>333</w:t>
            </w:r>
            <w:r w:rsidRPr="000375CD">
              <w:rPr>
                <w:rFonts w:ascii="TH SarabunPSK" w:eastAsia="Times New Roman" w:hAnsi="TH SarabunPSK" w:cs="TH SarabunPSK" w:hint="cs"/>
                <w:cs/>
              </w:rPr>
              <w:t>,000.00</w:t>
            </w:r>
          </w:p>
        </w:tc>
        <w:tc>
          <w:tcPr>
            <w:tcW w:w="1751" w:type="dxa"/>
          </w:tcPr>
          <w:p w:rsidR="000375CD" w:rsidRPr="00623097" w:rsidRDefault="000375CD" w:rsidP="004106D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0375CD" w:rsidRPr="008B3184" w:rsidTr="008F6E86">
        <w:tc>
          <w:tcPr>
            <w:tcW w:w="817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6413" w:type="dxa"/>
            <w:vAlign w:val="center"/>
          </w:tcPr>
          <w:p w:rsidR="000375CD" w:rsidRPr="00D50792" w:rsidRDefault="000375CD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โครงการขุดเจาะบ่อบาดาล หมู่ที่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9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</w:tcPr>
          <w:p w:rsidR="000375CD" w:rsidRPr="00E43D69" w:rsidRDefault="000375CD" w:rsidP="00EB1DD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328,000.00</w:t>
            </w:r>
          </w:p>
        </w:tc>
        <w:tc>
          <w:tcPr>
            <w:tcW w:w="1751" w:type="dxa"/>
          </w:tcPr>
          <w:p w:rsidR="000375CD" w:rsidRPr="00623097" w:rsidRDefault="000375CD" w:rsidP="004106DF">
            <w:pPr>
              <w:pStyle w:val="Default"/>
              <w:jc w:val="center"/>
              <w:rPr>
                <w:sz w:val="32"/>
                <w:szCs w:val="32"/>
              </w:rPr>
            </w:pPr>
            <w:r w:rsidRPr="00623097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0375CD" w:rsidRPr="008B3184" w:rsidTr="008F6E86">
        <w:tc>
          <w:tcPr>
            <w:tcW w:w="817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6413" w:type="dxa"/>
            <w:vAlign w:val="center"/>
          </w:tcPr>
          <w:p w:rsidR="000375CD" w:rsidRPr="00D50792" w:rsidRDefault="000375CD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โครงการขุดเจาะบ่อบาดาล หมู่ที่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10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</w:tcPr>
          <w:p w:rsidR="000375CD" w:rsidRPr="00E43D69" w:rsidRDefault="000375CD" w:rsidP="00EB1DD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333,000.00</w:t>
            </w:r>
          </w:p>
        </w:tc>
        <w:tc>
          <w:tcPr>
            <w:tcW w:w="1751" w:type="dxa"/>
          </w:tcPr>
          <w:p w:rsidR="000375CD" w:rsidRPr="00623097" w:rsidRDefault="000375CD" w:rsidP="004106D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0375CD" w:rsidRPr="008B3184" w:rsidTr="008F6E86">
        <w:tc>
          <w:tcPr>
            <w:tcW w:w="817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33</w:t>
            </w:r>
          </w:p>
        </w:tc>
        <w:tc>
          <w:tcPr>
            <w:tcW w:w="6413" w:type="dxa"/>
            <w:vAlign w:val="center"/>
          </w:tcPr>
          <w:p w:rsidR="000375CD" w:rsidRPr="00D50792" w:rsidRDefault="000375CD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โครงการก่อสร้างหอถังเก็บน้ำ หมู่ที่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6 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</w:tcPr>
          <w:p w:rsidR="000375CD" w:rsidRPr="00E43D69" w:rsidRDefault="000375CD" w:rsidP="00EB1DD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372,000.00</w:t>
            </w:r>
          </w:p>
        </w:tc>
        <w:tc>
          <w:tcPr>
            <w:tcW w:w="1751" w:type="dxa"/>
          </w:tcPr>
          <w:p w:rsidR="000375CD" w:rsidRPr="00623097" w:rsidRDefault="000375CD" w:rsidP="004106D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0375CD" w:rsidRPr="008B3184" w:rsidTr="008F6E86">
        <w:tc>
          <w:tcPr>
            <w:tcW w:w="817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34</w:t>
            </w:r>
          </w:p>
        </w:tc>
        <w:tc>
          <w:tcPr>
            <w:tcW w:w="6413" w:type="dxa"/>
            <w:vAlign w:val="center"/>
          </w:tcPr>
          <w:p w:rsidR="000375CD" w:rsidRPr="00D50792" w:rsidRDefault="000375CD" w:rsidP="00EB1DD0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D5079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โครงการก่อสร้างหอถังเก็บน้ำ หมู่ที่ </w:t>
            </w:r>
            <w:r w:rsidRPr="00D50792">
              <w:rPr>
                <w:rFonts w:ascii="TH SarabunPSK" w:eastAsia="Times New Roman" w:hAnsi="TH SarabunPSK" w:cs="TH SarabunPSK"/>
                <w:sz w:val="28"/>
                <w:szCs w:val="28"/>
              </w:rPr>
              <w:t>8</w:t>
            </w:r>
            <w:r w:rsidRPr="00D5079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(จ่ายขาดเงินสะสม)</w:t>
            </w:r>
          </w:p>
        </w:tc>
        <w:tc>
          <w:tcPr>
            <w:tcW w:w="1793" w:type="dxa"/>
          </w:tcPr>
          <w:p w:rsidR="000375CD" w:rsidRPr="00E43D69" w:rsidRDefault="000375CD" w:rsidP="00EB1DD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372,000.00</w:t>
            </w:r>
          </w:p>
        </w:tc>
        <w:tc>
          <w:tcPr>
            <w:tcW w:w="1751" w:type="dxa"/>
          </w:tcPr>
          <w:p w:rsidR="000375CD" w:rsidRPr="00623097" w:rsidRDefault="000375CD" w:rsidP="004106D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0375CD" w:rsidRPr="00623097" w:rsidRDefault="000375CD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691780" w:rsidRPr="008B3184" w:rsidTr="00906047">
        <w:tc>
          <w:tcPr>
            <w:tcW w:w="817" w:type="dxa"/>
          </w:tcPr>
          <w:p w:rsidR="00691780" w:rsidRDefault="00691780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</w:t>
            </w:r>
          </w:p>
        </w:tc>
        <w:tc>
          <w:tcPr>
            <w:tcW w:w="6413" w:type="dxa"/>
            <w:vAlign w:val="center"/>
          </w:tcPr>
          <w:p w:rsidR="00691780" w:rsidRPr="00BE3E1E" w:rsidRDefault="00691780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โครงการก่อสร้างหอถังเก็บน้ำ หมู่ที่ </w:t>
            </w:r>
            <w:r w:rsidRPr="00BE3E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10 </w:t>
            </w:r>
            <w:r w:rsidRPr="00BE3E1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</w:tcPr>
          <w:p w:rsidR="00691780" w:rsidRPr="007D6CE5" w:rsidRDefault="00691780" w:rsidP="00EB1DD0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D6CE5">
              <w:rPr>
                <w:rFonts w:ascii="TH SarabunPSK" w:eastAsia="Times New Roman" w:hAnsi="TH SarabunPSK" w:cs="TH SarabunPSK"/>
              </w:rPr>
              <w:t>372</w:t>
            </w:r>
            <w:r w:rsidRPr="007D6CE5">
              <w:rPr>
                <w:rFonts w:ascii="TH SarabunPSK" w:eastAsia="Times New Roman" w:hAnsi="TH SarabunPSK" w:cs="TH SarabunPSK" w:hint="cs"/>
                <w:cs/>
              </w:rPr>
              <w:t>,000.00</w:t>
            </w:r>
          </w:p>
        </w:tc>
        <w:tc>
          <w:tcPr>
            <w:tcW w:w="1751" w:type="dxa"/>
          </w:tcPr>
          <w:p w:rsidR="00691780" w:rsidRPr="00623097" w:rsidRDefault="00691780" w:rsidP="00EB1DD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691780" w:rsidRPr="00623097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691780" w:rsidRPr="00623097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691780" w:rsidRPr="008B3184" w:rsidTr="00906047">
        <w:tc>
          <w:tcPr>
            <w:tcW w:w="817" w:type="dxa"/>
          </w:tcPr>
          <w:p w:rsidR="00691780" w:rsidRDefault="00691780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413" w:type="dxa"/>
            <w:vAlign w:val="center"/>
          </w:tcPr>
          <w:p w:rsidR="00691780" w:rsidRPr="00BE3E1E" w:rsidRDefault="00691780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โครงการขยายเขตท่อจ่ายน้ำประปา หมู่ที่ </w:t>
            </w:r>
            <w:r w:rsidRPr="00BE3E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8 </w:t>
            </w: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</w:tcPr>
          <w:p w:rsidR="00691780" w:rsidRPr="00E43D69" w:rsidRDefault="00691780" w:rsidP="00EB1DD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150,000.00</w:t>
            </w:r>
          </w:p>
        </w:tc>
        <w:tc>
          <w:tcPr>
            <w:tcW w:w="1751" w:type="dxa"/>
          </w:tcPr>
          <w:p w:rsidR="00691780" w:rsidRPr="00623097" w:rsidRDefault="00691780" w:rsidP="00EB1DD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691780" w:rsidRPr="00623097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691780" w:rsidRPr="00623097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691780" w:rsidRPr="008B3184" w:rsidTr="00906047">
        <w:tc>
          <w:tcPr>
            <w:tcW w:w="817" w:type="dxa"/>
          </w:tcPr>
          <w:p w:rsidR="00691780" w:rsidRDefault="00691780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</w:t>
            </w:r>
          </w:p>
        </w:tc>
        <w:tc>
          <w:tcPr>
            <w:tcW w:w="6413" w:type="dxa"/>
            <w:vAlign w:val="center"/>
          </w:tcPr>
          <w:p w:rsidR="00691780" w:rsidRPr="00BE3E1E" w:rsidRDefault="00691780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โครงการขยายเขตท่อจ่ายน้ำประปา หมู่ที่ </w:t>
            </w:r>
            <w:r w:rsidRPr="00BE3E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9 </w:t>
            </w: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</w:tcPr>
          <w:p w:rsidR="00691780" w:rsidRPr="00E43D69" w:rsidRDefault="00691780" w:rsidP="00EB1DD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204,000.00</w:t>
            </w:r>
          </w:p>
        </w:tc>
        <w:tc>
          <w:tcPr>
            <w:tcW w:w="1751" w:type="dxa"/>
          </w:tcPr>
          <w:p w:rsidR="00691780" w:rsidRPr="00623097" w:rsidRDefault="00691780" w:rsidP="00EB1DD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691780" w:rsidRPr="00623097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691780" w:rsidRPr="00623097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691780" w:rsidRPr="008B3184" w:rsidTr="00906047">
        <w:tc>
          <w:tcPr>
            <w:tcW w:w="817" w:type="dxa"/>
          </w:tcPr>
          <w:p w:rsidR="00691780" w:rsidRDefault="00691780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38</w:t>
            </w:r>
          </w:p>
        </w:tc>
        <w:tc>
          <w:tcPr>
            <w:tcW w:w="6413" w:type="dxa"/>
            <w:vAlign w:val="center"/>
          </w:tcPr>
          <w:p w:rsidR="00691780" w:rsidRPr="00BE3E1E" w:rsidRDefault="00691780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โครงการขยายเขตท่อจ่ายน้ำประปา หมู่ที่ </w:t>
            </w:r>
            <w:r w:rsidRPr="00BE3E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10 </w:t>
            </w: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(จ่ายขาดเงินสะสม)</w:t>
            </w:r>
          </w:p>
        </w:tc>
        <w:tc>
          <w:tcPr>
            <w:tcW w:w="1793" w:type="dxa"/>
          </w:tcPr>
          <w:p w:rsidR="00691780" w:rsidRPr="00E43D69" w:rsidRDefault="00691780" w:rsidP="00EB1DD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277,000.00</w:t>
            </w:r>
          </w:p>
        </w:tc>
        <w:tc>
          <w:tcPr>
            <w:tcW w:w="1751" w:type="dxa"/>
          </w:tcPr>
          <w:p w:rsidR="00691780" w:rsidRPr="00623097" w:rsidRDefault="00691780" w:rsidP="00EB1DD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:rsidR="00691780" w:rsidRPr="00623097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623097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700" w:type="dxa"/>
          </w:tcPr>
          <w:p w:rsidR="00691780" w:rsidRPr="00623097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</w:tr>
      <w:tr w:rsidR="00FF199F" w:rsidRPr="008B3184" w:rsidTr="00A32D8C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39</w:t>
            </w:r>
          </w:p>
        </w:tc>
        <w:tc>
          <w:tcPr>
            <w:tcW w:w="6413" w:type="dxa"/>
            <w:vAlign w:val="center"/>
          </w:tcPr>
          <w:p w:rsidR="00FF199F" w:rsidRPr="00BE3E1E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โครงการฝึกอบรมและเพิ่มศักยภาพของอาสาสมัครป้องกันภัยฝ่ายพลเรือน (อปพร.)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751" w:type="dxa"/>
          </w:tcPr>
          <w:p w:rsidR="00FF199F" w:rsidRDefault="00691780" w:rsidP="004106DF">
            <w:pPr>
              <w:pStyle w:val="Default"/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/>
                <w:sz w:val="32"/>
                <w:szCs w:val="32"/>
              </w:rPr>
              <w:t>-</w:t>
            </w:r>
          </w:p>
        </w:tc>
        <w:tc>
          <w:tcPr>
            <w:tcW w:w="1702" w:type="dxa"/>
          </w:tcPr>
          <w:p w:rsidR="00FF199F" w:rsidRPr="00ED44EF" w:rsidRDefault="0069178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700" w:type="dxa"/>
          </w:tcPr>
          <w:p w:rsidR="00FF199F" w:rsidRDefault="0069178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</w:tr>
      <w:tr w:rsidR="00FF199F" w:rsidRPr="008B3184" w:rsidTr="00A32D8C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</w:p>
        </w:tc>
        <w:tc>
          <w:tcPr>
            <w:tcW w:w="6413" w:type="dxa"/>
            <w:vAlign w:val="center"/>
          </w:tcPr>
          <w:p w:rsidR="00FF199F" w:rsidRPr="00BE3E1E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โครงการลดความรุนแรงต่อเด็กและสตรี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50,000.00</w:t>
            </w:r>
          </w:p>
        </w:tc>
        <w:tc>
          <w:tcPr>
            <w:tcW w:w="1751" w:type="dxa"/>
          </w:tcPr>
          <w:p w:rsidR="00FF199F" w:rsidRDefault="00691780" w:rsidP="004106DF">
            <w:pPr>
              <w:pStyle w:val="Default"/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/>
                <w:sz w:val="32"/>
                <w:szCs w:val="32"/>
              </w:rPr>
              <w:t>-</w:t>
            </w:r>
          </w:p>
        </w:tc>
        <w:tc>
          <w:tcPr>
            <w:tcW w:w="1702" w:type="dxa"/>
          </w:tcPr>
          <w:p w:rsidR="00FF199F" w:rsidRPr="00ED44EF" w:rsidRDefault="0069178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700" w:type="dxa"/>
          </w:tcPr>
          <w:p w:rsidR="00FF199F" w:rsidRDefault="00CC2298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</w:tr>
      <w:tr w:rsidR="00FF199F" w:rsidRPr="008B3184" w:rsidTr="00A32D8C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41</w:t>
            </w:r>
          </w:p>
        </w:tc>
        <w:tc>
          <w:tcPr>
            <w:tcW w:w="6413" w:type="dxa"/>
            <w:vAlign w:val="center"/>
          </w:tcPr>
          <w:p w:rsidR="00FF199F" w:rsidRPr="00BE3E1E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โครงการส่งเสริมการจัดทำแผนพัฒนาสี่ปีและการจัดเวทีประชาคม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30,000.00</w:t>
            </w:r>
          </w:p>
        </w:tc>
        <w:tc>
          <w:tcPr>
            <w:tcW w:w="1751" w:type="dxa"/>
          </w:tcPr>
          <w:p w:rsidR="00FF199F" w:rsidRDefault="00691780" w:rsidP="004106DF">
            <w:pPr>
              <w:pStyle w:val="Default"/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/>
                <w:sz w:val="32"/>
                <w:szCs w:val="32"/>
              </w:rPr>
              <w:t>-</w:t>
            </w:r>
          </w:p>
        </w:tc>
        <w:tc>
          <w:tcPr>
            <w:tcW w:w="1702" w:type="dxa"/>
          </w:tcPr>
          <w:p w:rsidR="00FF199F" w:rsidRPr="00ED44EF" w:rsidRDefault="0069178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700" w:type="dxa"/>
          </w:tcPr>
          <w:p w:rsidR="00FF199F" w:rsidRDefault="0069178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</w:tr>
      <w:tr w:rsidR="00FF199F" w:rsidRPr="008B3184" w:rsidTr="00A32D8C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42</w:t>
            </w:r>
          </w:p>
        </w:tc>
        <w:tc>
          <w:tcPr>
            <w:tcW w:w="6413" w:type="dxa"/>
            <w:vAlign w:val="center"/>
          </w:tcPr>
          <w:p w:rsidR="00FF199F" w:rsidRPr="00BE3E1E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โครงการส่งเสริมการฝึกอบรมอาชีพให้กับคนว่างงาน ผู้สูงอายุและผู้พิการ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60,000.00</w:t>
            </w:r>
          </w:p>
        </w:tc>
        <w:tc>
          <w:tcPr>
            <w:tcW w:w="1751" w:type="dxa"/>
          </w:tcPr>
          <w:p w:rsidR="00FF199F" w:rsidRDefault="00691780" w:rsidP="004106DF">
            <w:pPr>
              <w:pStyle w:val="Default"/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/>
                <w:sz w:val="32"/>
                <w:szCs w:val="32"/>
              </w:rPr>
              <w:t>-</w:t>
            </w:r>
          </w:p>
        </w:tc>
        <w:tc>
          <w:tcPr>
            <w:tcW w:w="1702" w:type="dxa"/>
          </w:tcPr>
          <w:p w:rsidR="00FF199F" w:rsidRPr="00ED44EF" w:rsidRDefault="0069178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700" w:type="dxa"/>
          </w:tcPr>
          <w:p w:rsidR="00FF199F" w:rsidRDefault="0069178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</w:tr>
      <w:tr w:rsidR="00BE3E1E" w:rsidRPr="008B3184" w:rsidTr="007700C4">
        <w:tc>
          <w:tcPr>
            <w:tcW w:w="817" w:type="dxa"/>
            <w:vMerge w:val="restart"/>
          </w:tcPr>
          <w:p w:rsidR="00BE3E1E" w:rsidRPr="00764B74" w:rsidRDefault="00BE3E1E" w:rsidP="00EB1DD0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6413" w:type="dxa"/>
            <w:vMerge w:val="restart"/>
          </w:tcPr>
          <w:p w:rsidR="00BE3E1E" w:rsidRPr="00764B74" w:rsidRDefault="00BE3E1E" w:rsidP="00EB1DD0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544" w:type="dxa"/>
            <w:gridSpan w:val="2"/>
          </w:tcPr>
          <w:p w:rsidR="00BE3E1E" w:rsidRPr="00764B74" w:rsidRDefault="00BE3E1E" w:rsidP="00EB1DD0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 2563</w:t>
            </w:r>
          </w:p>
        </w:tc>
        <w:tc>
          <w:tcPr>
            <w:tcW w:w="3402" w:type="dxa"/>
            <w:gridSpan w:val="2"/>
          </w:tcPr>
          <w:p w:rsidR="00BE3E1E" w:rsidRDefault="00BE3E1E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 w:rsidRPr="00764B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ร้อยละที่ดำเนินการ</w:t>
            </w:r>
          </w:p>
        </w:tc>
      </w:tr>
      <w:tr w:rsidR="00BE3E1E" w:rsidRPr="008B3184" w:rsidTr="004106DF">
        <w:tc>
          <w:tcPr>
            <w:tcW w:w="817" w:type="dxa"/>
            <w:vMerge/>
          </w:tcPr>
          <w:p w:rsidR="00BE3E1E" w:rsidRPr="00764B74" w:rsidRDefault="00BE3E1E" w:rsidP="00EB1DD0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13" w:type="dxa"/>
            <w:vMerge/>
          </w:tcPr>
          <w:p w:rsidR="00BE3E1E" w:rsidRPr="00764B74" w:rsidRDefault="00BE3E1E" w:rsidP="00EB1DD0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3" w:type="dxa"/>
          </w:tcPr>
          <w:p w:rsidR="00BE3E1E" w:rsidRPr="00963721" w:rsidRDefault="00BE3E1E" w:rsidP="00EB1DD0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  <w:p w:rsidR="00BE3E1E" w:rsidRPr="00963721" w:rsidRDefault="00BE3E1E" w:rsidP="00EB1DD0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51" w:type="dxa"/>
          </w:tcPr>
          <w:p w:rsidR="00BE3E1E" w:rsidRPr="00764B74" w:rsidRDefault="00BE3E1E" w:rsidP="00EB1DD0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  <w:r w:rsidRPr="00963721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02" w:type="dxa"/>
          </w:tcPr>
          <w:p w:rsidR="00BE3E1E" w:rsidRPr="00963721" w:rsidRDefault="00BE3E1E" w:rsidP="00EB1DD0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BE3E1E" w:rsidRPr="00963721" w:rsidRDefault="00BE3E1E" w:rsidP="00EB1DD0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37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FF199F" w:rsidRPr="008B3184" w:rsidTr="00D75C17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43</w:t>
            </w:r>
          </w:p>
        </w:tc>
        <w:tc>
          <w:tcPr>
            <w:tcW w:w="6413" w:type="dxa"/>
            <w:vAlign w:val="center"/>
          </w:tcPr>
          <w:p w:rsidR="00FF199F" w:rsidRPr="00BE3E1E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โครงการส่งเสริมกิจกรรมของสภาเด็กและเยาวชน</w:t>
            </w:r>
          </w:p>
        </w:tc>
        <w:tc>
          <w:tcPr>
            <w:tcW w:w="1793" w:type="dxa"/>
            <w:vAlign w:val="center"/>
          </w:tcPr>
          <w:p w:rsidR="00FF199F" w:rsidRPr="00FF199F" w:rsidRDefault="00FF199F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25,000.00</w:t>
            </w:r>
          </w:p>
        </w:tc>
        <w:tc>
          <w:tcPr>
            <w:tcW w:w="1751" w:type="dxa"/>
          </w:tcPr>
          <w:p w:rsidR="00FF199F" w:rsidRDefault="00691780" w:rsidP="004106DF">
            <w:pPr>
              <w:pStyle w:val="Default"/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/>
                <w:sz w:val="32"/>
                <w:szCs w:val="32"/>
              </w:rPr>
              <w:t>-</w:t>
            </w:r>
          </w:p>
        </w:tc>
        <w:tc>
          <w:tcPr>
            <w:tcW w:w="1702" w:type="dxa"/>
          </w:tcPr>
          <w:p w:rsidR="00FF199F" w:rsidRPr="00ED44EF" w:rsidRDefault="0069178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700" w:type="dxa"/>
          </w:tcPr>
          <w:p w:rsidR="00FF199F" w:rsidRDefault="0069178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</w:tr>
      <w:tr w:rsidR="00FF199F" w:rsidRPr="008B3184" w:rsidTr="00D75C17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44</w:t>
            </w:r>
          </w:p>
        </w:tc>
        <w:tc>
          <w:tcPr>
            <w:tcW w:w="6413" w:type="dxa"/>
            <w:vAlign w:val="center"/>
          </w:tcPr>
          <w:p w:rsidR="00FF199F" w:rsidRPr="00BE3E1E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โครงการสมทบกองทุนสวัสดิการชุมชน</w:t>
            </w:r>
          </w:p>
        </w:tc>
        <w:tc>
          <w:tcPr>
            <w:tcW w:w="1793" w:type="dxa"/>
            <w:vAlign w:val="center"/>
          </w:tcPr>
          <w:p w:rsidR="00FF199F" w:rsidRPr="00DF18C5" w:rsidRDefault="00FF199F" w:rsidP="00FF199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F18C5">
              <w:rPr>
                <w:rFonts w:ascii="TH SarabunPSK" w:eastAsia="Times New Roman" w:hAnsi="TH SarabunPSK" w:cs="TH SarabunPSK"/>
                <w:color w:val="000000" w:themeColor="text1"/>
              </w:rPr>
              <w:t>35,000.00</w:t>
            </w:r>
          </w:p>
        </w:tc>
        <w:tc>
          <w:tcPr>
            <w:tcW w:w="1751" w:type="dxa"/>
          </w:tcPr>
          <w:p w:rsidR="00FF199F" w:rsidRPr="00DF18C5" w:rsidRDefault="00DF18C5" w:rsidP="004106DF">
            <w:pPr>
              <w:pStyle w:val="Default"/>
              <w:jc w:val="center"/>
              <w:rPr>
                <w:rFonts w:eastAsia="Times New Roman"/>
                <w:color w:val="000000" w:themeColor="text1"/>
                <w:sz w:val="32"/>
                <w:szCs w:val="32"/>
                <w:cs/>
              </w:rPr>
            </w:pPr>
            <w:r w:rsidRPr="00DF18C5">
              <w:rPr>
                <w:rFonts w:eastAsia="Times New Roman"/>
                <w:color w:val="000000" w:themeColor="text1"/>
                <w:sz w:val="32"/>
                <w:szCs w:val="32"/>
              </w:rPr>
              <w:t>35</w:t>
            </w:r>
            <w:r w:rsidRPr="00DF18C5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,000</w:t>
            </w:r>
            <w:r w:rsidR="00672CD1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.00</w:t>
            </w:r>
          </w:p>
        </w:tc>
        <w:tc>
          <w:tcPr>
            <w:tcW w:w="1702" w:type="dxa"/>
          </w:tcPr>
          <w:p w:rsidR="00FF199F" w:rsidRPr="00DF18C5" w:rsidRDefault="0069178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F18C5">
              <w:rPr>
                <w:rFonts w:ascii="TH SarabunPSK" w:hAnsi="TH SarabunPSK" w:cs="TH SarabunPSK"/>
                <w:color w:val="000000" w:themeColor="text1"/>
              </w:rPr>
              <w:t>100</w:t>
            </w:r>
          </w:p>
        </w:tc>
        <w:tc>
          <w:tcPr>
            <w:tcW w:w="1700" w:type="dxa"/>
          </w:tcPr>
          <w:p w:rsidR="00FF199F" w:rsidRPr="00DF18C5" w:rsidRDefault="00DF18C5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F18C5">
              <w:rPr>
                <w:rFonts w:ascii="TH SarabunPSK" w:hAnsi="TH SarabunPSK" w:cs="TH SarabunPSK" w:hint="cs"/>
                <w:color w:val="000000" w:themeColor="text1"/>
                <w:cs/>
              </w:rPr>
              <w:t>100</w:t>
            </w:r>
          </w:p>
        </w:tc>
      </w:tr>
      <w:tr w:rsidR="00FF199F" w:rsidRPr="008B3184" w:rsidTr="00D75C17">
        <w:tc>
          <w:tcPr>
            <w:tcW w:w="817" w:type="dxa"/>
          </w:tcPr>
          <w:p w:rsidR="00FF199F" w:rsidRDefault="00FF199F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45</w:t>
            </w:r>
          </w:p>
        </w:tc>
        <w:tc>
          <w:tcPr>
            <w:tcW w:w="6413" w:type="dxa"/>
            <w:vAlign w:val="center"/>
          </w:tcPr>
          <w:p w:rsidR="00FF199F" w:rsidRPr="00BE3E1E" w:rsidRDefault="00FF199F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โครงการฝึกอบรมและศึกษาดูงานของคณะผู้บริหาร พนักงานส่วนตำบล สมาชิกสภา และผู้นำชุมชน</w:t>
            </w:r>
          </w:p>
        </w:tc>
        <w:tc>
          <w:tcPr>
            <w:tcW w:w="1793" w:type="dxa"/>
            <w:vAlign w:val="center"/>
          </w:tcPr>
          <w:p w:rsidR="00FF199F" w:rsidRPr="00FF199F" w:rsidRDefault="006F0DE4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250,000</w:t>
            </w:r>
            <w:r w:rsidR="007D6CE5">
              <w:rPr>
                <w:rFonts w:ascii="TH SarabunPSK" w:eastAsia="Times New Roman" w:hAnsi="TH SarabunPSK" w:cs="TH SarabunPSK" w:hint="cs"/>
                <w:cs/>
              </w:rPr>
              <w:t>.00</w:t>
            </w:r>
          </w:p>
        </w:tc>
        <w:tc>
          <w:tcPr>
            <w:tcW w:w="1751" w:type="dxa"/>
          </w:tcPr>
          <w:p w:rsidR="00FF199F" w:rsidRDefault="00691780" w:rsidP="004106DF">
            <w:pPr>
              <w:pStyle w:val="Default"/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/>
                <w:sz w:val="32"/>
                <w:szCs w:val="32"/>
              </w:rPr>
              <w:t>-</w:t>
            </w:r>
          </w:p>
        </w:tc>
        <w:tc>
          <w:tcPr>
            <w:tcW w:w="1702" w:type="dxa"/>
          </w:tcPr>
          <w:p w:rsidR="00FF199F" w:rsidRPr="00ED44EF" w:rsidRDefault="0069178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700" w:type="dxa"/>
          </w:tcPr>
          <w:p w:rsidR="00FF199F" w:rsidRDefault="00691780" w:rsidP="004106DF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</w:tr>
      <w:tr w:rsidR="00691780" w:rsidRPr="008B3184" w:rsidTr="00D75C17">
        <w:tc>
          <w:tcPr>
            <w:tcW w:w="817" w:type="dxa"/>
          </w:tcPr>
          <w:p w:rsidR="00691780" w:rsidRDefault="00691780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46</w:t>
            </w:r>
          </w:p>
        </w:tc>
        <w:tc>
          <w:tcPr>
            <w:tcW w:w="6413" w:type="dxa"/>
            <w:vAlign w:val="center"/>
          </w:tcPr>
          <w:p w:rsidR="00691780" w:rsidRPr="00BE3E1E" w:rsidRDefault="00691780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โครงการเพิ่มประสิทธิภาพของพนักงานส่วนตำบลและลูกจ้าง</w:t>
            </w:r>
          </w:p>
        </w:tc>
        <w:tc>
          <w:tcPr>
            <w:tcW w:w="1793" w:type="dxa"/>
            <w:vAlign w:val="center"/>
          </w:tcPr>
          <w:p w:rsidR="00691780" w:rsidRPr="00FF199F" w:rsidRDefault="00691780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130,000.00</w:t>
            </w:r>
          </w:p>
        </w:tc>
        <w:tc>
          <w:tcPr>
            <w:tcW w:w="1751" w:type="dxa"/>
          </w:tcPr>
          <w:p w:rsidR="00691780" w:rsidRDefault="00691780" w:rsidP="00EB1DD0">
            <w:pPr>
              <w:pStyle w:val="Default"/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/>
                <w:sz w:val="32"/>
                <w:szCs w:val="32"/>
              </w:rPr>
              <w:t>-</w:t>
            </w:r>
          </w:p>
        </w:tc>
        <w:tc>
          <w:tcPr>
            <w:tcW w:w="1702" w:type="dxa"/>
          </w:tcPr>
          <w:p w:rsidR="00691780" w:rsidRPr="00ED44EF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700" w:type="dxa"/>
          </w:tcPr>
          <w:p w:rsidR="00691780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</w:tr>
      <w:tr w:rsidR="00691780" w:rsidRPr="008B3184" w:rsidTr="00D75C17">
        <w:tc>
          <w:tcPr>
            <w:tcW w:w="817" w:type="dxa"/>
          </w:tcPr>
          <w:p w:rsidR="00691780" w:rsidRDefault="00691780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47</w:t>
            </w:r>
          </w:p>
        </w:tc>
        <w:tc>
          <w:tcPr>
            <w:tcW w:w="6413" w:type="dxa"/>
            <w:vAlign w:val="center"/>
          </w:tcPr>
          <w:p w:rsidR="00691780" w:rsidRPr="00BE3E1E" w:rsidRDefault="00691780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โครงการสนับสนุนโครงการอันเนื่องมาจากพระราชดำริของในหลวงและพระราชินี</w:t>
            </w:r>
          </w:p>
        </w:tc>
        <w:tc>
          <w:tcPr>
            <w:tcW w:w="1793" w:type="dxa"/>
            <w:vAlign w:val="center"/>
          </w:tcPr>
          <w:p w:rsidR="00691780" w:rsidRPr="00FF199F" w:rsidRDefault="00691780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30,000.00</w:t>
            </w:r>
          </w:p>
        </w:tc>
        <w:tc>
          <w:tcPr>
            <w:tcW w:w="1751" w:type="dxa"/>
          </w:tcPr>
          <w:p w:rsidR="00691780" w:rsidRDefault="00691780" w:rsidP="00EB1DD0">
            <w:pPr>
              <w:pStyle w:val="Default"/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/>
                <w:sz w:val="32"/>
                <w:szCs w:val="32"/>
              </w:rPr>
              <w:t>-</w:t>
            </w:r>
          </w:p>
        </w:tc>
        <w:tc>
          <w:tcPr>
            <w:tcW w:w="1702" w:type="dxa"/>
          </w:tcPr>
          <w:p w:rsidR="00691780" w:rsidRPr="00ED44EF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700" w:type="dxa"/>
          </w:tcPr>
          <w:p w:rsidR="00691780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</w:tr>
      <w:tr w:rsidR="00691780" w:rsidRPr="008B3184" w:rsidTr="00BC116D">
        <w:tc>
          <w:tcPr>
            <w:tcW w:w="817" w:type="dxa"/>
          </w:tcPr>
          <w:p w:rsidR="00691780" w:rsidRDefault="00691780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48</w:t>
            </w:r>
          </w:p>
        </w:tc>
        <w:tc>
          <w:tcPr>
            <w:tcW w:w="6413" w:type="dxa"/>
            <w:vAlign w:val="center"/>
          </w:tcPr>
          <w:p w:rsidR="00691780" w:rsidRPr="00BE3E1E" w:rsidRDefault="00691780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โครงการสนับสนุนการดำเนินงานตามแนวทางปรัชญาเศรษฐกิจพอเพียง</w:t>
            </w:r>
          </w:p>
        </w:tc>
        <w:tc>
          <w:tcPr>
            <w:tcW w:w="1793" w:type="dxa"/>
            <w:vAlign w:val="center"/>
          </w:tcPr>
          <w:p w:rsidR="00691780" w:rsidRPr="00FF199F" w:rsidRDefault="00691780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25,000.00</w:t>
            </w:r>
          </w:p>
        </w:tc>
        <w:tc>
          <w:tcPr>
            <w:tcW w:w="1751" w:type="dxa"/>
          </w:tcPr>
          <w:p w:rsidR="00691780" w:rsidRDefault="00691780" w:rsidP="00EB1DD0">
            <w:pPr>
              <w:pStyle w:val="Default"/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/>
                <w:sz w:val="32"/>
                <w:szCs w:val="32"/>
              </w:rPr>
              <w:t>-</w:t>
            </w:r>
          </w:p>
        </w:tc>
        <w:tc>
          <w:tcPr>
            <w:tcW w:w="1702" w:type="dxa"/>
          </w:tcPr>
          <w:p w:rsidR="00691780" w:rsidRPr="00ED44EF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700" w:type="dxa"/>
          </w:tcPr>
          <w:p w:rsidR="00691780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</w:tr>
      <w:tr w:rsidR="00691780" w:rsidRPr="008B3184" w:rsidTr="00BC116D">
        <w:tc>
          <w:tcPr>
            <w:tcW w:w="817" w:type="dxa"/>
          </w:tcPr>
          <w:p w:rsidR="00691780" w:rsidRDefault="00691780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</w:t>
            </w:r>
          </w:p>
        </w:tc>
        <w:tc>
          <w:tcPr>
            <w:tcW w:w="6413" w:type="dxa"/>
            <w:vAlign w:val="center"/>
          </w:tcPr>
          <w:p w:rsidR="00691780" w:rsidRPr="00BE3E1E" w:rsidRDefault="00691780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โครงการสนับสนุนการจัดกิจกรรมเฉลิมพระเกียรติในงานพระราชพิธีในวันสำคัญต่างๆ</w:t>
            </w:r>
          </w:p>
        </w:tc>
        <w:tc>
          <w:tcPr>
            <w:tcW w:w="1793" w:type="dxa"/>
            <w:vAlign w:val="center"/>
          </w:tcPr>
          <w:p w:rsidR="00691780" w:rsidRPr="00FF199F" w:rsidRDefault="00691780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120,000.00</w:t>
            </w:r>
          </w:p>
        </w:tc>
        <w:tc>
          <w:tcPr>
            <w:tcW w:w="1751" w:type="dxa"/>
          </w:tcPr>
          <w:p w:rsidR="00691780" w:rsidRDefault="00DF18C5" w:rsidP="00EB1DD0">
            <w:pPr>
              <w:pStyle w:val="Default"/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34,054.74</w:t>
            </w:r>
          </w:p>
        </w:tc>
        <w:tc>
          <w:tcPr>
            <w:tcW w:w="1702" w:type="dxa"/>
          </w:tcPr>
          <w:p w:rsidR="00691780" w:rsidRPr="00DF18C5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F18C5">
              <w:rPr>
                <w:rFonts w:ascii="TH SarabunPSK" w:hAnsi="TH SarabunPSK" w:cs="TH SarabunPSK"/>
                <w:color w:val="000000" w:themeColor="text1"/>
              </w:rPr>
              <w:t>100</w:t>
            </w:r>
          </w:p>
        </w:tc>
        <w:tc>
          <w:tcPr>
            <w:tcW w:w="1700" w:type="dxa"/>
          </w:tcPr>
          <w:p w:rsidR="00691780" w:rsidRPr="00DF18C5" w:rsidRDefault="00DF18C5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28</w:t>
            </w:r>
          </w:p>
        </w:tc>
      </w:tr>
      <w:tr w:rsidR="00691780" w:rsidRPr="008B3184" w:rsidTr="00BC116D">
        <w:tc>
          <w:tcPr>
            <w:tcW w:w="817" w:type="dxa"/>
          </w:tcPr>
          <w:p w:rsidR="00691780" w:rsidRDefault="00691780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50</w:t>
            </w:r>
          </w:p>
        </w:tc>
        <w:tc>
          <w:tcPr>
            <w:tcW w:w="6413" w:type="dxa"/>
            <w:vAlign w:val="center"/>
          </w:tcPr>
          <w:p w:rsidR="00691780" w:rsidRPr="00BE3E1E" w:rsidRDefault="00691780" w:rsidP="00EB1DD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E3E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 อบต.นาเตย</w:t>
            </w:r>
          </w:p>
        </w:tc>
        <w:tc>
          <w:tcPr>
            <w:tcW w:w="1793" w:type="dxa"/>
            <w:vAlign w:val="center"/>
          </w:tcPr>
          <w:p w:rsidR="00691780" w:rsidRPr="00FF199F" w:rsidRDefault="00691780" w:rsidP="00FF19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F199F">
              <w:rPr>
                <w:rFonts w:ascii="TH SarabunPSK" w:eastAsia="Times New Roman" w:hAnsi="TH SarabunPSK" w:cs="TH SarabunPSK"/>
              </w:rPr>
              <w:t>23,000.00</w:t>
            </w:r>
          </w:p>
        </w:tc>
        <w:tc>
          <w:tcPr>
            <w:tcW w:w="1751" w:type="dxa"/>
          </w:tcPr>
          <w:p w:rsidR="00691780" w:rsidRDefault="00691780" w:rsidP="00EB1DD0">
            <w:pPr>
              <w:pStyle w:val="Default"/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/>
                <w:sz w:val="32"/>
                <w:szCs w:val="32"/>
              </w:rPr>
              <w:t>-</w:t>
            </w:r>
          </w:p>
        </w:tc>
        <w:tc>
          <w:tcPr>
            <w:tcW w:w="1702" w:type="dxa"/>
          </w:tcPr>
          <w:p w:rsidR="00691780" w:rsidRPr="00ED44EF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700" w:type="dxa"/>
          </w:tcPr>
          <w:p w:rsidR="00691780" w:rsidRDefault="00691780" w:rsidP="00EB1DD0">
            <w:pPr>
              <w:pStyle w:val="ac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</w:tr>
      <w:tr w:rsidR="00691780" w:rsidRPr="00764B74" w:rsidTr="004106DF">
        <w:tc>
          <w:tcPr>
            <w:tcW w:w="7230" w:type="dxa"/>
            <w:gridSpan w:val="2"/>
          </w:tcPr>
          <w:p w:rsidR="00691780" w:rsidRPr="00623097" w:rsidRDefault="00691780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23097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793" w:type="dxa"/>
          </w:tcPr>
          <w:p w:rsidR="00691780" w:rsidRPr="00D92295" w:rsidRDefault="00691780" w:rsidP="006F3743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6CE5">
              <w:rPr>
                <w:rFonts w:ascii="TH SarabunPSK" w:hAnsi="TH SarabunPSK" w:cs="TH SarabunPSK"/>
                <w:b/>
                <w:bCs/>
              </w:rPr>
              <w:t>8</w:t>
            </w:r>
            <w:r w:rsidRPr="007D6CE5">
              <w:rPr>
                <w:rFonts w:ascii="TH SarabunPSK" w:hAnsi="TH SarabunPSK" w:cs="TH SarabunPSK" w:hint="cs"/>
                <w:b/>
                <w:bCs/>
                <w:cs/>
              </w:rPr>
              <w:t>,910,210</w:t>
            </w:r>
            <w:r w:rsidR="00672CD1">
              <w:rPr>
                <w:rFonts w:ascii="TH SarabunPSK" w:hAnsi="TH SarabunPSK" w:cs="TH SarabunPSK" w:hint="cs"/>
                <w:b/>
                <w:bCs/>
                <w:cs/>
              </w:rPr>
              <w:t>.00</w:t>
            </w:r>
          </w:p>
        </w:tc>
        <w:tc>
          <w:tcPr>
            <w:tcW w:w="1751" w:type="dxa"/>
          </w:tcPr>
          <w:p w:rsidR="00691780" w:rsidRPr="00435225" w:rsidRDefault="00435225" w:rsidP="006F3743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35225">
              <w:rPr>
                <w:rFonts w:ascii="TH SarabunPSK" w:eastAsia="Times New Roman" w:hAnsi="TH SarabunPSK" w:cs="TH SarabunPSK"/>
                <w:b/>
                <w:bCs/>
              </w:rPr>
              <w:t>2,720,931.52</w:t>
            </w:r>
          </w:p>
        </w:tc>
        <w:tc>
          <w:tcPr>
            <w:tcW w:w="1702" w:type="dxa"/>
          </w:tcPr>
          <w:p w:rsidR="00691780" w:rsidRPr="00D92295" w:rsidRDefault="00691780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1700" w:type="dxa"/>
          </w:tcPr>
          <w:p w:rsidR="00691780" w:rsidRPr="00D92295" w:rsidRDefault="00435225" w:rsidP="004106DF">
            <w:pPr>
              <w:pStyle w:val="ac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30.53</w:t>
            </w:r>
          </w:p>
        </w:tc>
      </w:tr>
    </w:tbl>
    <w:p w:rsidR="00DA1FED" w:rsidRPr="009F31D0" w:rsidRDefault="00DA1FED" w:rsidP="009F31D0">
      <w:pPr>
        <w:rPr>
          <w:rFonts w:ascii="TH SarabunIT๙" w:hAnsi="TH SarabunIT๙" w:cs="TH SarabunIT๙"/>
          <w:b/>
          <w:bCs/>
          <w:cs/>
        </w:rPr>
        <w:sectPr w:rsidR="00DA1FED" w:rsidRPr="009F31D0" w:rsidSect="00F75E47">
          <w:pgSz w:w="16838" w:h="11906" w:orient="landscape"/>
          <w:pgMar w:top="1440" w:right="1440" w:bottom="1440" w:left="1440" w:header="708" w:footer="708" w:gutter="0"/>
          <w:cols w:space="708"/>
          <w:docGrid w:linePitch="435"/>
        </w:sectPr>
      </w:pPr>
    </w:p>
    <w:p w:rsidR="001523E6" w:rsidRPr="001523E6" w:rsidRDefault="00447B36" w:rsidP="001523E6">
      <w:pPr>
        <w:pStyle w:val="ac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447B36">
        <w:rPr>
          <w:rFonts w:ascii="TH SarabunPSK" w:hAnsi="TH SarabunPSK" w:cs="TH SarabunPSK"/>
          <w:noProof/>
        </w:rPr>
        <w:lastRenderedPageBreak/>
        <w:pict>
          <v:shape id="Text Box 19463" o:spid="_x0000_s1091" type="#_x0000_t202" style="position:absolute;left:0;text-align:left;margin-left:49.6pt;margin-top:24.65pt;width:358.7pt;height:49.8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" fillcolor="#92cddc" strokecolor="#4f81bd">
            <v:textbox>
              <w:txbxContent>
                <w:p w:rsidR="004E5B22" w:rsidRPr="001523E6" w:rsidRDefault="004E5B22" w:rsidP="001523E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523E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ผลการประเมินความพึงพอใจต่อผลการดำเนินงาน</w:t>
                  </w:r>
                </w:p>
                <w:p w:rsidR="004E5B22" w:rsidRPr="001523E6" w:rsidRDefault="004E5B22" w:rsidP="001523E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523E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ขององค์กรปกครองส่วนท้องถิ่นในภาพรวม  ประจำปี  </w:t>
                  </w:r>
                  <w:r w:rsidR="00535A4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2563</w:t>
                  </w:r>
                </w:p>
                <w:p w:rsidR="004E5B22" w:rsidRPr="009666B4" w:rsidRDefault="004E5B22" w:rsidP="001523E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</w:p>
                <w:p w:rsidR="004E5B22" w:rsidRPr="00FA3495" w:rsidRDefault="004E5B22" w:rsidP="001523E6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:rsidR="004E5B22" w:rsidRPr="009666B4" w:rsidRDefault="004E5B22" w:rsidP="001523E6"/>
              </w:txbxContent>
            </v:textbox>
          </v:shape>
        </w:pict>
      </w:r>
      <w:r w:rsidR="001523E6" w:rsidRPr="001523E6">
        <w:rPr>
          <w:rFonts w:ascii="TH SarabunIT๙" w:hAnsi="TH SarabunIT๙" w:cs="TH SarabunIT๙"/>
          <w:b/>
          <w:bCs/>
          <w:sz w:val="34"/>
          <w:szCs w:val="34"/>
          <w:cs/>
        </w:rPr>
        <w:t>5. การวิเคราะห</w:t>
      </w:r>
      <w:r w:rsidR="00535A47">
        <w:rPr>
          <w:rFonts w:ascii="TH SarabunIT๙" w:hAnsi="TH SarabunIT๙" w:cs="TH SarabunIT๙"/>
          <w:b/>
          <w:bCs/>
          <w:sz w:val="34"/>
          <w:szCs w:val="34"/>
          <w:cs/>
        </w:rPr>
        <w:t>์เชิงคุณภาพ ปีงบประมาณ พ.ศ. 256</w:t>
      </w:r>
      <w:r w:rsidR="00535A47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="001523E6" w:rsidRPr="001523E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(วันที่</w:t>
      </w:r>
      <w:r w:rsidR="00535A4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1 ตุลาคม 256</w:t>
      </w:r>
      <w:r w:rsidR="00535A47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="00535A4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– 30 กันยายน 256</w:t>
      </w:r>
      <w:r w:rsidR="00535A47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="001523E6" w:rsidRPr="001523E6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1523E6" w:rsidRDefault="001523E6" w:rsidP="001523E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</w:p>
    <w:p w:rsidR="001523E6" w:rsidRPr="00636E7E" w:rsidRDefault="001523E6" w:rsidP="001523E6">
      <w:pPr>
        <w:spacing w:after="0"/>
        <w:rPr>
          <w:rFonts w:ascii="TH SarabunPSK" w:hAnsi="TH SarabunPSK" w:cs="TH SarabunPSK"/>
        </w:rPr>
      </w:pPr>
      <w:r w:rsidRPr="00636E7E">
        <w:rPr>
          <w:rFonts w:ascii="TH SarabunPSK" w:hAnsi="TH SarabunPSK" w:cs="TH SarabunPSK" w:hint="cs"/>
          <w:b/>
          <w:bCs/>
          <w:cs/>
        </w:rPr>
        <w:t>จำนวนผู้ตอบแบบสอบถาม</w:t>
      </w:r>
      <w:r w:rsidRPr="00636E7E">
        <w:rPr>
          <w:rFonts w:ascii="TH SarabunPSK" w:hAnsi="TH SarabunPSK" w:cs="TH SarabunPSK" w:hint="cs"/>
          <w:cs/>
        </w:rPr>
        <w:t xml:space="preserve">  จำนวน  </w:t>
      </w:r>
      <w:r w:rsidR="005B0515">
        <w:rPr>
          <w:rFonts w:ascii="TH SarabunPSK" w:hAnsi="TH SarabunPSK" w:cs="TH SarabunPSK"/>
          <w:cs/>
        </w:rPr>
        <w:t>1</w:t>
      </w:r>
      <w:r w:rsidR="005B0515">
        <w:rPr>
          <w:rFonts w:ascii="TH SarabunPSK" w:hAnsi="TH SarabunPSK" w:cs="TH SarabunPSK" w:hint="cs"/>
          <w:cs/>
        </w:rPr>
        <w:t>1</w:t>
      </w:r>
      <w:r w:rsidRPr="00D92295">
        <w:rPr>
          <w:rFonts w:ascii="TH SarabunPSK" w:hAnsi="TH SarabunPSK" w:cs="TH SarabunPSK"/>
          <w:cs/>
        </w:rPr>
        <w:t>0</w:t>
      </w:r>
      <w:r w:rsidRPr="00636E7E">
        <w:rPr>
          <w:rFonts w:ascii="TH SarabunIT๙" w:hAnsi="TH SarabunIT๙" w:cs="TH SarabunIT๙"/>
          <w:cs/>
        </w:rPr>
        <w:t xml:space="preserve"> </w:t>
      </w:r>
      <w:r w:rsidRPr="00636E7E">
        <w:rPr>
          <w:rFonts w:ascii="TH SarabunPSK" w:hAnsi="TH SarabunPSK" w:cs="TH SarabunPSK" w:hint="cs"/>
          <w:cs/>
        </w:rPr>
        <w:t xml:space="preserve"> คน</w:t>
      </w:r>
    </w:p>
    <w:p w:rsidR="001523E6" w:rsidRPr="00636E7E" w:rsidRDefault="001523E6" w:rsidP="001523E6">
      <w:pPr>
        <w:spacing w:after="0"/>
        <w:rPr>
          <w:rFonts w:ascii="TH SarabunPSK" w:hAnsi="TH SarabunPSK" w:cs="TH SarabunPSK"/>
          <w:b/>
          <w:bCs/>
        </w:rPr>
      </w:pPr>
      <w:r w:rsidRPr="00636E7E">
        <w:rPr>
          <w:rFonts w:ascii="TH SarabunPSK" w:hAnsi="TH SarabunPSK" w:cs="TH SarabunPSK" w:hint="cs"/>
          <w:b/>
          <w:bCs/>
          <w:cs/>
        </w:rPr>
        <w:t>ผลการประเมิน</w:t>
      </w:r>
    </w:p>
    <w:p w:rsidR="001523E6" w:rsidRPr="001523E6" w:rsidRDefault="001523E6" w:rsidP="001523E6">
      <w:pPr>
        <w:spacing w:after="0"/>
        <w:ind w:firstLine="720"/>
        <w:rPr>
          <w:rFonts w:ascii="TH SarabunPSK" w:hAnsi="TH SarabunPSK" w:cs="TH SarabunPSK"/>
          <w:sz w:val="28"/>
        </w:rPr>
      </w:pPr>
      <w:r w:rsidRPr="00636E7E">
        <w:rPr>
          <w:rFonts w:ascii="TH SarabunPSK" w:hAnsi="TH SarabunPSK" w:cs="TH SarabunPSK"/>
          <w:sz w:val="28"/>
          <w:cs/>
        </w:rPr>
        <w:t>จากการประมวลผลการประเมินความพึงพอใจต่อผลการดำเนินงานขององค์กรปกครองส่</w:t>
      </w:r>
      <w:r w:rsidR="00FF0722">
        <w:rPr>
          <w:rFonts w:ascii="TH SarabunPSK" w:hAnsi="TH SarabunPSK" w:cs="TH SarabunPSK"/>
          <w:sz w:val="28"/>
          <w:cs/>
        </w:rPr>
        <w:t>วนท้องถิ่นในภาพรวม ประจำปี  256</w:t>
      </w:r>
      <w:r w:rsidR="00FF0722">
        <w:rPr>
          <w:rFonts w:ascii="TH SarabunPSK" w:hAnsi="TH SarabunPSK" w:cs="TH SarabunPSK" w:hint="cs"/>
          <w:sz w:val="28"/>
          <w:cs/>
        </w:rPr>
        <w:t>3</w:t>
      </w:r>
      <w:r w:rsidRPr="00636E7E">
        <w:rPr>
          <w:rFonts w:ascii="TH SarabunPSK" w:hAnsi="TH SarabunPSK" w:cs="TH SarabunPSK"/>
          <w:sz w:val="28"/>
          <w:cs/>
        </w:rPr>
        <w:t xml:space="preserve">  สรุปผลได้ดังนี้</w:t>
      </w:r>
    </w:p>
    <w:p w:rsidR="001523E6" w:rsidRPr="003B4C36" w:rsidRDefault="001523E6" w:rsidP="001523E6">
      <w:pPr>
        <w:spacing w:after="0"/>
        <w:rPr>
          <w:rFonts w:ascii="TH SarabunPSK" w:hAnsi="TH SarabunPSK" w:cs="TH SarabunPSK"/>
          <w:b/>
          <w:bCs/>
        </w:rPr>
      </w:pPr>
      <w:r w:rsidRPr="003B4C36">
        <w:rPr>
          <w:rFonts w:ascii="TH SarabunPSK" w:hAnsi="TH SarabunPSK" w:cs="TH SarabunPSK"/>
          <w:b/>
          <w:bCs/>
          <w:cs/>
        </w:rPr>
        <w:t>ส่วนที่  1  ข้อมูลทั่วไป</w:t>
      </w:r>
    </w:p>
    <w:tbl>
      <w:tblPr>
        <w:tblStyle w:val="ab"/>
        <w:tblW w:w="8784" w:type="dxa"/>
        <w:tblLook w:val="04A0"/>
      </w:tblPr>
      <w:tblGrid>
        <w:gridCol w:w="4673"/>
        <w:gridCol w:w="1985"/>
        <w:gridCol w:w="2126"/>
      </w:tblGrid>
      <w:tr w:rsidR="001523E6" w:rsidRPr="00230EB9" w:rsidTr="004106DF">
        <w:tc>
          <w:tcPr>
            <w:tcW w:w="4673" w:type="dxa"/>
          </w:tcPr>
          <w:p w:rsidR="001523E6" w:rsidRPr="00230EB9" w:rsidRDefault="001523E6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ข้อมูลทั่วไป</w:t>
            </w:r>
          </w:p>
        </w:tc>
        <w:tc>
          <w:tcPr>
            <w:tcW w:w="1985" w:type="dxa"/>
          </w:tcPr>
          <w:p w:rsidR="001523E6" w:rsidRPr="00230EB9" w:rsidRDefault="001523E6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จำนวน</w:t>
            </w:r>
          </w:p>
        </w:tc>
        <w:tc>
          <w:tcPr>
            <w:tcW w:w="2126" w:type="dxa"/>
          </w:tcPr>
          <w:p w:rsidR="001523E6" w:rsidRPr="00230EB9" w:rsidRDefault="001523E6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</w:tr>
      <w:tr w:rsidR="001523E6" w:rsidRPr="00230EB9" w:rsidTr="00230EB9">
        <w:trPr>
          <w:trHeight w:val="1403"/>
        </w:trPr>
        <w:tc>
          <w:tcPr>
            <w:tcW w:w="4673" w:type="dxa"/>
          </w:tcPr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1.เพศ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ชาย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หญิง</w:t>
            </w:r>
          </w:p>
        </w:tc>
        <w:tc>
          <w:tcPr>
            <w:tcW w:w="1985" w:type="dxa"/>
          </w:tcPr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523E6" w:rsidRPr="00230EB9" w:rsidRDefault="005B0515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63</w:t>
            </w:r>
          </w:p>
          <w:p w:rsidR="001523E6" w:rsidRPr="00230EB9" w:rsidRDefault="005B0515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47</w:t>
            </w:r>
          </w:p>
        </w:tc>
        <w:tc>
          <w:tcPr>
            <w:tcW w:w="2126" w:type="dxa"/>
          </w:tcPr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523E6" w:rsidRPr="00230EB9" w:rsidRDefault="005B0515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57.27</w:t>
            </w:r>
          </w:p>
          <w:p w:rsidR="001523E6" w:rsidRPr="00230EB9" w:rsidRDefault="005B0515" w:rsidP="00230E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42.73</w:t>
            </w:r>
          </w:p>
        </w:tc>
      </w:tr>
      <w:tr w:rsidR="001523E6" w:rsidRPr="00230EB9" w:rsidTr="004106DF">
        <w:tc>
          <w:tcPr>
            <w:tcW w:w="4673" w:type="dxa"/>
          </w:tcPr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2.อายุ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ต่ำกว่า  20  ปี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21 – 40  ปี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41 – 60  ปี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มากกว่า  60  ปี  ขึ้นไป</w:t>
            </w:r>
          </w:p>
        </w:tc>
        <w:tc>
          <w:tcPr>
            <w:tcW w:w="1985" w:type="dxa"/>
          </w:tcPr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523E6" w:rsidRPr="00230EB9" w:rsidRDefault="00FD3EB3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  <w:p w:rsidR="001523E6" w:rsidRPr="00230EB9" w:rsidRDefault="00FD3EB3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38</w:t>
            </w:r>
          </w:p>
          <w:p w:rsidR="001523E6" w:rsidRPr="00230EB9" w:rsidRDefault="00FD3EB3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58</w:t>
            </w:r>
          </w:p>
          <w:p w:rsidR="001523E6" w:rsidRPr="00230EB9" w:rsidRDefault="00FD3EB3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2126" w:type="dxa"/>
          </w:tcPr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523E6" w:rsidRPr="00230EB9" w:rsidRDefault="00FD3EB3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73</w:t>
            </w:r>
          </w:p>
          <w:p w:rsidR="001523E6" w:rsidRPr="00230EB9" w:rsidRDefault="00FD3EB3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34</w:t>
            </w: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55</w:t>
            </w:r>
          </w:p>
          <w:p w:rsidR="001523E6" w:rsidRPr="00230EB9" w:rsidRDefault="00FD3EB3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52</w:t>
            </w: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73</w:t>
            </w:r>
          </w:p>
          <w:p w:rsidR="001523E6" w:rsidRPr="00230EB9" w:rsidRDefault="00FD3EB3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</w:tr>
      <w:tr w:rsidR="001523E6" w:rsidRPr="00230EB9" w:rsidTr="004106DF">
        <w:tc>
          <w:tcPr>
            <w:tcW w:w="4673" w:type="dxa"/>
          </w:tcPr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3.การศึกษา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ประถมศึกษา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มัธยมศึกษาตอนต้น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มัธยมศึกษาตอนปลาย/ปวช.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อนุปริญญา/ปวส.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ปริญญาตรี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สูงกว่าปริญญาตรี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อื่นๆ  ระบุ  (ไม่ได้เรียนหนังสือ)</w:t>
            </w:r>
          </w:p>
        </w:tc>
        <w:tc>
          <w:tcPr>
            <w:tcW w:w="1985" w:type="dxa"/>
          </w:tcPr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49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33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  <w:p w:rsidR="001523E6" w:rsidRPr="00230EB9" w:rsidRDefault="001523E6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2126" w:type="dxa"/>
          </w:tcPr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44.55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30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12.73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2.73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  <w:p w:rsidR="001523E6" w:rsidRPr="00230EB9" w:rsidRDefault="001523E6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0.00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="001523E6"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.00</w:t>
            </w:r>
          </w:p>
          <w:p w:rsidR="001523E6" w:rsidRPr="00230EB9" w:rsidRDefault="001523E6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23E6" w:rsidRPr="00230EB9" w:rsidTr="004106DF">
        <w:tc>
          <w:tcPr>
            <w:tcW w:w="4673" w:type="dxa"/>
          </w:tcPr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4.อาชีพ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รับจ้าง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เกษตรกร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ค้าขาย/ธุรกิจส่วนตัว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รับราชการ/รัฐวิสาหกิจ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อื่นๆ ระบุ</w:t>
            </w:r>
          </w:p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985" w:type="dxa"/>
          </w:tcPr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26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39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37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</w:tcPr>
          <w:p w:rsidR="001523E6" w:rsidRPr="00230EB9" w:rsidRDefault="001523E6" w:rsidP="001523E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523E6" w:rsidRPr="00230EB9" w:rsidRDefault="001523E6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23.</w:t>
            </w:r>
            <w:r w:rsidR="00230EB9"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64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35</w:t>
            </w:r>
            <w:r w:rsidR="001523E6"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45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1523E6"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64</w:t>
            </w:r>
          </w:p>
          <w:p w:rsidR="001523E6" w:rsidRPr="00230EB9" w:rsidRDefault="00230EB9" w:rsidP="001523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="001523E6"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36</w:t>
            </w:r>
          </w:p>
          <w:p w:rsidR="001523E6" w:rsidRPr="00230EB9" w:rsidRDefault="001523E6" w:rsidP="00230EB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30EB9">
              <w:rPr>
                <w:rFonts w:ascii="TH SarabunPSK" w:hAnsi="TH SarabunPSK" w:cs="TH SarabunPSK"/>
                <w:sz w:val="28"/>
                <w:szCs w:val="28"/>
                <w:cs/>
              </w:rPr>
              <w:t>0.</w:t>
            </w:r>
            <w:r w:rsidR="00230EB9" w:rsidRPr="00230EB9">
              <w:rPr>
                <w:rFonts w:ascii="TH SarabunPSK" w:hAnsi="TH SarabunPSK" w:cs="TH SarabunPSK" w:hint="cs"/>
                <w:sz w:val="28"/>
                <w:szCs w:val="28"/>
                <w:cs/>
              </w:rPr>
              <w:t>91</w:t>
            </w:r>
          </w:p>
        </w:tc>
      </w:tr>
    </w:tbl>
    <w:p w:rsidR="001523E6" w:rsidRPr="003B4C36" w:rsidRDefault="001523E6" w:rsidP="001523E6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F4543" w:rsidRPr="003B4C36" w:rsidRDefault="008F4543" w:rsidP="008F4543">
      <w:pPr>
        <w:pStyle w:val="Default"/>
        <w:rPr>
          <w:b/>
          <w:bCs/>
          <w:sz w:val="32"/>
          <w:szCs w:val="32"/>
          <w:u w:val="single"/>
        </w:rPr>
      </w:pPr>
      <w:r w:rsidRPr="003B4C36">
        <w:rPr>
          <w:b/>
          <w:bCs/>
          <w:sz w:val="32"/>
          <w:szCs w:val="32"/>
          <w:u w:val="single"/>
          <w:cs/>
        </w:rPr>
        <w:lastRenderedPageBreak/>
        <w:t>อภิปรายผล</w:t>
      </w:r>
    </w:p>
    <w:p w:rsidR="008F4543" w:rsidRPr="004E2A4D" w:rsidRDefault="008F4543" w:rsidP="008F4543">
      <w:pPr>
        <w:pStyle w:val="Default"/>
        <w:numPr>
          <w:ilvl w:val="0"/>
          <w:numId w:val="43"/>
        </w:numPr>
        <w:jc w:val="thaiDistribute"/>
        <w:rPr>
          <w:b/>
          <w:bCs/>
          <w:sz w:val="32"/>
          <w:szCs w:val="32"/>
        </w:rPr>
      </w:pPr>
      <w:r w:rsidRPr="003B4C36">
        <w:rPr>
          <w:b/>
          <w:bCs/>
          <w:sz w:val="32"/>
          <w:szCs w:val="32"/>
          <w:cs/>
        </w:rPr>
        <w:t xml:space="preserve">เพศ  </w:t>
      </w:r>
      <w:r>
        <w:rPr>
          <w:sz w:val="32"/>
          <w:szCs w:val="32"/>
          <w:cs/>
        </w:rPr>
        <w:t>ผู้ตอบแบบสอบถามส</w:t>
      </w:r>
      <w:r>
        <w:rPr>
          <w:rFonts w:hint="cs"/>
          <w:sz w:val="32"/>
          <w:szCs w:val="32"/>
          <w:cs/>
        </w:rPr>
        <w:t>่</w:t>
      </w:r>
      <w:r w:rsidRPr="003B4C36">
        <w:rPr>
          <w:sz w:val="32"/>
          <w:szCs w:val="32"/>
          <w:cs/>
        </w:rPr>
        <w:t>วนใหญ่เป็นเพศ</w:t>
      </w:r>
      <w:r>
        <w:rPr>
          <w:rFonts w:hint="cs"/>
          <w:sz w:val="32"/>
          <w:szCs w:val="32"/>
          <w:cs/>
        </w:rPr>
        <w:t>ชาย</w:t>
      </w:r>
      <w:r>
        <w:rPr>
          <w:sz w:val="32"/>
          <w:szCs w:val="32"/>
          <w:cs/>
        </w:rPr>
        <w:t xml:space="preserve">  จำนวน  6</w:t>
      </w:r>
      <w:r>
        <w:rPr>
          <w:rFonts w:hint="cs"/>
          <w:sz w:val="32"/>
          <w:szCs w:val="32"/>
          <w:cs/>
        </w:rPr>
        <w:t>3</w:t>
      </w:r>
      <w:r>
        <w:rPr>
          <w:sz w:val="32"/>
          <w:szCs w:val="32"/>
          <w:cs/>
        </w:rPr>
        <w:t xml:space="preserve">  คน  คิดเป็นร้อยละ  </w:t>
      </w:r>
      <w:r>
        <w:rPr>
          <w:rFonts w:hint="cs"/>
          <w:sz w:val="32"/>
          <w:szCs w:val="32"/>
          <w:cs/>
        </w:rPr>
        <w:t>57</w:t>
      </w:r>
      <w:r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27</w:t>
      </w:r>
      <w:r w:rsidRPr="003B4C36">
        <w:rPr>
          <w:sz w:val="32"/>
          <w:szCs w:val="32"/>
          <w:cs/>
        </w:rPr>
        <w:t xml:space="preserve">       </w:t>
      </w:r>
    </w:p>
    <w:p w:rsidR="008F4543" w:rsidRPr="003B4C36" w:rsidRDefault="008F4543" w:rsidP="008F4543">
      <w:pPr>
        <w:pStyle w:val="Default"/>
        <w:jc w:val="thaiDistribute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 xml:space="preserve">เพศชาย  จำนวน  </w:t>
      </w:r>
      <w:r>
        <w:rPr>
          <w:rFonts w:hint="cs"/>
          <w:sz w:val="32"/>
          <w:szCs w:val="32"/>
          <w:cs/>
        </w:rPr>
        <w:t>47</w:t>
      </w:r>
      <w:r w:rsidRPr="003B4C36">
        <w:rPr>
          <w:sz w:val="32"/>
          <w:szCs w:val="32"/>
          <w:cs/>
        </w:rPr>
        <w:t xml:space="preserve">  คน  คิดเป็นร้อยละ  4</w:t>
      </w:r>
      <w:r>
        <w:rPr>
          <w:rFonts w:hint="cs"/>
          <w:sz w:val="32"/>
          <w:szCs w:val="32"/>
          <w:cs/>
        </w:rPr>
        <w:t>2</w:t>
      </w:r>
      <w:r w:rsidRPr="003B4C36"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73</w:t>
      </w:r>
      <w:r w:rsidRPr="003B4C36">
        <w:rPr>
          <w:sz w:val="32"/>
          <w:szCs w:val="32"/>
          <w:cs/>
        </w:rPr>
        <w:t xml:space="preserve"> </w:t>
      </w:r>
    </w:p>
    <w:p w:rsidR="008F4543" w:rsidRDefault="008F4543" w:rsidP="008F4543">
      <w:pPr>
        <w:pStyle w:val="Default"/>
        <w:numPr>
          <w:ilvl w:val="0"/>
          <w:numId w:val="43"/>
        </w:numPr>
        <w:jc w:val="thaiDistribute"/>
        <w:rPr>
          <w:sz w:val="32"/>
          <w:szCs w:val="32"/>
        </w:rPr>
      </w:pPr>
      <w:r w:rsidRPr="003B4C36">
        <w:rPr>
          <w:b/>
          <w:bCs/>
          <w:sz w:val="32"/>
          <w:szCs w:val="32"/>
          <w:cs/>
        </w:rPr>
        <w:t xml:space="preserve">อายุ </w:t>
      </w:r>
      <w:r w:rsidRPr="003B4C36">
        <w:rPr>
          <w:sz w:val="32"/>
          <w:szCs w:val="32"/>
          <w:cs/>
        </w:rPr>
        <w:t xml:space="preserve"> ผู้ตอบแบบสอบถามส่วนใหญ่  มีอา</w:t>
      </w:r>
      <w:r>
        <w:rPr>
          <w:sz w:val="32"/>
          <w:szCs w:val="32"/>
          <w:cs/>
        </w:rPr>
        <w:t xml:space="preserve">ยุระหว่าง  41 -60  ปี  จำนวน  </w:t>
      </w:r>
      <w:r>
        <w:rPr>
          <w:rFonts w:hint="cs"/>
          <w:sz w:val="32"/>
          <w:szCs w:val="32"/>
          <w:cs/>
        </w:rPr>
        <w:t>58</w:t>
      </w:r>
      <w:r w:rsidRPr="003B4C36">
        <w:rPr>
          <w:sz w:val="32"/>
          <w:szCs w:val="32"/>
          <w:cs/>
        </w:rPr>
        <w:t xml:space="preserve">  คน  </w:t>
      </w:r>
      <w:r w:rsidRPr="00636E7E">
        <w:rPr>
          <w:spacing w:val="-20"/>
          <w:sz w:val="32"/>
          <w:szCs w:val="32"/>
          <w:cs/>
        </w:rPr>
        <w:t>คิดเป็นร้อยละ</w:t>
      </w:r>
      <w:r w:rsidRPr="003B4C36">
        <w:rPr>
          <w:sz w:val="32"/>
          <w:szCs w:val="32"/>
          <w:cs/>
        </w:rPr>
        <w:t xml:space="preserve">  </w:t>
      </w:r>
    </w:p>
    <w:p w:rsidR="008F4543" w:rsidRPr="003B4C36" w:rsidRDefault="008F4543" w:rsidP="008F454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52</w:t>
      </w:r>
      <w:r w:rsidRPr="003B4C36"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73</w:t>
      </w:r>
      <w:r w:rsidRPr="003B4C36">
        <w:rPr>
          <w:sz w:val="32"/>
          <w:szCs w:val="32"/>
          <w:cs/>
        </w:rPr>
        <w:t xml:space="preserve">  รองลงมามีอายุระหว่าง  21 – 40 ปี  จำนวน  </w:t>
      </w:r>
      <w:r>
        <w:rPr>
          <w:rFonts w:hint="cs"/>
          <w:sz w:val="32"/>
          <w:szCs w:val="32"/>
          <w:cs/>
        </w:rPr>
        <w:t>38</w:t>
      </w:r>
      <w:r w:rsidRPr="003B4C36">
        <w:rPr>
          <w:sz w:val="32"/>
          <w:szCs w:val="32"/>
          <w:cs/>
        </w:rPr>
        <w:t xml:space="preserve">  คน  คิดเป็นร้อยละ  </w:t>
      </w:r>
      <w:r>
        <w:rPr>
          <w:rFonts w:hint="cs"/>
          <w:sz w:val="32"/>
          <w:szCs w:val="32"/>
          <w:cs/>
        </w:rPr>
        <w:t>34</w:t>
      </w:r>
      <w:r w:rsidRPr="003B4C36"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55</w:t>
      </w:r>
      <w:r w:rsidRPr="003B4C36">
        <w:rPr>
          <w:sz w:val="32"/>
          <w:szCs w:val="32"/>
          <w:cs/>
        </w:rPr>
        <w:t xml:space="preserve">  มา</w:t>
      </w:r>
      <w:r>
        <w:rPr>
          <w:sz w:val="32"/>
          <w:szCs w:val="32"/>
          <w:cs/>
        </w:rPr>
        <w:t>กกว่า  60  ปี  ขึ้นไป  จำนวน  1</w:t>
      </w:r>
      <w:r>
        <w:rPr>
          <w:rFonts w:hint="cs"/>
          <w:sz w:val="32"/>
          <w:szCs w:val="32"/>
          <w:cs/>
        </w:rPr>
        <w:t>1</w:t>
      </w:r>
      <w:r>
        <w:rPr>
          <w:sz w:val="32"/>
          <w:szCs w:val="32"/>
          <w:cs/>
        </w:rPr>
        <w:t xml:space="preserve">  คน  คิดเป็นร้อยละ  1</w:t>
      </w:r>
      <w:r>
        <w:rPr>
          <w:rFonts w:hint="cs"/>
          <w:sz w:val="32"/>
          <w:szCs w:val="32"/>
          <w:cs/>
        </w:rPr>
        <w:t>0</w:t>
      </w:r>
      <w:r w:rsidRPr="003B4C36">
        <w:rPr>
          <w:sz w:val="32"/>
          <w:szCs w:val="32"/>
          <w:cs/>
        </w:rPr>
        <w:t>.00</w:t>
      </w:r>
    </w:p>
    <w:p w:rsidR="008F4543" w:rsidRDefault="008F4543" w:rsidP="008F4543">
      <w:pPr>
        <w:pStyle w:val="Default"/>
        <w:numPr>
          <w:ilvl w:val="0"/>
          <w:numId w:val="43"/>
        </w:numPr>
        <w:jc w:val="thaiDistribute"/>
        <w:rPr>
          <w:sz w:val="32"/>
          <w:szCs w:val="32"/>
        </w:rPr>
      </w:pPr>
      <w:r w:rsidRPr="003B4C36">
        <w:rPr>
          <w:b/>
          <w:bCs/>
          <w:sz w:val="32"/>
          <w:szCs w:val="32"/>
          <w:cs/>
        </w:rPr>
        <w:t xml:space="preserve">การศึกษา  </w:t>
      </w:r>
      <w:r w:rsidRPr="003B4C36">
        <w:rPr>
          <w:sz w:val="32"/>
          <w:szCs w:val="32"/>
          <w:cs/>
        </w:rPr>
        <w:t>ผู้ตอบแบบสอบถามส่วนใหญ่มีก</w:t>
      </w:r>
      <w:r>
        <w:rPr>
          <w:sz w:val="32"/>
          <w:szCs w:val="32"/>
          <w:cs/>
        </w:rPr>
        <w:t xml:space="preserve">ารศึกษาระดับประถมศึกษา จำนวน </w:t>
      </w:r>
      <w:r>
        <w:rPr>
          <w:rFonts w:hint="cs"/>
          <w:sz w:val="32"/>
          <w:szCs w:val="32"/>
          <w:cs/>
        </w:rPr>
        <w:t>49</w:t>
      </w:r>
      <w:r w:rsidRPr="003B4C36">
        <w:rPr>
          <w:sz w:val="32"/>
          <w:szCs w:val="32"/>
          <w:cs/>
        </w:rPr>
        <w:t xml:space="preserve"> คน คิด</w:t>
      </w:r>
      <w:r w:rsidRPr="004E2A4D">
        <w:rPr>
          <w:sz w:val="32"/>
          <w:szCs w:val="32"/>
          <w:cs/>
        </w:rPr>
        <w:t>เป็น</w:t>
      </w:r>
    </w:p>
    <w:p w:rsidR="008F4543" w:rsidRPr="004E2A4D" w:rsidRDefault="008F4543" w:rsidP="008F45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ร้อยละ  </w:t>
      </w:r>
      <w:r>
        <w:rPr>
          <w:rFonts w:hint="cs"/>
          <w:sz w:val="32"/>
          <w:szCs w:val="32"/>
          <w:cs/>
        </w:rPr>
        <w:t>44</w:t>
      </w:r>
      <w:r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55</w:t>
      </w:r>
      <w:r w:rsidRPr="004E2A4D">
        <w:rPr>
          <w:sz w:val="32"/>
          <w:szCs w:val="32"/>
          <w:cs/>
        </w:rPr>
        <w:t xml:space="preserve">  รองลงมาคือมีการศึกษาระดับมัธยมศึกษาตอนต้น  จำนวน </w:t>
      </w:r>
      <w:r>
        <w:rPr>
          <w:rFonts w:hint="cs"/>
          <w:sz w:val="32"/>
          <w:szCs w:val="32"/>
          <w:cs/>
        </w:rPr>
        <w:t>33</w:t>
      </w:r>
      <w:r w:rsidRPr="004E2A4D">
        <w:rPr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คน</w:t>
      </w:r>
      <w:r w:rsidRPr="004E2A4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คิดเป็นร้อยละ  </w:t>
      </w:r>
      <w:r>
        <w:rPr>
          <w:rFonts w:hint="cs"/>
          <w:sz w:val="32"/>
          <w:szCs w:val="32"/>
          <w:cs/>
        </w:rPr>
        <w:t>30</w:t>
      </w:r>
      <w:r w:rsidRPr="004E2A4D">
        <w:rPr>
          <w:sz w:val="32"/>
          <w:szCs w:val="32"/>
          <w:cs/>
        </w:rPr>
        <w:t xml:space="preserve">  การศึกษา</w:t>
      </w:r>
      <w:r>
        <w:rPr>
          <w:sz w:val="32"/>
          <w:szCs w:val="32"/>
          <w:cs/>
        </w:rPr>
        <w:t>ระดับมัธยมตอนปลาย/ปวช.  จำนวน 1</w:t>
      </w:r>
      <w:r>
        <w:rPr>
          <w:rFonts w:hint="cs"/>
          <w:sz w:val="32"/>
          <w:szCs w:val="32"/>
          <w:cs/>
        </w:rPr>
        <w:t>4</w:t>
      </w:r>
      <w:r w:rsidRPr="004E2A4D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คน  คิดเป็นร้อยละ 12.</w:t>
      </w:r>
      <w:r>
        <w:rPr>
          <w:rFonts w:hint="cs"/>
          <w:sz w:val="32"/>
          <w:szCs w:val="32"/>
          <w:cs/>
        </w:rPr>
        <w:t>73</w:t>
      </w:r>
      <w:r w:rsidRPr="004E2A4D">
        <w:rPr>
          <w:sz w:val="32"/>
          <w:szCs w:val="32"/>
          <w:cs/>
        </w:rPr>
        <w:t xml:space="preserve"> การศึกษาระดับอนุปริญญา/ปวส.  จำนวน </w:t>
      </w:r>
      <w:r>
        <w:rPr>
          <w:rFonts w:hint="cs"/>
          <w:sz w:val="32"/>
          <w:szCs w:val="32"/>
          <w:cs/>
        </w:rPr>
        <w:t>3</w:t>
      </w:r>
      <w:r>
        <w:rPr>
          <w:sz w:val="32"/>
          <w:szCs w:val="32"/>
          <w:cs/>
        </w:rPr>
        <w:t xml:space="preserve"> คน  คิดเป็นร้อยละ </w:t>
      </w:r>
      <w:r>
        <w:rPr>
          <w:rFonts w:hint="cs"/>
          <w:sz w:val="32"/>
          <w:szCs w:val="32"/>
          <w:cs/>
        </w:rPr>
        <w:t>2</w:t>
      </w:r>
      <w:r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73</w:t>
      </w:r>
      <w:r>
        <w:rPr>
          <w:sz w:val="32"/>
          <w:szCs w:val="32"/>
          <w:cs/>
        </w:rPr>
        <w:t xml:space="preserve"> การศึกษาระดับปริญญาตรี จำนวน  </w:t>
      </w:r>
      <w:r>
        <w:rPr>
          <w:rFonts w:hint="cs"/>
          <w:sz w:val="32"/>
          <w:szCs w:val="32"/>
          <w:cs/>
        </w:rPr>
        <w:t>11</w:t>
      </w:r>
      <w:r w:rsidRPr="004E2A4D">
        <w:rPr>
          <w:sz w:val="32"/>
          <w:szCs w:val="32"/>
          <w:cs/>
        </w:rPr>
        <w:t xml:space="preserve"> คน คิดเป็นร้อยละ </w:t>
      </w:r>
      <w:r>
        <w:rPr>
          <w:rFonts w:hint="cs"/>
          <w:sz w:val="32"/>
          <w:szCs w:val="32"/>
          <w:cs/>
        </w:rPr>
        <w:t>10</w:t>
      </w:r>
    </w:p>
    <w:p w:rsidR="008F4543" w:rsidRPr="004E2A4D" w:rsidRDefault="008F4543" w:rsidP="008F4543">
      <w:pPr>
        <w:pStyle w:val="Default"/>
        <w:numPr>
          <w:ilvl w:val="0"/>
          <w:numId w:val="4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4C36">
        <w:rPr>
          <w:b/>
          <w:bCs/>
          <w:sz w:val="32"/>
          <w:szCs w:val="32"/>
          <w:cs/>
        </w:rPr>
        <w:t xml:space="preserve">อาชีพ  </w:t>
      </w:r>
      <w:r w:rsidRPr="003B4C36">
        <w:rPr>
          <w:sz w:val="32"/>
          <w:szCs w:val="32"/>
          <w:cs/>
        </w:rPr>
        <w:t xml:space="preserve">ผู้ตอบแบบสอบถามส่วนใหญ่มีอาชีพเกษตรกร  จำนวน 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39</w:t>
      </w:r>
      <w:r>
        <w:rPr>
          <w:sz w:val="32"/>
          <w:szCs w:val="32"/>
          <w:cs/>
        </w:rPr>
        <w:t xml:space="preserve">  คน  คิดเป็นร้อยละ  </w:t>
      </w:r>
      <w:r>
        <w:rPr>
          <w:rFonts w:hint="cs"/>
          <w:sz w:val="32"/>
          <w:szCs w:val="32"/>
          <w:cs/>
        </w:rPr>
        <w:t>35</w:t>
      </w:r>
      <w:r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45</w:t>
      </w:r>
      <w:r>
        <w:rPr>
          <w:sz w:val="32"/>
          <w:szCs w:val="32"/>
          <w:cs/>
        </w:rPr>
        <w:t xml:space="preserve"> </w:t>
      </w:r>
    </w:p>
    <w:p w:rsidR="0024325B" w:rsidRDefault="008F4543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sz w:val="32"/>
          <w:szCs w:val="32"/>
          <w:cs/>
        </w:rPr>
        <w:t>ร</w:t>
      </w:r>
      <w:r w:rsidRPr="003B4C36">
        <w:rPr>
          <w:sz w:val="32"/>
          <w:szCs w:val="32"/>
          <w:cs/>
        </w:rPr>
        <w:t>องลงมาคือมีอาชีพค้าขาย/ธุรกิจ</w:t>
      </w:r>
      <w:r>
        <w:rPr>
          <w:rFonts w:hint="cs"/>
          <w:sz w:val="32"/>
          <w:szCs w:val="32"/>
          <w:cs/>
        </w:rPr>
        <w:t>ส่วนตัว</w:t>
      </w:r>
      <w:r w:rsidRPr="003B4C36">
        <w:rPr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 xml:space="preserve">  จำนวน  </w:t>
      </w:r>
      <w:r>
        <w:rPr>
          <w:rFonts w:hint="cs"/>
          <w:sz w:val="32"/>
          <w:szCs w:val="32"/>
          <w:cs/>
        </w:rPr>
        <w:t>37</w:t>
      </w:r>
      <w:r>
        <w:rPr>
          <w:sz w:val="32"/>
          <w:szCs w:val="32"/>
          <w:cs/>
        </w:rPr>
        <w:t xml:space="preserve">  คน  คิดเป็นร้อยละ  </w:t>
      </w:r>
      <w:r>
        <w:rPr>
          <w:rFonts w:hint="cs"/>
          <w:sz w:val="32"/>
          <w:szCs w:val="32"/>
          <w:cs/>
        </w:rPr>
        <w:t>33</w:t>
      </w:r>
      <w:r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64</w:t>
      </w:r>
      <w:r w:rsidRPr="003B4C36">
        <w:rPr>
          <w:sz w:val="32"/>
          <w:szCs w:val="32"/>
          <w:cs/>
        </w:rPr>
        <w:t xml:space="preserve">  อาชีพ</w:t>
      </w:r>
      <w:r>
        <w:rPr>
          <w:rFonts w:hint="cs"/>
          <w:sz w:val="32"/>
          <w:szCs w:val="32"/>
          <w:cs/>
        </w:rPr>
        <w:t>รับจ้าง</w:t>
      </w:r>
      <w:r>
        <w:rPr>
          <w:sz w:val="32"/>
          <w:szCs w:val="32"/>
          <w:cs/>
        </w:rPr>
        <w:t xml:space="preserve">  จำนวน  </w:t>
      </w:r>
      <w:r>
        <w:rPr>
          <w:rFonts w:hint="cs"/>
          <w:sz w:val="32"/>
          <w:szCs w:val="32"/>
          <w:cs/>
        </w:rPr>
        <w:t>26</w:t>
      </w:r>
      <w:r>
        <w:rPr>
          <w:sz w:val="32"/>
          <w:szCs w:val="32"/>
          <w:cs/>
        </w:rPr>
        <w:t xml:space="preserve">  คน </w:t>
      </w:r>
      <w:r>
        <w:rPr>
          <w:rFonts w:hint="cs"/>
          <w:sz w:val="32"/>
          <w:szCs w:val="32"/>
          <w:cs/>
        </w:rPr>
        <w:t xml:space="preserve"> </w:t>
      </w:r>
      <w:r w:rsidRPr="003B4C36">
        <w:rPr>
          <w:sz w:val="32"/>
          <w:szCs w:val="32"/>
          <w:cs/>
        </w:rPr>
        <w:t xml:space="preserve">คิดเป็นร้อยละ  </w:t>
      </w:r>
      <w:r>
        <w:rPr>
          <w:rFonts w:hint="cs"/>
          <w:sz w:val="32"/>
          <w:szCs w:val="32"/>
          <w:cs/>
        </w:rPr>
        <w:t>2</w:t>
      </w:r>
      <w:r w:rsidRPr="003B4C36">
        <w:rPr>
          <w:sz w:val="32"/>
          <w:szCs w:val="32"/>
          <w:cs/>
        </w:rPr>
        <w:t>3.</w:t>
      </w:r>
      <w:r>
        <w:rPr>
          <w:rFonts w:hint="cs"/>
          <w:sz w:val="32"/>
          <w:szCs w:val="32"/>
          <w:cs/>
        </w:rPr>
        <w:t>64</w:t>
      </w:r>
    </w:p>
    <w:p w:rsidR="0024325B" w:rsidRDefault="0024325B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5D22" w:rsidRDefault="00E05D22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25B" w:rsidRPr="004E2A4D" w:rsidRDefault="008F4543" w:rsidP="0024325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  </w:t>
      </w:r>
      <w:r w:rsidRPr="008E7470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24325B" w:rsidRPr="004E2A4D">
        <w:rPr>
          <w:rFonts w:ascii="TH SarabunPSK" w:hAnsi="TH SarabunPSK" w:cs="TH SarabunPSK"/>
          <w:b/>
          <w:bCs/>
          <w:cs/>
        </w:rPr>
        <w:t xml:space="preserve">ส่วนที่ </w:t>
      </w:r>
      <w:r w:rsidR="0024325B" w:rsidRPr="004E2A4D">
        <w:rPr>
          <w:rFonts w:ascii="TH SarabunPSK" w:hAnsi="TH SarabunPSK" w:cs="TH SarabunPSK" w:hint="cs"/>
          <w:b/>
          <w:bCs/>
          <w:cs/>
        </w:rPr>
        <w:t xml:space="preserve"> </w:t>
      </w:r>
      <w:r w:rsidR="0024325B" w:rsidRPr="004E2A4D">
        <w:rPr>
          <w:rFonts w:ascii="TH SarabunPSK" w:hAnsi="TH SarabunPSK" w:cs="TH SarabunPSK"/>
          <w:b/>
          <w:bCs/>
          <w:cs/>
        </w:rPr>
        <w:t xml:space="preserve">2 </w:t>
      </w:r>
      <w:r w:rsidR="0024325B" w:rsidRPr="004E2A4D">
        <w:rPr>
          <w:rFonts w:ascii="TH SarabunPSK" w:hAnsi="TH SarabunPSK" w:cs="TH SarabunPSK" w:hint="cs"/>
          <w:b/>
          <w:bCs/>
          <w:cs/>
        </w:rPr>
        <w:t xml:space="preserve"> </w:t>
      </w:r>
      <w:r w:rsidR="0024325B" w:rsidRPr="004E2A4D">
        <w:rPr>
          <w:rFonts w:ascii="TH SarabunPSK" w:hAnsi="TH SarabunPSK" w:cs="TH SarabunPSK"/>
          <w:b/>
          <w:bCs/>
          <w:cs/>
        </w:rPr>
        <w:t>ความพึงพอใจต่อผลการดำเนินงานขององค์กรปกครองส่วนท้องถิ่นในภาพรวม</w:t>
      </w:r>
    </w:p>
    <w:p w:rsidR="0024325B" w:rsidRPr="004E2A4D" w:rsidRDefault="0024325B" w:rsidP="0024325B">
      <w:pPr>
        <w:spacing w:after="0"/>
        <w:rPr>
          <w:rFonts w:ascii="TH SarabunIT๙" w:hAnsi="TH SarabunIT๙" w:cs="TH SarabunIT๙"/>
          <w:b/>
          <w:bCs/>
        </w:rPr>
      </w:pPr>
      <w:r w:rsidRPr="004E2A4D">
        <w:rPr>
          <w:rFonts w:ascii="TH SarabunIT๙" w:hAnsi="TH SarabunIT๙" w:cs="TH SarabunIT๙"/>
          <w:b/>
          <w:bCs/>
          <w:cs/>
        </w:rPr>
        <w:t xml:space="preserve">คำชี้แจง </w:t>
      </w:r>
      <w:r w:rsidRPr="004E2A4D">
        <w:rPr>
          <w:rFonts w:ascii="TH SarabunIT๙" w:hAnsi="TH SarabunIT๙" w:cs="TH SarabunIT๙"/>
          <w:b/>
          <w:bCs/>
        </w:rPr>
        <w:t>:</w:t>
      </w:r>
      <w:r w:rsidRPr="004E2A4D">
        <w:rPr>
          <w:rFonts w:ascii="TH SarabunIT๙" w:hAnsi="TH SarabunIT๙" w:cs="TH SarabunIT๙"/>
          <w:b/>
          <w:bCs/>
          <w:cs/>
        </w:rPr>
        <w:t xml:space="preserve"> ให้ท่านขีดเครื่องหมาย </w:t>
      </w:r>
      <w:r w:rsidRPr="004E2A4D">
        <w:rPr>
          <w:rFonts w:ascii="TH SarabunIT๙" w:hAnsi="TH SarabunIT๙" w:cs="TH SarabunIT๙"/>
          <w:b/>
          <w:bCs/>
        </w:rPr>
        <w:sym w:font="Wingdings 2" w:char="F050"/>
      </w:r>
      <w:r w:rsidRPr="004E2A4D">
        <w:rPr>
          <w:rFonts w:ascii="TH SarabunIT๙" w:hAnsi="TH SarabunIT๙" w:cs="TH SarabunIT๙"/>
          <w:b/>
          <w:bCs/>
        </w:rPr>
        <w:t xml:space="preserve">  </w:t>
      </w:r>
      <w:r w:rsidRPr="004E2A4D">
        <w:rPr>
          <w:rFonts w:ascii="TH SarabunIT๙" w:hAnsi="TH SarabunIT๙" w:cs="TH SarabunIT๙"/>
          <w:b/>
          <w:bCs/>
          <w:cs/>
        </w:rPr>
        <w:t>ลง</w:t>
      </w:r>
      <w:r w:rsidRPr="004E2A4D">
        <w:rPr>
          <w:rFonts w:ascii="TH SarabunIT๙" w:hAnsi="TH SarabunIT๙" w:cs="TH SarabunIT๙"/>
          <w:b/>
          <w:bCs/>
        </w:rPr>
        <w:t xml:space="preserve"> </w:t>
      </w:r>
      <w:r w:rsidRPr="004E2A4D">
        <w:rPr>
          <w:rFonts w:ascii="TH SarabunIT๙" w:hAnsi="TH SarabunIT๙" w:cs="TH SarabunIT๙"/>
          <w:b/>
          <w:bCs/>
          <w:cs/>
        </w:rPr>
        <w:t>ในช่องที่มีความคิดเห็นตรงกับท่านมากที่สุด</w:t>
      </w:r>
    </w:p>
    <w:tbl>
      <w:tblPr>
        <w:tblW w:w="106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708"/>
        <w:gridCol w:w="709"/>
        <w:gridCol w:w="709"/>
        <w:gridCol w:w="709"/>
        <w:gridCol w:w="703"/>
        <w:gridCol w:w="764"/>
        <w:gridCol w:w="773"/>
        <w:gridCol w:w="770"/>
        <w:gridCol w:w="690"/>
        <w:gridCol w:w="714"/>
      </w:tblGrid>
      <w:tr w:rsidR="00E05D22" w:rsidRPr="009C0364" w:rsidTr="004106DF">
        <w:trPr>
          <w:trHeight w:val="308"/>
        </w:trPr>
        <w:tc>
          <w:tcPr>
            <w:tcW w:w="3403" w:type="dxa"/>
            <w:vMerge w:val="restart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ประเด็น</w:t>
            </w:r>
          </w:p>
        </w:tc>
        <w:tc>
          <w:tcPr>
            <w:tcW w:w="7249" w:type="dxa"/>
            <w:gridSpan w:val="10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ระดับความพึงพอใจ</w:t>
            </w:r>
          </w:p>
        </w:tc>
      </w:tr>
      <w:tr w:rsidR="00E05D22" w:rsidRPr="009C0364" w:rsidTr="004106DF">
        <w:trPr>
          <w:trHeight w:val="142"/>
        </w:trPr>
        <w:tc>
          <w:tcPr>
            <w:tcW w:w="3403" w:type="dxa"/>
            <w:vMerge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1418" w:type="dxa"/>
            <w:gridSpan w:val="2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1467" w:type="dxa"/>
            <w:gridSpan w:val="2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1543" w:type="dxa"/>
            <w:gridSpan w:val="2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1404" w:type="dxa"/>
            <w:gridSpan w:val="2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E05D22" w:rsidRPr="009C0364" w:rsidTr="004106DF">
        <w:trPr>
          <w:trHeight w:val="142"/>
        </w:trPr>
        <w:tc>
          <w:tcPr>
            <w:tcW w:w="3403" w:type="dxa"/>
            <w:vMerge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3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64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73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70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690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14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E05D22" w:rsidRPr="009C0364" w:rsidTr="004106DF">
        <w:trPr>
          <w:trHeight w:val="308"/>
        </w:trPr>
        <w:tc>
          <w:tcPr>
            <w:tcW w:w="3403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9C0364">
              <w:rPr>
                <w:rFonts w:ascii="TH SarabunPSK" w:eastAsia="Calibri" w:hAnsi="TH SarabunPSK" w:cs="TH SarabunPSK"/>
                <w:sz w:val="24"/>
                <w:szCs w:val="24"/>
              </w:rPr>
              <w:t>1.</w:t>
            </w:r>
            <w:r w:rsidRPr="009C036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708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29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26.36</w:t>
            </w:r>
          </w:p>
        </w:tc>
        <w:tc>
          <w:tcPr>
            <w:tcW w:w="70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76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55.45</w:t>
            </w:r>
          </w:p>
        </w:tc>
        <w:tc>
          <w:tcPr>
            <w:tcW w:w="77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18</w:t>
            </w:r>
          </w:p>
        </w:tc>
        <w:tc>
          <w:tcPr>
            <w:tcW w:w="77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16.36</w:t>
            </w:r>
          </w:p>
        </w:tc>
        <w:tc>
          <w:tcPr>
            <w:tcW w:w="69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1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1.82</w:t>
            </w:r>
          </w:p>
        </w:tc>
      </w:tr>
      <w:tr w:rsidR="00E05D22" w:rsidRPr="009C0364" w:rsidTr="004106DF">
        <w:trPr>
          <w:trHeight w:val="308"/>
        </w:trPr>
        <w:tc>
          <w:tcPr>
            <w:tcW w:w="3403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2.มีการประชาสัมพันธ์ให้ประชาชนรับรู้ข้อมูลของโครงการ/กิจกรรม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708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0.91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27.27</w:t>
            </w:r>
          </w:p>
        </w:tc>
        <w:tc>
          <w:tcPr>
            <w:tcW w:w="70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53</w:t>
            </w:r>
          </w:p>
        </w:tc>
        <w:tc>
          <w:tcPr>
            <w:tcW w:w="76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48.18</w:t>
            </w:r>
          </w:p>
        </w:tc>
        <w:tc>
          <w:tcPr>
            <w:tcW w:w="77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21</w:t>
            </w:r>
          </w:p>
        </w:tc>
        <w:tc>
          <w:tcPr>
            <w:tcW w:w="77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19.09</w:t>
            </w:r>
          </w:p>
        </w:tc>
        <w:tc>
          <w:tcPr>
            <w:tcW w:w="69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71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4.54</w:t>
            </w:r>
          </w:p>
        </w:tc>
      </w:tr>
      <w:tr w:rsidR="00E05D22" w:rsidRPr="009C0364" w:rsidTr="004106DF">
        <w:trPr>
          <w:trHeight w:val="308"/>
        </w:trPr>
        <w:tc>
          <w:tcPr>
            <w:tcW w:w="3403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3.มีการเปิดโอกาสให้ประชาชนแสดงความคิดเห็นในโครงการ/กิจกรรม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708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19.09</w:t>
            </w:r>
          </w:p>
        </w:tc>
        <w:tc>
          <w:tcPr>
            <w:tcW w:w="70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6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7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7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24.55</w:t>
            </w:r>
          </w:p>
        </w:tc>
        <w:tc>
          <w:tcPr>
            <w:tcW w:w="69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6.36</w:t>
            </w:r>
          </w:p>
        </w:tc>
      </w:tr>
      <w:tr w:rsidR="00E05D22" w:rsidRPr="009C0364" w:rsidTr="004106DF">
        <w:trPr>
          <w:trHeight w:val="308"/>
        </w:trPr>
        <w:tc>
          <w:tcPr>
            <w:tcW w:w="3403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9C036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4.มีการรายงานผลการดำเนินงานของโครงการ/กิจกรรมให้ประชาชนทราบ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708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1.82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28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25.45</w:t>
            </w:r>
          </w:p>
        </w:tc>
        <w:tc>
          <w:tcPr>
            <w:tcW w:w="70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76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36.36</w:t>
            </w:r>
          </w:p>
        </w:tc>
        <w:tc>
          <w:tcPr>
            <w:tcW w:w="77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77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27.27</w:t>
            </w:r>
          </w:p>
        </w:tc>
        <w:tc>
          <w:tcPr>
            <w:tcW w:w="69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71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9.09</w:t>
            </w:r>
          </w:p>
        </w:tc>
      </w:tr>
      <w:tr w:rsidR="00E05D22" w:rsidRPr="009C0364" w:rsidTr="004106DF">
        <w:trPr>
          <w:trHeight w:val="308"/>
        </w:trPr>
        <w:tc>
          <w:tcPr>
            <w:tcW w:w="3403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5.มีการเปิดโอกาสให้ประชาชนตรวจสอบการดำเนินงานของโครงการ/กิจกรรม</w:t>
            </w:r>
          </w:p>
        </w:tc>
        <w:tc>
          <w:tcPr>
            <w:tcW w:w="708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0.91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28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25.45</w:t>
            </w:r>
          </w:p>
        </w:tc>
        <w:tc>
          <w:tcPr>
            <w:tcW w:w="70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45</w:t>
            </w:r>
          </w:p>
        </w:tc>
        <w:tc>
          <w:tcPr>
            <w:tcW w:w="76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40.9</w:t>
            </w:r>
          </w:p>
        </w:tc>
        <w:tc>
          <w:tcPr>
            <w:tcW w:w="77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27</w:t>
            </w:r>
          </w:p>
        </w:tc>
        <w:tc>
          <w:tcPr>
            <w:tcW w:w="77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24.55</w:t>
            </w:r>
          </w:p>
        </w:tc>
        <w:tc>
          <w:tcPr>
            <w:tcW w:w="69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71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8.18</w:t>
            </w:r>
          </w:p>
        </w:tc>
      </w:tr>
      <w:tr w:rsidR="00E05D22" w:rsidRPr="009C0364" w:rsidTr="004106DF">
        <w:trPr>
          <w:trHeight w:val="308"/>
        </w:trPr>
        <w:tc>
          <w:tcPr>
            <w:tcW w:w="3403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6.การดำเนินงานเป็นไปตามระยะเวลาที่กำหนด</w:t>
            </w:r>
          </w:p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1.82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32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29.09</w:t>
            </w:r>
          </w:p>
        </w:tc>
        <w:tc>
          <w:tcPr>
            <w:tcW w:w="70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42</w:t>
            </w:r>
          </w:p>
        </w:tc>
        <w:tc>
          <w:tcPr>
            <w:tcW w:w="76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38.18</w:t>
            </w:r>
          </w:p>
        </w:tc>
        <w:tc>
          <w:tcPr>
            <w:tcW w:w="77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24</w:t>
            </w:r>
          </w:p>
        </w:tc>
        <w:tc>
          <w:tcPr>
            <w:tcW w:w="77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21.82</w:t>
            </w:r>
          </w:p>
        </w:tc>
        <w:tc>
          <w:tcPr>
            <w:tcW w:w="69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71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9.09</w:t>
            </w:r>
          </w:p>
        </w:tc>
      </w:tr>
      <w:tr w:rsidR="00E05D22" w:rsidRPr="009C0364" w:rsidTr="004106DF">
        <w:trPr>
          <w:trHeight w:val="308"/>
        </w:trPr>
        <w:tc>
          <w:tcPr>
            <w:tcW w:w="3403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9C036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7.ผลการดำเนินโครงการ/กิจกรรมนำไปสู่การแก้ไขปัญหาของประชาชนในท้องถิ่น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708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38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34.55</w:t>
            </w:r>
          </w:p>
        </w:tc>
        <w:tc>
          <w:tcPr>
            <w:tcW w:w="70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6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43.64</w:t>
            </w:r>
          </w:p>
        </w:tc>
        <w:tc>
          <w:tcPr>
            <w:tcW w:w="77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14.55</w:t>
            </w:r>
          </w:p>
        </w:tc>
        <w:tc>
          <w:tcPr>
            <w:tcW w:w="69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7.27</w:t>
            </w:r>
          </w:p>
        </w:tc>
      </w:tr>
      <w:tr w:rsidR="00E05D22" w:rsidRPr="009C0364" w:rsidTr="004106DF">
        <w:trPr>
          <w:trHeight w:val="308"/>
        </w:trPr>
        <w:tc>
          <w:tcPr>
            <w:tcW w:w="3403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9C036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8.การแก้ไขปัญหา และการตอบสนองความต้องการของประชาชน</w:t>
            </w:r>
          </w:p>
        </w:tc>
        <w:tc>
          <w:tcPr>
            <w:tcW w:w="708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1.82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33.64</w:t>
            </w:r>
          </w:p>
        </w:tc>
        <w:tc>
          <w:tcPr>
            <w:tcW w:w="70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6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42.73</w:t>
            </w:r>
          </w:p>
        </w:tc>
        <w:tc>
          <w:tcPr>
            <w:tcW w:w="77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7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16.36</w:t>
            </w:r>
          </w:p>
        </w:tc>
        <w:tc>
          <w:tcPr>
            <w:tcW w:w="69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6.36</w:t>
            </w:r>
          </w:p>
        </w:tc>
      </w:tr>
      <w:tr w:rsidR="00E05D22" w:rsidRPr="009C0364" w:rsidTr="004106DF">
        <w:trPr>
          <w:trHeight w:val="308"/>
        </w:trPr>
        <w:tc>
          <w:tcPr>
            <w:tcW w:w="3403" w:type="dxa"/>
          </w:tcPr>
          <w:p w:rsidR="00E05D22" w:rsidRPr="009C0364" w:rsidRDefault="00E05D22" w:rsidP="004106DF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9C0364">
              <w:rPr>
                <w:rFonts w:ascii="TH SarabunPSK" w:eastAsia="Calibri" w:hAnsi="TH SarabunPSK" w:cs="TH SarabunPSK"/>
                <w:sz w:val="24"/>
                <w:szCs w:val="24"/>
              </w:rPr>
              <w:t>9.</w:t>
            </w:r>
            <w:r w:rsidRPr="009C036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708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1.82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44.55</w:t>
            </w:r>
          </w:p>
        </w:tc>
        <w:tc>
          <w:tcPr>
            <w:tcW w:w="70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6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36.36</w:t>
            </w:r>
          </w:p>
        </w:tc>
        <w:tc>
          <w:tcPr>
            <w:tcW w:w="773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E05D22" w:rsidRPr="009C0364" w:rsidRDefault="00E05D22" w:rsidP="00410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C036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8.18</w:t>
            </w:r>
          </w:p>
        </w:tc>
      </w:tr>
    </w:tbl>
    <w:p w:rsidR="008F4543" w:rsidRPr="008E7470" w:rsidRDefault="008F4543" w:rsidP="008F454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523E6" w:rsidRPr="001523E6" w:rsidRDefault="001523E6" w:rsidP="001523E6">
      <w:pPr>
        <w:spacing w:after="0"/>
        <w:rPr>
          <w:rFonts w:ascii="TH SarabunIT๙" w:hAnsi="TH SarabunIT๙" w:cs="TH SarabunIT๙"/>
          <w:b/>
          <w:bCs/>
        </w:rPr>
      </w:pPr>
    </w:p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D231B2" w:rsidRDefault="00D231B2" w:rsidP="00D231B2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0B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อภิปรายผล</w:t>
      </w:r>
    </w:p>
    <w:p w:rsidR="00D231B2" w:rsidRPr="00787F76" w:rsidRDefault="00D231B2" w:rsidP="00D231B2">
      <w:pPr>
        <w:pStyle w:val="Default"/>
        <w:jc w:val="thaiDistribute"/>
        <w:rPr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87F76">
        <w:rPr>
          <w:sz w:val="32"/>
          <w:szCs w:val="32"/>
          <w:cs/>
        </w:rPr>
        <w:t>ผู้ตอบแบบสอบถามความพึงพอใจต่อผลการดำเนินงานขององค์กรปกครองส่วนท้องถิ่นในภาพรวม  ประจำปี  256</w:t>
      </w:r>
      <w:r w:rsidR="00284970">
        <w:rPr>
          <w:sz w:val="32"/>
          <w:szCs w:val="32"/>
        </w:rPr>
        <w:t>3</w:t>
      </w:r>
      <w:r w:rsidRPr="00787F76">
        <w:rPr>
          <w:sz w:val="32"/>
          <w:szCs w:val="32"/>
          <w:cs/>
        </w:rPr>
        <w:t xml:space="preserve">  ในภาพรวมอยู่ในระดับมาก  โดยสามารถเรียงลำดับได้ดังนี้</w:t>
      </w:r>
    </w:p>
    <w:p w:rsidR="00D231B2" w:rsidRPr="00787F76" w:rsidRDefault="00D231B2" w:rsidP="00D231B2">
      <w:pPr>
        <w:pStyle w:val="Default"/>
        <w:jc w:val="thaiDistribute"/>
        <w:rPr>
          <w:sz w:val="32"/>
          <w:szCs w:val="32"/>
          <w:cs/>
        </w:rPr>
      </w:pPr>
      <w:r w:rsidRPr="00787F76">
        <w:rPr>
          <w:sz w:val="32"/>
          <w:szCs w:val="32"/>
          <w:cs/>
        </w:rPr>
        <w:tab/>
        <w:t>1.</w:t>
      </w:r>
      <w:r>
        <w:rPr>
          <w:rFonts w:hint="cs"/>
          <w:sz w:val="32"/>
          <w:szCs w:val="32"/>
          <w:cs/>
        </w:rPr>
        <w:t xml:space="preserve"> </w:t>
      </w:r>
      <w:r w:rsidRPr="00787F76">
        <w:rPr>
          <w:sz w:val="32"/>
          <w:szCs w:val="32"/>
          <w:cs/>
        </w:rPr>
        <w:t>มีการเปิดโอกาสให้ประชาชนมีส่วนร่วมโครงการ/กิจกรรม  มีระดับความพึงพอใจอยู่ในระดับ</w:t>
      </w:r>
      <w:r>
        <w:rPr>
          <w:rFonts w:hint="cs"/>
          <w:sz w:val="32"/>
          <w:szCs w:val="32"/>
          <w:cs/>
        </w:rPr>
        <w:t>ปานกลาง</w:t>
      </w:r>
      <w:r w:rsidRPr="00787F76"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คิดเป็นร้อยละ  </w:t>
      </w:r>
      <w:r>
        <w:rPr>
          <w:rFonts w:hint="cs"/>
          <w:sz w:val="32"/>
          <w:szCs w:val="32"/>
          <w:cs/>
        </w:rPr>
        <w:t>55</w:t>
      </w:r>
      <w:r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45</w:t>
      </w:r>
    </w:p>
    <w:p w:rsidR="00D231B2" w:rsidRPr="00787F76" w:rsidRDefault="00D231B2" w:rsidP="00D231B2">
      <w:pPr>
        <w:pStyle w:val="Default"/>
        <w:jc w:val="thaiDistribute"/>
        <w:rPr>
          <w:sz w:val="32"/>
          <w:szCs w:val="32"/>
          <w:cs/>
        </w:rPr>
      </w:pPr>
      <w:r w:rsidRPr="00787F76">
        <w:rPr>
          <w:b/>
          <w:bCs/>
          <w:color w:val="FF0000"/>
          <w:sz w:val="32"/>
          <w:szCs w:val="32"/>
          <w:cs/>
        </w:rPr>
        <w:tab/>
      </w:r>
      <w:r w:rsidRPr="00787F76">
        <w:rPr>
          <w:sz w:val="32"/>
          <w:szCs w:val="32"/>
          <w:cs/>
        </w:rPr>
        <w:t>2.</w:t>
      </w:r>
      <w:r>
        <w:rPr>
          <w:rFonts w:hint="cs"/>
          <w:sz w:val="32"/>
          <w:szCs w:val="32"/>
          <w:cs/>
        </w:rPr>
        <w:t xml:space="preserve"> </w:t>
      </w:r>
      <w:r w:rsidRPr="00787F76">
        <w:rPr>
          <w:sz w:val="32"/>
          <w:szCs w:val="32"/>
          <w:cs/>
        </w:rPr>
        <w:t>มีการประชาสัมพันธ์ให้ประชาชนรับรู้ข้อมูลของโครงการ/กิจกรรม  ม</w:t>
      </w:r>
      <w:r>
        <w:rPr>
          <w:sz w:val="32"/>
          <w:szCs w:val="32"/>
          <w:cs/>
        </w:rPr>
        <w:t>ีระดับความพึงพอใจอยู่ในระดับ</w:t>
      </w:r>
      <w:r>
        <w:rPr>
          <w:rFonts w:hint="cs"/>
          <w:sz w:val="32"/>
          <w:szCs w:val="32"/>
          <w:cs/>
        </w:rPr>
        <w:t>ปานกลาง</w:t>
      </w:r>
      <w:r w:rsidRPr="00787F76">
        <w:rPr>
          <w:sz w:val="32"/>
          <w:szCs w:val="32"/>
          <w:cs/>
        </w:rPr>
        <w:t xml:space="preserve">  คิดเป็นร้อยละ  </w:t>
      </w:r>
      <w:r>
        <w:rPr>
          <w:rFonts w:hint="cs"/>
          <w:sz w:val="32"/>
          <w:szCs w:val="32"/>
          <w:cs/>
        </w:rPr>
        <w:t>48</w:t>
      </w:r>
      <w:r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13</w:t>
      </w:r>
    </w:p>
    <w:p w:rsidR="00D231B2" w:rsidRPr="00787F76" w:rsidRDefault="00D231B2" w:rsidP="00D231B2">
      <w:pPr>
        <w:spacing w:after="0"/>
        <w:jc w:val="thaiDistribute"/>
        <w:rPr>
          <w:rFonts w:ascii="TH SarabunPSK" w:hAnsi="TH SarabunPSK" w:cs="TH SarabunPSK"/>
        </w:rPr>
      </w:pPr>
      <w:r w:rsidRPr="00787F76">
        <w:rPr>
          <w:rFonts w:ascii="TH SarabunPSK" w:hAnsi="TH SarabunPSK" w:cs="TH SarabunPSK"/>
          <w:cs/>
        </w:rPr>
        <w:tab/>
        <w:t>3.</w:t>
      </w:r>
      <w:r>
        <w:rPr>
          <w:rFonts w:ascii="TH SarabunPSK" w:hAnsi="TH SarabunPSK" w:cs="TH SarabunPSK" w:hint="cs"/>
          <w:cs/>
        </w:rPr>
        <w:t xml:space="preserve"> </w:t>
      </w:r>
      <w:r w:rsidRPr="00787F76">
        <w:rPr>
          <w:rFonts w:ascii="TH SarabunPSK" w:hAnsi="TH SarabunPSK" w:cs="TH SarabunPSK"/>
          <w:cs/>
        </w:rPr>
        <w:t>มีการเปิดโอกาสให้ประชาชนแสดงความคิดเห็นในโครงการ/กิจกรรม  มี</w:t>
      </w:r>
      <w:r>
        <w:rPr>
          <w:rFonts w:ascii="TH SarabunPSK" w:hAnsi="TH SarabunPSK" w:cs="TH SarabunPSK"/>
          <w:cs/>
        </w:rPr>
        <w:t>ระดับความพึงพอใจอยู่ในระดับ</w:t>
      </w:r>
      <w:r>
        <w:rPr>
          <w:rFonts w:ascii="TH SarabunPSK" w:hAnsi="TH SarabunPSK" w:cs="TH SarabunPSK" w:hint="cs"/>
          <w:cs/>
        </w:rPr>
        <w:t>ปานกลาง</w:t>
      </w:r>
      <w:r>
        <w:rPr>
          <w:rFonts w:ascii="TH SarabunPSK" w:hAnsi="TH SarabunPSK" w:cs="TH SarabunPSK"/>
          <w:cs/>
        </w:rPr>
        <w:t xml:space="preserve">  </w:t>
      </w:r>
      <w:r w:rsidRPr="00787F76">
        <w:rPr>
          <w:rFonts w:ascii="TH SarabunPSK" w:hAnsi="TH SarabunPSK" w:cs="TH SarabunPSK"/>
          <w:cs/>
        </w:rPr>
        <w:t>คิดเป็นร้อยละ  50.00</w:t>
      </w:r>
    </w:p>
    <w:p w:rsidR="00D231B2" w:rsidRPr="00787F76" w:rsidRDefault="00D231B2" w:rsidP="00D231B2">
      <w:pPr>
        <w:spacing w:after="0"/>
        <w:jc w:val="thaiDistribute"/>
        <w:rPr>
          <w:rFonts w:ascii="TH SarabunPSK" w:hAnsi="TH SarabunPSK" w:cs="TH SarabunPSK"/>
        </w:rPr>
      </w:pPr>
      <w:r w:rsidRPr="00787F76">
        <w:rPr>
          <w:rFonts w:ascii="TH SarabunPSK" w:hAnsi="TH SarabunPSK" w:cs="TH SarabunPSK"/>
          <w:cs/>
        </w:rPr>
        <w:tab/>
        <w:t>4.</w:t>
      </w:r>
      <w:r>
        <w:rPr>
          <w:rFonts w:ascii="TH SarabunPSK" w:hAnsi="TH SarabunPSK" w:cs="TH SarabunPSK" w:hint="cs"/>
          <w:cs/>
        </w:rPr>
        <w:t xml:space="preserve"> </w:t>
      </w:r>
      <w:r w:rsidRPr="00787F76">
        <w:rPr>
          <w:rFonts w:ascii="TH SarabunPSK" w:hAnsi="TH SarabunPSK" w:cs="TH SarabunPSK"/>
          <w:cs/>
        </w:rPr>
        <w:t xml:space="preserve">มีการรายงานผลการดำเนินงานของโครงการ/กิจกรรมให้ประชาชนทราบ  มีระดับความพึงพอใจอยู่ในระดับปานกลาง  คิดเป็นร้อยละ  </w:t>
      </w:r>
      <w:r>
        <w:rPr>
          <w:rFonts w:ascii="TH SarabunPSK" w:hAnsi="TH SarabunPSK" w:cs="TH SarabunPSK" w:hint="cs"/>
          <w:cs/>
        </w:rPr>
        <w:t>36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36</w:t>
      </w:r>
    </w:p>
    <w:p w:rsidR="00D231B2" w:rsidRDefault="00D231B2" w:rsidP="00D231B2">
      <w:pPr>
        <w:spacing w:after="0"/>
        <w:jc w:val="thaiDistribute"/>
        <w:rPr>
          <w:rFonts w:ascii="TH SarabunPSK" w:hAnsi="TH SarabunPSK" w:cs="TH SarabunPSK"/>
        </w:rPr>
      </w:pPr>
      <w:r w:rsidRPr="00787F76">
        <w:rPr>
          <w:rFonts w:ascii="TH SarabunPSK" w:hAnsi="TH SarabunPSK" w:cs="TH SarabunPSK"/>
          <w:cs/>
        </w:rPr>
        <w:tab/>
        <w:t>5.</w:t>
      </w:r>
      <w:r>
        <w:rPr>
          <w:rFonts w:ascii="TH SarabunPSK" w:hAnsi="TH SarabunPSK" w:cs="TH SarabunPSK" w:hint="cs"/>
          <w:cs/>
        </w:rPr>
        <w:t xml:space="preserve"> </w:t>
      </w:r>
      <w:r w:rsidRPr="00787F76">
        <w:rPr>
          <w:rFonts w:ascii="TH SarabunPSK" w:hAnsi="TH SarabunPSK" w:cs="TH SarabunPSK"/>
          <w:cs/>
        </w:rPr>
        <w:t>การเปิดโอกาสให้ประชาชนตรวจสอบการดำเนินงานของโครงการ/กิจกรรม  มีระดับความพึงพอใจอยู่ใ</w:t>
      </w:r>
      <w:r>
        <w:rPr>
          <w:rFonts w:ascii="TH SarabunPSK" w:hAnsi="TH SarabunPSK" w:cs="TH SarabunPSK"/>
          <w:cs/>
        </w:rPr>
        <w:t xml:space="preserve">นระดับปานกลาง  คิดเป็นร้อยละ  </w:t>
      </w:r>
      <w:r>
        <w:rPr>
          <w:rFonts w:ascii="TH SarabunPSK" w:hAnsi="TH SarabunPSK" w:cs="TH SarabunPSK" w:hint="cs"/>
          <w:cs/>
        </w:rPr>
        <w:t>40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90</w:t>
      </w:r>
    </w:p>
    <w:p w:rsidR="00D231B2" w:rsidRPr="00787F76" w:rsidRDefault="00D231B2" w:rsidP="00D231B2">
      <w:pPr>
        <w:spacing w:after="0"/>
        <w:jc w:val="thaiDistribute"/>
        <w:rPr>
          <w:rFonts w:ascii="TH SarabunPSK" w:hAnsi="TH SarabunPSK" w:cs="TH SarabunPSK"/>
        </w:rPr>
      </w:pPr>
      <w:r w:rsidRPr="00787F76">
        <w:rPr>
          <w:rFonts w:ascii="TH SarabunPSK" w:hAnsi="TH SarabunPSK" w:cs="TH SarabunPSK"/>
          <w:cs/>
        </w:rPr>
        <w:tab/>
        <w:t>6.</w:t>
      </w:r>
      <w:r>
        <w:rPr>
          <w:rFonts w:ascii="TH SarabunPSK" w:hAnsi="TH SarabunPSK" w:cs="TH SarabunPSK" w:hint="cs"/>
          <w:cs/>
        </w:rPr>
        <w:t xml:space="preserve"> </w:t>
      </w:r>
      <w:r w:rsidRPr="00787F76">
        <w:rPr>
          <w:rFonts w:ascii="TH SarabunPSK" w:hAnsi="TH SarabunPSK" w:cs="TH SarabunPSK"/>
          <w:cs/>
        </w:rPr>
        <w:t>การดำเนินงานเป็นไปตามระยะเวลาที่กำหนด  มีระดับความพึงพอใจอยู่ในระดับปานกลาง</w:t>
      </w:r>
      <w:r>
        <w:rPr>
          <w:rFonts w:ascii="TH SarabunPSK" w:hAnsi="TH SarabunPSK" w:cs="TH SarabunPSK" w:hint="cs"/>
          <w:cs/>
        </w:rPr>
        <w:t xml:space="preserve">  </w:t>
      </w:r>
      <w:r w:rsidRPr="00787F76">
        <w:rPr>
          <w:rFonts w:ascii="TH SarabunPSK" w:hAnsi="TH SarabunPSK" w:cs="TH SarabunPSK"/>
          <w:cs/>
        </w:rPr>
        <w:t>คิดเป็น</w:t>
      </w:r>
      <w:r>
        <w:rPr>
          <w:rFonts w:ascii="TH SarabunPSK" w:hAnsi="TH SarabunPSK" w:cs="TH SarabunPSK" w:hint="cs"/>
          <w:cs/>
        </w:rPr>
        <w:t xml:space="preserve">    </w:t>
      </w:r>
      <w:r w:rsidRPr="00787F76">
        <w:rPr>
          <w:rFonts w:ascii="TH SarabunPSK" w:hAnsi="TH SarabunPSK" w:cs="TH SarabunPSK"/>
          <w:cs/>
        </w:rPr>
        <w:t>ร้อ</w:t>
      </w:r>
      <w:r>
        <w:rPr>
          <w:rFonts w:ascii="TH SarabunPSK" w:hAnsi="TH SarabunPSK" w:cs="TH SarabunPSK"/>
          <w:cs/>
        </w:rPr>
        <w:t xml:space="preserve">ยละ  </w:t>
      </w:r>
      <w:r>
        <w:rPr>
          <w:rFonts w:ascii="TH SarabunPSK" w:hAnsi="TH SarabunPSK" w:cs="TH SarabunPSK" w:hint="cs"/>
          <w:cs/>
        </w:rPr>
        <w:t>38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18</w:t>
      </w:r>
    </w:p>
    <w:p w:rsidR="00D231B2" w:rsidRPr="00787F76" w:rsidRDefault="00D231B2" w:rsidP="00D231B2">
      <w:pPr>
        <w:spacing w:after="0"/>
        <w:jc w:val="thaiDistribute"/>
        <w:rPr>
          <w:rFonts w:ascii="TH SarabunPSK" w:hAnsi="TH SarabunPSK" w:cs="TH SarabunPSK"/>
        </w:rPr>
      </w:pPr>
      <w:r w:rsidRPr="00787F76">
        <w:rPr>
          <w:rFonts w:ascii="TH SarabunPSK" w:hAnsi="TH SarabunPSK" w:cs="TH SarabunPSK"/>
          <w:cs/>
        </w:rPr>
        <w:tab/>
        <w:t>7.</w:t>
      </w:r>
      <w:r>
        <w:rPr>
          <w:rFonts w:ascii="TH SarabunPSK" w:hAnsi="TH SarabunPSK" w:cs="TH SarabunPSK" w:hint="cs"/>
          <w:cs/>
        </w:rPr>
        <w:t xml:space="preserve"> </w:t>
      </w:r>
      <w:r w:rsidRPr="00787F76">
        <w:rPr>
          <w:rFonts w:ascii="TH SarabunPSK" w:hAnsi="TH SarabunPSK" w:cs="TH SarabunPSK"/>
          <w:cs/>
        </w:rPr>
        <w:t>ผลการดำเนินโครงการ/กิจกรรมนำไปสู่การแก้ไขปัญหาของประชาชนในท้องถิ่น  มีระดับความพึงพอใจอยู่ใ</w:t>
      </w:r>
      <w:r>
        <w:rPr>
          <w:rFonts w:ascii="TH SarabunPSK" w:hAnsi="TH SarabunPSK" w:cs="TH SarabunPSK"/>
          <w:cs/>
        </w:rPr>
        <w:t xml:space="preserve">นระดับปานกลาง  คิดเป็นร้อยละ  </w:t>
      </w:r>
      <w:r>
        <w:rPr>
          <w:rFonts w:ascii="TH SarabunPSK" w:hAnsi="TH SarabunPSK" w:cs="TH SarabunPSK" w:hint="cs"/>
          <w:cs/>
        </w:rPr>
        <w:t>43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64</w:t>
      </w:r>
    </w:p>
    <w:p w:rsidR="00D231B2" w:rsidRPr="00787F76" w:rsidRDefault="00D231B2" w:rsidP="00D231B2">
      <w:pPr>
        <w:spacing w:after="0"/>
        <w:jc w:val="thaiDistribute"/>
        <w:rPr>
          <w:rFonts w:ascii="TH SarabunPSK" w:hAnsi="TH SarabunPSK" w:cs="TH SarabunPSK"/>
        </w:rPr>
      </w:pPr>
      <w:r w:rsidRPr="00787F76">
        <w:rPr>
          <w:rFonts w:ascii="TH SarabunPSK" w:hAnsi="TH SarabunPSK" w:cs="TH SarabunPSK"/>
          <w:cs/>
        </w:rPr>
        <w:tab/>
      </w:r>
      <w:r w:rsidRPr="00A4792A">
        <w:rPr>
          <w:rFonts w:ascii="TH SarabunPSK" w:hAnsi="TH SarabunPSK" w:cs="TH SarabunPSK"/>
          <w:spacing w:val="-20"/>
          <w:cs/>
        </w:rPr>
        <w:t>8.</w:t>
      </w:r>
      <w:r>
        <w:rPr>
          <w:rFonts w:ascii="TH SarabunPSK" w:hAnsi="TH SarabunPSK" w:cs="TH SarabunPSK" w:hint="cs"/>
          <w:spacing w:val="-20"/>
          <w:cs/>
        </w:rPr>
        <w:t xml:space="preserve"> </w:t>
      </w:r>
      <w:r w:rsidRPr="00A4792A">
        <w:rPr>
          <w:rFonts w:ascii="TH SarabunPSK" w:hAnsi="TH SarabunPSK" w:cs="TH SarabunPSK"/>
          <w:spacing w:val="-20"/>
          <w:cs/>
        </w:rPr>
        <w:t>การแก้ไขปัญหา และการตอบสนองความต้องการของประชาชน  มีระดับความพึงพอใจอยู่ในระดับ</w:t>
      </w:r>
      <w:r>
        <w:rPr>
          <w:rFonts w:ascii="TH SarabunPSK" w:hAnsi="TH SarabunPSK" w:cs="TH SarabunPSK" w:hint="cs"/>
          <w:spacing w:val="-20"/>
          <w:cs/>
        </w:rPr>
        <w:t>ปานกลาง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คิดเป็นร้อยละ  4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73</w:t>
      </w:r>
    </w:p>
    <w:p w:rsidR="00D231B2" w:rsidRPr="00787F76" w:rsidRDefault="00D231B2" w:rsidP="00D231B2">
      <w:pPr>
        <w:spacing w:after="0"/>
        <w:jc w:val="thaiDistribute"/>
        <w:rPr>
          <w:rFonts w:ascii="TH SarabunPSK" w:hAnsi="TH SarabunPSK" w:cs="TH SarabunPSK"/>
          <w:cs/>
        </w:rPr>
      </w:pPr>
      <w:r w:rsidRPr="00787F76">
        <w:rPr>
          <w:rFonts w:ascii="TH SarabunPSK" w:hAnsi="TH SarabunPSK" w:cs="TH SarabunPSK"/>
          <w:cs/>
        </w:rPr>
        <w:tab/>
      </w:r>
      <w:r w:rsidRPr="00A4792A">
        <w:rPr>
          <w:rFonts w:ascii="TH SarabunPSK" w:hAnsi="TH SarabunPSK" w:cs="TH SarabunPSK"/>
          <w:spacing w:val="-20"/>
          <w:cs/>
        </w:rPr>
        <w:t>9.</w:t>
      </w:r>
      <w:r>
        <w:rPr>
          <w:rFonts w:ascii="TH SarabunPSK" w:hAnsi="TH SarabunPSK" w:cs="TH SarabunPSK" w:hint="cs"/>
          <w:spacing w:val="-20"/>
          <w:cs/>
        </w:rPr>
        <w:t xml:space="preserve"> </w:t>
      </w:r>
      <w:r w:rsidRPr="00A4792A">
        <w:rPr>
          <w:rFonts w:ascii="TH SarabunPSK" w:hAnsi="TH SarabunPSK" w:cs="TH SarabunPSK"/>
          <w:spacing w:val="-20"/>
          <w:cs/>
        </w:rPr>
        <w:t>ประโยชน์ที่ประชาชนได้รับจากการดำเนินโครงการ/กิจกรรม  มีระดับความพึงพอใจอยู่ในระดับมาก</w:t>
      </w:r>
      <w:r>
        <w:rPr>
          <w:rFonts w:ascii="TH SarabunPSK" w:hAnsi="TH SarabunPSK" w:cs="TH SarabunPSK" w:hint="cs"/>
          <w:cs/>
        </w:rPr>
        <w:t xml:space="preserve"> </w:t>
      </w:r>
      <w:r w:rsidRPr="00787F7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คิดเป็นร้อยละ  4</w:t>
      </w:r>
      <w:r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55</w:t>
      </w:r>
    </w:p>
    <w:p w:rsidR="00D231B2" w:rsidRDefault="00D231B2" w:rsidP="00D231B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787F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E7EF8" w:rsidRDefault="000E7EF8" w:rsidP="00D231B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0E7EF8" w:rsidRDefault="000E7EF8" w:rsidP="00D231B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0E7EF8" w:rsidRDefault="000E7EF8" w:rsidP="00D231B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0E7EF8" w:rsidRDefault="000E7EF8" w:rsidP="00D231B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0E7EF8" w:rsidRDefault="000E7EF8" w:rsidP="00D231B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0E7EF8" w:rsidRDefault="000E7EF8" w:rsidP="00D231B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0E7EF8" w:rsidRDefault="000E7EF8" w:rsidP="00D231B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0E7EF8" w:rsidRDefault="000E7EF8" w:rsidP="00D231B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0E7EF8" w:rsidRPr="000E7EF8" w:rsidRDefault="000E7EF8" w:rsidP="00D231B2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4"/>
          <w:szCs w:val="34"/>
        </w:rPr>
      </w:pPr>
      <w:r w:rsidRPr="000E7EF8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6. สรุปผลการวิเคราะห์การติดตามและประเมินผล</w:t>
      </w:r>
    </w:p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25"/>
      </w:tblGrid>
      <w:tr w:rsidR="00284970" w:rsidRPr="00284970" w:rsidTr="00284970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284970" w:rsidRPr="00284970" w:rsidRDefault="00284970" w:rsidP="00284970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284970">
              <w:rPr>
                <w:rFonts w:ascii="TH SarabunPSK" w:eastAsia="Times New Roman" w:hAnsi="TH SarabunPSK" w:cs="TH SarabunPSK"/>
                <w:cs/>
              </w:rPr>
              <w:t>รายละเอียดโครงการในข้อบัญญัติงบประมาณ อบต.ทุ่งมะพร้าว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1283"/>
              <w:gridCol w:w="1659"/>
              <w:gridCol w:w="1121"/>
              <w:gridCol w:w="1677"/>
              <w:gridCol w:w="1859"/>
              <w:gridCol w:w="1221"/>
            </w:tblGrid>
            <w:tr w:rsidR="00284970" w:rsidRPr="00284970" w:rsidTr="00597CC9">
              <w:trPr>
                <w:tblCellSpacing w:w="15" w:type="dxa"/>
              </w:trPr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b/>
                      <w:bCs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b/>
                      <w:bCs/>
                      <w:cs/>
                    </w:rPr>
                    <w:t>ยุทธศาสตร์</w:t>
                  </w:r>
                </w:p>
              </w:tc>
              <w:tc>
                <w:tcPr>
                  <w:tcW w:w="1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b/>
                      <w:bCs/>
                      <w:cs/>
                    </w:rPr>
                    <w:t>โครงการ</w:t>
                  </w:r>
                </w:p>
              </w:tc>
              <w:tc>
                <w:tcPr>
                  <w:tcW w:w="10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b/>
                      <w:bCs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6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b/>
                      <w:bCs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b/>
                      <w:bCs/>
                      <w:cs/>
                    </w:rPr>
                    <w:t>วัตถุ</w:t>
                  </w:r>
                  <w:r w:rsidRPr="00284970">
                    <w:rPr>
                      <w:rFonts w:ascii="TH SarabunPSK" w:eastAsia="Times New Roman" w:hAnsi="TH SarabunPSK" w:cs="TH SarabunPSK"/>
                      <w:b/>
                      <w:bCs/>
                    </w:rPr>
                    <w:br/>
                  </w:r>
                  <w:r w:rsidRPr="00284970">
                    <w:rPr>
                      <w:rFonts w:ascii="TH SarabunPSK" w:eastAsia="Times New Roman" w:hAnsi="TH SarabunPSK" w:cs="TH SarabunPSK"/>
                      <w:b/>
                      <w:bCs/>
                      <w:cs/>
                    </w:rPr>
                    <w:t>ประสงค์</w:t>
                  </w:r>
                </w:p>
              </w:tc>
              <w:tc>
                <w:tcPr>
                  <w:tcW w:w="11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b/>
                      <w:bCs/>
                      <w:cs/>
                    </w:rPr>
                    <w:t>ผลผลิต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โครงการขยายเขตเสาไฟฟ้า ซอย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2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ห้วยไม้ไผ่ ยาว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120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เมตร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s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เพื่อสร้างความปลอดภัยและให้มีแสงสว่างริมทางมากขึ้น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2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โครงการปรับปรุงซ่อมแซมหอกระจายข่าวประจำหมู่บ้าน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444,762.00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เพื่อปรับปรุงซ่อมแซมหอกระจายข่าวประจำหมู่บ้าน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3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โครงการก่อสร้างถนน คสล. สายบางปอ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711,000.00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เพื่อให้ประชาชนได้รับความสะดวกและขนส่งผลผลิตทางการเกษตร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6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โครงการก่อสร้างถนนคสล.เพิ่มเติมซอยสวัสดี กว้าง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4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เมตร ยาว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150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เมตร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ร้อยละประชาชนเดินทางสะดวก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8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โครงการก่อสร้างถนน คสล. ซอยย่าเอียด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เพื่อให้ประชาชนได้รับความสะดวกในการสัญจรมากขึ้น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7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lastRenderedPageBreak/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โครงการปรับปรุงถนนแอสฟัลติกส์ ซอยพรุใหญ่ ยาว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50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เมตร กว้าง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5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เมตร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>
                    <w:rPr>
                      <w:rFonts w:ascii="TH SarabunPSK" w:eastAsia="Times New Roman" w:hAnsi="TH SarabunPSK" w:cs="TH SarabunPSK"/>
                    </w:rPr>
                    <w:t>96</w:t>
                  </w:r>
                  <w:r>
                    <w:rPr>
                      <w:rFonts w:ascii="TH SarabunPSK" w:eastAsia="Times New Roman" w:hAnsi="TH SarabunPSK" w:cs="TH SarabunPSK" w:hint="cs"/>
                      <w:cs/>
                    </w:rPr>
                    <w:t>,248.00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เพื่อให้ประชาชนได้รับความสะดวกในการสัญจรมากขึ้น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7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โครงการก่อสร้าง ถนน คสล.ซอยอุปถัมภ์ กว้าง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4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เมตร ยาว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200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เมตร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572,200.00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เพื่อให้ประชาชนได้รับความสะดวกในการสัญจรมากขึ้น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8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โครงการก่อสร้างถนน คสล.ซอยประปา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s/>
                    </w:rPr>
                    <w:t>747,000.00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เพื่อให้ประชาชนได้รับความสะดวกในการสัญจรมากขึ้น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4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โครงการจัดกิจกรรมวันเด็กแห่งชาติ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กองส่งเสริมการศึกษาและวัฒนธรรม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กองการศึกษาศาสนาและวัฒนธรรม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เพื่อส่งเสริมพัฒนาการของเด็กและเยาวชนให้กล้าแสดงออกมากขึ้น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เด็กและเยาวชน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โครงการค่าใช้จ่ายในการปรับปรุง/ซ่อมแซมอาคารศูนย์พัฒนาเด็กเล็ก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กองส่งเสริมการศึกษาและวัฒนธรรม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กองการศึกษาศาสนาและวัฒนธรรม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เพื่อให้อาคารมีความมั่นคงแข็งแรงและใช้งานได้ตามปกติ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อาคารศูนย์พัฒนาเด็กเล็ก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lastRenderedPageBreak/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โครงการค่าใช้จ่ายในการปรับปรุง/ซ่อมแซมอาคารเรียนและอาคารประกอบของโรงเรียนอนุบาลฯ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เพื่อให้อาคารเรียนมีความมั่นคงแข็งแรงและใช้งานได้ตามปกติ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อาคารและอาคารประกอบของโรงเรียน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โครงการครบรอบวันจัดตั้ง อบต.ทุ่งมะพร้าว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กองส่งเสริมการศึกษาและวัฒนธรรม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กองการศึกษาศาสนาและวัฒนธรรม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เพื่อให้คณะผู้บริหาร สมาชิก พนักงานส่วนตำบลได้ทำกิจกรรมร่วมกัน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ผู้บริหาร สมาชิก พนักงานส่วนตำบล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โครงการแข่งขันกีฬา อบต.ทุ่งมะพร้าวสัมพันธ์ต้านยาเสพติด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กองส่งเสริมการศึกษาและวัฒนธรรม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กองการศึกษาศาสนาและวัฒนธรรม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เพื่อส่งเสริมเด็ก เยาวชนและประชาชนได้เล่นกีฬาไม่พึ่งยาเสพติด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เด็ก เยาวชน และประชาชน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โครงการแข่งขันกีฬา-กรีฑา นักเรียนในตำบลทุ่งมะพร้าว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กองส่งเสริมการศึกษาและวัฒนธรรม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กองการศึกษาศาสนาและวัฒนธรรม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สำนักการศึกษา</w:t>
                  </w:r>
                </w:p>
                <w:p w:rsidR="008603EC" w:rsidRPr="00284970" w:rsidRDefault="008603EC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เพื่อส่งเสริมเด็ก เยาวชนและประชาชนได้เล่นกีฬาไม่พึ่งยาเสพติด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เด็ก เยาวชน และประชาชน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lastRenderedPageBreak/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โครงการนักกีฬาหรือนักกรีฑาเข้าร่วมการแข่งขันกีฬากับหน่วยงานภายนอก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กองส่งเสริมการศึกษาและวัฒนธรรม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กองการศึกษาศาสนาและวัฒนธรรม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เพื่อส่งเสริมกิจกรรมเด็ก เยาวชนและประชาชนได้เล่นกีฬาไม่พึ่งยาเสพติด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เด็ก เยาวชน และประชาชน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โครงการฝึกอบรมเสริมทักษะการเล่นกีฬา สำหรับเด็ก เยาวชนและประชาชน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กองส่งเสริมการศึกษาและวัฒนธรรม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กองการศึกษาศาสนาและวัฒนธรรม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เพื่อส่งเสริมเด็ก เยาวชนและประชาชนได้เล่นกีฬาไม่พึ่งยาเสพติด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เด็ก เยาวชน และประชาชน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โครงการเข้าค่ายเรียนรู้คุณธรรมจริยธรรมสำหรับเด็ก เยาวชนและประชาชน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กองส่งเสริมการศึกษาและวัฒนธรรม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กองการศึกษาศาสนาและวัฒนธรรม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เพื่อพัฒนาจิตใจและปลูกฝังคุณธรรมจริยธรรม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เด็ก เยาวชน และประชาชน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โครงการสืบสานประเพณีลอยกระทง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ส่วนการศึกษา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กองการศึกษา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กองส่งเสริมการศึกษาและวัฒนธรรม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กองการศึกษาศาสนาและวัฒนธรรม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สำนักการศึกษา</w:t>
                  </w:r>
                </w:p>
                <w:p w:rsidR="008603EC" w:rsidRPr="00284970" w:rsidRDefault="008603EC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เพื่ออนุรักษ์ สืบสานประเพณีและวัฒนธรรมที่ดีงามของไทย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เด็ก เยาวชน และประชาชน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lastRenderedPageBreak/>
                    <w:t>19.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โครงการอนุรักษ์สืบสานประเพณีวันสงกรานต์และวันผู้สูงอายุ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กองส่งเสริมการศึกษาและวัฒนธรรม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กองการศึกษาศาสนาและวัฒนธรรม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เพื่ออนุรักษ์ สืบสานประเพณีและวัฒนธรรมที่ดีงามของไทย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เด็ก เยาวชน และประชาชน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โครงการอุดหนุนอำเภอท้ายเหมืองตามโครงการเทศกาลอนุรักษ์เต่าทะเล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กองส่งเสริมการศึกษาและวัฒนธรรม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กองการศึกษาศาสนาและวัฒนธรรม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เพื่ออุดหนุนประเพณีท้องถิ่น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1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ครั้ง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เพื่อสำรวจข้อมูลจำนวนสัตว์และขึ้นทะเบียนสัตว์ตามโครงการสัตว์ปลอดโรค คนปลอดภัยจากโรคพิษสุนัขบ้า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2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ครั้ง/ปี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โครงการป้องกันไข้หวัดนกในสัตว์ปีก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เพื่อป้องกันไข้หวัดนกในสัตว์แพร่ระบาดในชุมชน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1 - 11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โครงการป้องกันและควบคุมโรคไข้เลือดออก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เพื่อป้องกันและควบคุมโรคไม่ให้แพร่กระจาย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1 - 11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lastRenderedPageBreak/>
                    <w:t>24.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โครงการสัตว์ปลอดโรค คนปลอดภัยจากโรคพิษสุนัขบ้า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55,000.00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เพื่อป้องกันและควบคุมการเกิดโรคพิษสุนัขบ้า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สุนัขและแมวในตำบลทุ่งมะพร้าว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เงินอุดหนุนกองทุนหลักประกันสุขภาพองค์การบริหารส่วนตำบลทุ่งมะพร้าว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เพื่อส่งเสริมกิจกรรมด้านสาธารณสุขให้กับประชาชนได้อย่างทั่วถึง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1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กองทุน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โครงการบำบัดฟื้นฟูผู้ติดยาเสพติดในชุมชน/ส่งเสริมการอบรมอาชีพ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เพื่อลดผู้ติดยาและให้ผู้ติดยาเสพติดมีอาชีพในการดำรงชีวิต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ตำบลทุ่งมะพร้าว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โครงการพระราชดำริด้านสาธารณสุข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เพื่อสนับสนุนแนวทางโครงการพระราชดำริด้านสาธารณสุข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1 - 11</w:t>
                  </w:r>
                </w:p>
              </w:tc>
            </w:tr>
            <w:tr w:rsidR="00284970" w:rsidRPr="00284970" w:rsidTr="005E62A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ยุทธศาสตร์การพัฒนาด้านแหล่งน้ำ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โครงการขุดเจาะบ่อบาดาล 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970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</w:p>
                <w:p w:rsidR="00284970" w:rsidRPr="000375CD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  <w:r w:rsidRPr="000375CD">
                    <w:rPr>
                      <w:rFonts w:ascii="TH SarabunPSK" w:eastAsia="Times New Roman" w:hAnsi="TH SarabunPSK" w:cs="TH SarabunPSK"/>
                    </w:rPr>
                    <w:t>333,000.00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เพื่อให้ประชาชนมีน้ำไว้ใช้อุปโภคและบริโภค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6</w:t>
                  </w:r>
                </w:p>
              </w:tc>
            </w:tr>
            <w:tr w:rsidR="00284970" w:rsidRPr="00284970" w:rsidTr="005E62A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ยุทธศาสตร์การพัฒนาด้านแหล่งน้ำ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โครงการขุดเจาะบ่อบาดาล 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970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</w:p>
                <w:p w:rsidR="00284970" w:rsidRPr="000375CD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  <w:r w:rsidRPr="000375CD">
                    <w:rPr>
                      <w:rFonts w:ascii="TH SarabunPSK" w:eastAsia="Times New Roman" w:hAnsi="TH SarabunPSK" w:cs="TH SarabunPSK"/>
                    </w:rPr>
                    <w:t>373,000.00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เพื่อให้ประชาชนมีน้ำไว้ใช้อุปโภคและบริโภค</w:t>
                  </w:r>
                </w:p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7</w:t>
                  </w:r>
                </w:p>
              </w:tc>
            </w:tr>
            <w:tr w:rsidR="00284970" w:rsidRPr="00284970" w:rsidTr="005E62AA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ยุทธศาสตร์การพัฒนาด้านแหล่งน้ำ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โครงการขุดเจาะบ่อบาดาล 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970" w:rsidRPr="000375CD" w:rsidRDefault="00284970" w:rsidP="00284970">
                  <w:pPr>
                    <w:rPr>
                      <w:rFonts w:ascii="TH SarabunPSK" w:eastAsia="Times New Roman" w:hAnsi="TH SarabunPSK" w:cs="TH SarabunPSK"/>
                      <w:cs/>
                    </w:rPr>
                  </w:pPr>
                  <w:r w:rsidRPr="000375CD">
                    <w:rPr>
                      <w:rFonts w:ascii="TH SarabunPSK" w:eastAsia="Times New Roman" w:hAnsi="TH SarabunPSK" w:cs="TH SarabunPSK"/>
                    </w:rPr>
                    <w:t>333</w:t>
                  </w:r>
                  <w:r w:rsidRPr="000375CD">
                    <w:rPr>
                      <w:rFonts w:ascii="TH SarabunPSK" w:eastAsia="Times New Roman" w:hAnsi="TH SarabunPSK" w:cs="TH SarabunPSK" w:hint="cs"/>
                      <w:cs/>
                    </w:rPr>
                    <w:t>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เพื่อให้ประชาชนมีน้ำไว้ใช้อุปโภคและบริโภค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8</w:t>
                  </w:r>
                </w:p>
              </w:tc>
            </w:tr>
            <w:tr w:rsidR="00284970" w:rsidRPr="00284970" w:rsidTr="00B22AB4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lastRenderedPageBreak/>
                    <w:t>31.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ยุทธศาสตร์การพัฒนาด้านแหล่งน้ำ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โครงการขุดเจาะบ่อบาดาล 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970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284970" w:rsidRPr="00E43D69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328,000.00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เพื่อให้ประชาชนมีน้ำไว้ใช้อุปโภคและบริโภค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9</w:t>
                  </w:r>
                </w:p>
              </w:tc>
            </w:tr>
            <w:tr w:rsidR="00284970" w:rsidRPr="00284970" w:rsidTr="00B22AB4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ยุทธศาสตร์การพัฒนาด้านแหล่งน้ำ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โครงการขุดเจาะบ่อบาดาล 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970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284970" w:rsidRPr="00E43D69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333,000.00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เพื่อให้ประชาชนมีน้ำไว้ใช้อุปโภคและบริโภค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10</w:t>
                  </w:r>
                </w:p>
              </w:tc>
            </w:tr>
            <w:tr w:rsidR="00284970" w:rsidRPr="00284970" w:rsidTr="00B22AB4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ยุทธศาสตร์การพัฒนาด้านแหล่งน้ำ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โครงการก่อสร้างหอถังเก็บน้ำ 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970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284970" w:rsidRPr="00E43D69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372,000.00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เพื่อให้ประชาชนมีน้ำไว้ใช้อุปโภคและบริโภค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6</w:t>
                  </w:r>
                </w:p>
              </w:tc>
            </w:tr>
            <w:tr w:rsidR="00284970" w:rsidRPr="00284970" w:rsidTr="00B22AB4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ยุทธศาสตร์การพัฒนาด้านแหล่งน้ำ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โครงการก่อสร้างหอถังเก็บน้ำ 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970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284970" w:rsidRPr="00E43D69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372,000.00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เพื่อให้ประชาชนมีน้ำไว้ใช้อุปโภคและบริโภค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8</w:t>
                  </w:r>
                </w:p>
              </w:tc>
            </w:tr>
            <w:tr w:rsidR="00284970" w:rsidRPr="00284970" w:rsidTr="00B22AB4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ยุทธศาสตร์การพัฒนาด้านแหล่งน้ำ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โครงการก่อสร้างหอถังเก็บน้ำ 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970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</w:p>
                <w:p w:rsidR="00284970" w:rsidRPr="007D6CE5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  <w:cs/>
                    </w:rPr>
                  </w:pPr>
                  <w:r w:rsidRPr="007D6CE5">
                    <w:rPr>
                      <w:rFonts w:ascii="TH SarabunPSK" w:eastAsia="Times New Roman" w:hAnsi="TH SarabunPSK" w:cs="TH SarabunPSK"/>
                    </w:rPr>
                    <w:t>372</w:t>
                  </w:r>
                  <w:r w:rsidRPr="007D6CE5">
                    <w:rPr>
                      <w:rFonts w:ascii="TH SarabunPSK" w:eastAsia="Times New Roman" w:hAnsi="TH SarabunPSK" w:cs="TH SarabunPSK" w:hint="cs"/>
                      <w:cs/>
                    </w:rPr>
                    <w:t>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เพื่อให้ประชาชนมีน้ำไว้ใช้อุปโภคและบริโภค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10</w:t>
                  </w:r>
                </w:p>
              </w:tc>
            </w:tr>
            <w:tr w:rsidR="00284970" w:rsidRPr="00284970" w:rsidTr="00B22AB4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ยุทธศาสตร์การพัฒนาด้านแหล่งน้ำ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โครงการขยายเขตท่อจ่ายน้ำประปา 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970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284970" w:rsidRPr="00E43D69" w:rsidRDefault="00284970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เพื่อให้ประชาชนมีน้ำไว้ใช้อุปโภคและบริโภค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8</w:t>
                  </w:r>
                </w:p>
              </w:tc>
            </w:tr>
            <w:tr w:rsidR="00597CC9" w:rsidRPr="00284970" w:rsidTr="00F32168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lastRenderedPageBreak/>
                    <w:t>37.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ยุทธศาสตร์การพัฒนาด้านแหล่งน้ำ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โครงการขยายเขตท่อจ่ายน้ำประปา 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CC9" w:rsidRDefault="00597CC9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597CC9" w:rsidRPr="00E43D69" w:rsidRDefault="00597CC9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204,000.00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เพื่อให้ประชาชนมีน้ำไว้ใช้อุปโภคและบริโภค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9</w:t>
                  </w:r>
                </w:p>
              </w:tc>
            </w:tr>
            <w:tr w:rsidR="00597CC9" w:rsidRPr="00284970" w:rsidTr="00F32168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ยุทธศาสตร์การพัฒนาด้านแหล่งน้ำ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โครงการขยายเขตท่อจ่ายน้ำประปา 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CC9" w:rsidRDefault="00597CC9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597CC9" w:rsidRPr="00E43D69" w:rsidRDefault="00597CC9" w:rsidP="00EB1DD0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277,000.00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ส่วนโยธา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กองโยธา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กองช่างสุขาภิบาล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กองประปา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สำนักช่าง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สำนักการช่าง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เพื่อให้ประชาชนมีน้ำไว้ใช้อุปโภคและบริโภค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10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โครงการฝึกอบรมและเพิ่มศักยภาพของอาสาสมัครป้องกันภัยฝ่ายพลเรือน (อปพร.)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เพื่อให้ความรู้และเสริมสร้างศักยภาพในการทำงานของอปพร.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40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คน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40.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โครงการลดความรุนแรงต่อเด็กและสตรี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เพื่อป้องกันการกระทำรุนแรงและละเมิดสิทธิต่อเด็กและสตรี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1 - 11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41.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โครงการส่งเสริมการจัดทำแผนพัฒนาสี่ปีและการจัดเวทีประชาคม</w:t>
                  </w:r>
                </w:p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เพื่อส่งเสริมการเมืองภาคประชาชนและการมีส่วนร่วมในการจัดเวทีประชาคม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1 - 11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42.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โครงการส่งเสริมการฝึกอบรมอาชีพให้กับคนว่างงาน ผู้สูงอายุและผู้พิการ</w:t>
                  </w:r>
                </w:p>
                <w:p w:rsidR="00597CC9" w:rsidRPr="00284970" w:rsidRDefault="00597CC9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เพื่อให้คนว่างงาน ผู้สูงอายุและผู้พิการมีงานทำและมีรายได้เสริม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 xml:space="preserve">หมู่ที่ 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>1 - 11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lastRenderedPageBreak/>
                    <w:t>43.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โครงการส่งเสริมกิจกรรมของสภาเด็กและเยาวชน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เพื่อให้เด็กและเยาวชนได้ทำกิจกรรมอย่างสร้างสรรค์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เด็กและเยาวชน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44.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โครงการสมทบกองทุนสวัสดิการชุมชน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เพื่อให้กองทุนสวัสดิการชุมชนเข้มแข็งมากขึ้น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ประชาชน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45.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ยุทธศาสตร์การพัฒนาด้านบริหารและการจัดการองค์กร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โครงการฝึกอบรมและศึกษาดูงานของคณะผู้บริหาร พนักงานส่วนตำบล สมาชิกสภา และผู้นำชุมชน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CC9" w:rsidRPr="00284970" w:rsidRDefault="00597CC9" w:rsidP="00597CC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</w:rPr>
                    <w:t>250</w:t>
                  </w:r>
                  <w:r>
                    <w:rPr>
                      <w:rFonts w:ascii="TH SarabunPSK" w:eastAsia="Times New Roman" w:hAnsi="TH SarabunPSK" w:cs="TH SarabunPSK" w:hint="cs"/>
                      <w:cs/>
                    </w:rPr>
                    <w:t>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เพื่อพัฒนาศักยภาพของคณะผู้บริหาร พนักงานส่วนตำบล สมาชิกสภา และผู้นำชุมชน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คณะผู้บริหาร พนักงานส่วนตำบล สมาชิกสภา และผู้นำชุมชน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46.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ยุทธศาสตร์การพัฒนาด้านบริหารและการจัดการองค์กร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โครงการเพิ่มประสิทธิภาพของพนักงานส่วนตำบลและลูกจ้าง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เพื่อพัฒนาศักยภาพของพนักงานส่วนตำบลและลูกจ้างให้มีประสิทธิภาพมากขึ้น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พนักงานส่วนตำบลและลูกจ้าง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47.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ยุทธศาสตร์การพัฒนาด้านบริหารและการจัดการองค์กร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โครงการสนับสนุนโครงการอันเนื่องมาจากพระราชดำริของในหลวงและพระราชินี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เพื่อส่งเสริมให้ประชาชนทุกหมู่เหล่าได้เรียนรู้และสำนึกถึงพระราชกรณียกิจ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ข้าราชการ ผู้นำชุมชนและประชาชน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48.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ยุทธศาสตร์การพัฒนาด้านบริหารและการจัดการองค์กร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โครงการสนับสนุนการดำเนินงานตามแนวทางปรัชญาเศรษฐกิจพอเพียง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เพื่อให้ประชาชนได้เรียนรู้และเข้าใจตามแนวทางปรัชญาเศรษฐกิจพอเพียง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ประชาชน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lastRenderedPageBreak/>
                    <w:t>49.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ยุทธศาสตร์การพัฒนาด้านบริหารและการจัดการองค์กร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โครงการสนับสนุนการจัดกิจกรรมเฉลิมพระเกียรติในงานพระราชพิธีในวันสำคัญต่างๆ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เพื่อส่งเสริมให้ประชาชนทุกหมู่เหล่าได้รำลึกถึงพระมหากรุณาธิคุณของพระมหากษัตริย์ไทย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ข้าราชการ ผู้นำชุมชนและประชาชน</w:t>
                  </w:r>
                </w:p>
              </w:tc>
            </w:tr>
            <w:tr w:rsidR="00284970" w:rsidRPr="00284970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50.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ยุทธศาสตร์การพัฒนาด้านบริหารและการจัดการองค์กร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โครงการศูนย์ปฏิบัติการร่วมในการช่วยเหลือประชาชนขององค์กรปกครองส่วนท้องถิ่น อบต.นาเตย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>23,000.00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 อบจ.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สำนักปลัดเทศบาล</w:t>
                  </w: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,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เพื่อช่วยเหลือประชาชนตามอำนาจหน้าที่ขององค์กรปกครองส่วนท้องถิ่น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4970" w:rsidRPr="00284970" w:rsidRDefault="00284970" w:rsidP="0028497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</w:rPr>
                  </w:pPr>
                  <w:r w:rsidRPr="00284970">
                    <w:rPr>
                      <w:rFonts w:ascii="TH SarabunPSK" w:eastAsia="Times New Roman" w:hAnsi="TH SarabunPSK" w:cs="TH SarabunPSK"/>
                    </w:rPr>
                    <w:t xml:space="preserve">1 </w:t>
                  </w:r>
                  <w:r w:rsidRPr="00284970">
                    <w:rPr>
                      <w:rFonts w:ascii="TH SarabunPSK" w:eastAsia="Times New Roman" w:hAnsi="TH SarabunPSK" w:cs="TH SarabunPSK"/>
                      <w:cs/>
                    </w:rPr>
                    <w:t>แห่ง</w:t>
                  </w:r>
                </w:p>
              </w:tc>
            </w:tr>
          </w:tbl>
          <w:p w:rsidR="00284970" w:rsidRPr="00284970" w:rsidRDefault="00284970" w:rsidP="00284970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284970" w:rsidRPr="00284970" w:rsidTr="00284970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284970" w:rsidRPr="00284970" w:rsidRDefault="00284970" w:rsidP="00284970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</w:p>
        </w:tc>
      </w:tr>
    </w:tbl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1523E6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1523E6" w:rsidRDefault="001523E6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236DEC" w:rsidRDefault="00236DEC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236DEC" w:rsidRDefault="00236DEC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236DEC" w:rsidRDefault="00236DEC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236DEC" w:rsidRDefault="00236DEC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236DEC" w:rsidRDefault="00236DEC" w:rsidP="004A77FD">
      <w:pPr>
        <w:pStyle w:val="a9"/>
        <w:ind w:left="1080"/>
        <w:rPr>
          <w:rFonts w:ascii="TH SarabunIT๙" w:hAnsi="TH SarabunIT๙" w:cs="TH SarabunIT๙"/>
          <w:b/>
          <w:bCs/>
        </w:rPr>
      </w:pPr>
    </w:p>
    <w:p w:rsidR="00147F50" w:rsidRPr="00FD335A" w:rsidRDefault="00147F50" w:rsidP="00147F50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3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4</w:t>
      </w:r>
      <w:r w:rsidRPr="00FD33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D335A">
        <w:rPr>
          <w:rFonts w:ascii="TH SarabunPSK" w:hAnsi="TH SarabunPSK" w:cs="TH SarabunPSK"/>
          <w:b/>
          <w:bCs/>
          <w:sz w:val="36"/>
          <w:szCs w:val="36"/>
          <w:cs/>
        </w:rPr>
        <w:t>สรุปผล ข้อสังเกตและข้อเสนอแนะ</w:t>
      </w:r>
    </w:p>
    <w:p w:rsidR="00147F50" w:rsidRDefault="00147F50" w:rsidP="00147F50">
      <w:pPr>
        <w:pStyle w:val="ac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147F50" w:rsidRPr="00FE07BF" w:rsidRDefault="00147F50" w:rsidP="00147F50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47F50" w:rsidRPr="00FD335A" w:rsidRDefault="00147F50" w:rsidP="00147F50">
      <w:pPr>
        <w:pStyle w:val="ac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4"/>
          <w:szCs w:val="34"/>
        </w:rPr>
      </w:pPr>
      <w:r w:rsidRPr="00FD335A">
        <w:rPr>
          <w:rFonts w:ascii="TH SarabunPSK" w:hAnsi="TH SarabunPSK" w:cs="TH SarabunPSK"/>
          <w:b/>
          <w:bCs/>
          <w:sz w:val="34"/>
          <w:szCs w:val="34"/>
          <w:cs/>
        </w:rPr>
        <w:t>1.</w:t>
      </w:r>
      <w:r w:rsidRPr="00FD335A">
        <w:rPr>
          <w:rFonts w:ascii="TH SarabunPSK" w:eastAsia="AngsanaNew" w:hAnsi="TH SarabunPSK" w:cs="TH SarabunPSK"/>
          <w:b/>
          <w:bCs/>
          <w:sz w:val="34"/>
          <w:szCs w:val="34"/>
          <w:cs/>
        </w:rPr>
        <w:t xml:space="preserve"> สรุปผลการพัฒนาท้องถิ่นในภาพรวม</w:t>
      </w:r>
    </w:p>
    <w:p w:rsidR="00147F50" w:rsidRPr="00D50ED4" w:rsidRDefault="00147F50" w:rsidP="00147F50">
      <w:pPr>
        <w:pStyle w:val="ac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50ED4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1.1</w:t>
      </w:r>
      <w:r w:rsidRPr="00D50ED4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ความสำเร็จการพัฒนาตามยุทธศาสตร์</w:t>
      </w:r>
    </w:p>
    <w:p w:rsidR="00147F50" w:rsidRDefault="00147F50" w:rsidP="00147F50">
      <w:pPr>
        <w:pStyle w:val="ac"/>
        <w:tabs>
          <w:tab w:val="left" w:pos="709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2A1DD9"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  <w:t>1.1.1</w:t>
      </w:r>
      <w:r w:rsidRPr="002A1DD9">
        <w:rPr>
          <w:rFonts w:ascii="TH SarabunPSK" w:eastAsia="AngsanaNew" w:hAnsi="TH SarabunPSK" w:cs="TH SarabunPSK"/>
          <w:b/>
          <w:bCs/>
          <w:sz w:val="32"/>
          <w:szCs w:val="32"/>
          <w:u w:val="single"/>
          <w:cs/>
        </w:rPr>
        <w:t xml:space="preserve"> ยุทธศาสตร์ที่ 1</w:t>
      </w:r>
      <w:r w:rsidRPr="002A1DD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2A1DD9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147F50" w:rsidRPr="002A1DD9" w:rsidRDefault="00147F50" w:rsidP="00147F50">
      <w:pPr>
        <w:pStyle w:val="ac"/>
        <w:tabs>
          <w:tab w:val="left" w:pos="709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2A1D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D9">
        <w:rPr>
          <w:rFonts w:ascii="TH SarabunPSK" w:hAnsi="TH SarabunPSK" w:cs="TH SarabunPSK"/>
          <w:sz w:val="32"/>
          <w:szCs w:val="32"/>
        </w:rPr>
        <w:sym w:font="Wingdings" w:char="F0C4"/>
      </w:r>
      <w:r w:rsidRPr="002A1DD9">
        <w:rPr>
          <w:rFonts w:ascii="TH SarabunPSK" w:hAnsi="TH SarabunPSK" w:cs="TH SarabunPSK"/>
          <w:sz w:val="32"/>
          <w:szCs w:val="32"/>
          <w:cs/>
        </w:rPr>
        <w:t xml:space="preserve"> มีการ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ปรับปรุงและซ่อมแซมถนน เพื่อให้ประชาชนได้รับความสะดวกในการสัญจร</w:t>
      </w:r>
    </w:p>
    <w:p w:rsidR="00147F50" w:rsidRDefault="00147F50" w:rsidP="00147F50">
      <w:pPr>
        <w:pStyle w:val="ac"/>
        <w:tabs>
          <w:tab w:val="left" w:pos="1276"/>
        </w:tabs>
        <w:ind w:right="-188"/>
        <w:rPr>
          <w:rFonts w:ascii="TH SarabunPSK" w:hAnsi="TH SarabunPSK" w:cs="TH SarabunPSK"/>
          <w:spacing w:val="-8"/>
          <w:sz w:val="32"/>
          <w:szCs w:val="32"/>
        </w:rPr>
      </w:pPr>
      <w:r w:rsidRPr="002A1DD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A1DD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A1DD9"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  <w:t>1.1.2</w:t>
      </w:r>
      <w:r w:rsidRPr="002A1DD9">
        <w:rPr>
          <w:rFonts w:ascii="TH SarabunPSK" w:eastAsia="AngsanaNew" w:hAnsi="TH SarabunPSK" w:cs="TH SarabunPSK"/>
          <w:b/>
          <w:bCs/>
          <w:sz w:val="32"/>
          <w:szCs w:val="32"/>
          <w:u w:val="single"/>
          <w:cs/>
        </w:rPr>
        <w:t xml:space="preserve"> ยุทธศาสตร์ที่ 2</w:t>
      </w:r>
      <w:r w:rsidRPr="002A1DD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B2C50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ยุทธศาสตร์การพัฒนาด้านเศรษฐกิจ</w:t>
      </w:r>
      <w:r w:rsidRPr="002A1DD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A1DD9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  </w:t>
      </w:r>
    </w:p>
    <w:p w:rsidR="00147F50" w:rsidRPr="002A1DD9" w:rsidRDefault="00147F50" w:rsidP="00147F50">
      <w:pPr>
        <w:pStyle w:val="ac"/>
        <w:tabs>
          <w:tab w:val="left" w:pos="1276"/>
        </w:tabs>
        <w:ind w:right="-188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A1DD9">
        <w:rPr>
          <w:rFonts w:ascii="TH SarabunPSK" w:hAnsi="TH SarabunPSK" w:cs="TH SarabunPSK"/>
          <w:spacing w:val="-8"/>
          <w:sz w:val="32"/>
          <w:szCs w:val="32"/>
          <w:cs/>
        </w:rPr>
        <w:t xml:space="preserve">   </w:t>
      </w:r>
      <w:r w:rsidRPr="002A1DD9">
        <w:rPr>
          <w:rFonts w:ascii="TH SarabunPSK" w:hAnsi="TH SarabunPSK" w:cs="TH SarabunPSK"/>
          <w:spacing w:val="-8"/>
          <w:sz w:val="32"/>
          <w:szCs w:val="32"/>
        </w:rPr>
        <w:sym w:font="Wingdings" w:char="F0C4"/>
      </w:r>
      <w:r w:rsidRPr="002A1DD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36DEC">
        <w:rPr>
          <w:rFonts w:ascii="TH SarabunPSK" w:hAnsi="TH SarabunPSK" w:cs="TH SarabunPSK" w:hint="cs"/>
          <w:spacing w:val="-8"/>
          <w:sz w:val="32"/>
          <w:szCs w:val="32"/>
          <w:cs/>
        </w:rPr>
        <w:t>ยังไม่มีผลดำเนินการ</w:t>
      </w:r>
    </w:p>
    <w:p w:rsidR="00147F50" w:rsidRDefault="00147F50" w:rsidP="00147F50">
      <w:pPr>
        <w:tabs>
          <w:tab w:val="left" w:pos="709"/>
        </w:tabs>
        <w:spacing w:after="0"/>
        <w:rPr>
          <w:rFonts w:ascii="TH SarabunPSK" w:hAnsi="TH SarabunPSK" w:cs="TH SarabunPSK"/>
        </w:rPr>
      </w:pPr>
      <w:r w:rsidRPr="002A1DD9">
        <w:rPr>
          <w:rFonts w:ascii="TH SarabunPSK" w:hAnsi="TH SarabunPSK" w:cs="TH SarabunPSK"/>
          <w:spacing w:val="-8"/>
          <w:cs/>
        </w:rPr>
        <w:tab/>
      </w:r>
      <w:r w:rsidRPr="002A1DD9">
        <w:rPr>
          <w:rFonts w:ascii="TH SarabunPSK" w:hAnsi="TH SarabunPSK" w:cs="TH SarabunPSK"/>
          <w:spacing w:val="-8"/>
          <w:cs/>
        </w:rPr>
        <w:tab/>
      </w:r>
      <w:r w:rsidRPr="002A1DD9">
        <w:rPr>
          <w:rFonts w:ascii="TH SarabunPSK" w:hAnsi="TH SarabunPSK" w:cs="TH SarabunPSK"/>
          <w:spacing w:val="-8"/>
          <w:cs/>
        </w:rPr>
        <w:tab/>
      </w:r>
      <w:r w:rsidRPr="002A1DD9">
        <w:rPr>
          <w:rFonts w:ascii="TH SarabunPSK" w:hAnsi="TH SarabunPSK" w:cs="TH SarabunPSK"/>
          <w:b/>
          <w:bCs/>
          <w:spacing w:val="-8"/>
          <w:u w:val="single"/>
          <w:cs/>
        </w:rPr>
        <w:t xml:space="preserve">1.1.3 </w:t>
      </w:r>
      <w:r w:rsidRPr="002A1DD9">
        <w:rPr>
          <w:rFonts w:ascii="TH SarabunPSK" w:eastAsia="AngsanaNew" w:hAnsi="TH SarabunPSK" w:cs="TH SarabunPSK"/>
          <w:b/>
          <w:bCs/>
          <w:u w:val="single"/>
          <w:cs/>
        </w:rPr>
        <w:t>ยุทธศาสตร์ที่ 3</w:t>
      </w:r>
      <w:r w:rsidRPr="002A1DD9">
        <w:rPr>
          <w:rFonts w:ascii="TH SarabunPSK" w:hAnsi="TH SarabunPSK" w:cs="TH SarabunPSK"/>
          <w:sz w:val="28"/>
          <w:cs/>
        </w:rPr>
        <w:t xml:space="preserve">  </w:t>
      </w:r>
      <w:r w:rsidRPr="004E439C">
        <w:rPr>
          <w:rFonts w:ascii="TH SarabunPSK" w:hAnsi="TH SarabunPSK" w:cs="TH SarabunPSK"/>
          <w:cs/>
        </w:rPr>
        <w:t>ยุทธศาสตร์การพัฒนาด้าน</w:t>
      </w:r>
      <w:r w:rsidRPr="007D1365">
        <w:rPr>
          <w:rFonts w:ascii="TH SarabunPSK" w:eastAsia="Times New Roman" w:hAnsi="TH SarabunPSK" w:cs="TH SarabunPSK"/>
          <w:sz w:val="28"/>
          <w:cs/>
        </w:rPr>
        <w:t>ศาสนา วัฒนธรรมและการกีฬา</w:t>
      </w:r>
    </w:p>
    <w:p w:rsidR="00147F50" w:rsidRPr="004E439C" w:rsidRDefault="00147F50" w:rsidP="00147F5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A1DD9">
        <w:rPr>
          <w:rFonts w:ascii="TH SarabunPSK" w:hAnsi="TH SarabunPSK" w:cs="TH SarabunPSK"/>
          <w:cs/>
        </w:rPr>
        <w:tab/>
      </w:r>
      <w:r w:rsidRPr="002A1DD9">
        <w:rPr>
          <w:rFonts w:ascii="TH SarabunPSK" w:hAnsi="TH SarabunPSK" w:cs="TH SarabunPSK"/>
        </w:rPr>
        <w:sym w:font="Wingdings" w:char="F0C4"/>
      </w:r>
      <w:r w:rsidRPr="002A1DD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โรงเรียนอนุบาลองค์การบริหารส่วนตำบลทุ่งมะพร้าวและ</w:t>
      </w:r>
      <w:r w:rsidRPr="004E439C">
        <w:rPr>
          <w:rFonts w:ascii="TH SarabunPSK" w:hAnsi="TH SarabunPSK" w:cs="TH SarabunPSK"/>
          <w:cs/>
        </w:rPr>
        <w:t>ศูนย์พัฒนาเด็กเล็</w:t>
      </w:r>
      <w:r>
        <w:rPr>
          <w:rFonts w:ascii="TH SarabunPSK" w:hAnsi="TH SarabunPSK" w:cs="TH SarabunPSK"/>
          <w:cs/>
        </w:rPr>
        <w:t>กขององค์การบริหารส่วนตำบล</w:t>
      </w:r>
      <w:r>
        <w:rPr>
          <w:rFonts w:ascii="TH SarabunPSK" w:hAnsi="TH SarabunPSK" w:cs="TH SarabunPSK" w:hint="cs"/>
          <w:cs/>
        </w:rPr>
        <w:t>ทุ่งมะพร้าว</w:t>
      </w:r>
      <w:r w:rsidRPr="004E439C">
        <w:rPr>
          <w:rFonts w:ascii="TH SarabunPSK" w:hAnsi="TH SarabunPSK" w:cs="TH SarabunPSK"/>
          <w:cs/>
        </w:rPr>
        <w:t xml:space="preserve"> เป็นสถานที่พัฒนาเด็กก่อนวัยเรียนให้มีพัฒนาการที่ดีสมวัย ซึ่งศูนย์พัฒนาเด็กเล็กฯ มีสถานที่ บุคลากร และสื่อการเรียนการสอนที่พร้อม ในการดูแลเด็กเล็กให้มีพัฒนาการสมวั</w:t>
      </w:r>
      <w:r>
        <w:rPr>
          <w:rFonts w:ascii="TH SarabunPSK" w:hAnsi="TH SarabunPSK" w:cs="TH SarabunPSK" w:hint="cs"/>
          <w:cs/>
        </w:rPr>
        <w:t>ย อีกทั้งมีการดำเนินงานในการสืบสานวัฒนธรรมประเพณีของท้องถิ่นตำบลทุ่งมะพร้าว</w:t>
      </w:r>
      <w:r w:rsidR="00D94904">
        <w:rPr>
          <w:rFonts w:ascii="TH SarabunPSK" w:hAnsi="TH SarabunPSK" w:cs="TH SarabunPSK" w:hint="cs"/>
          <w:cs/>
        </w:rPr>
        <w:t>อย่างต่อเนื่อง</w:t>
      </w:r>
      <w:r w:rsidRPr="002A1DD9">
        <w:rPr>
          <w:rFonts w:ascii="TH SarabunPSK" w:hAnsi="TH SarabunPSK" w:cs="TH SarabunPSK"/>
          <w:spacing w:val="-4"/>
          <w:cs/>
        </w:rPr>
        <w:tab/>
      </w:r>
    </w:p>
    <w:p w:rsidR="00147F50" w:rsidRDefault="00147F50" w:rsidP="00147F50">
      <w:pPr>
        <w:tabs>
          <w:tab w:val="left" w:pos="709"/>
        </w:tabs>
        <w:spacing w:after="0"/>
        <w:rPr>
          <w:rFonts w:ascii="TH SarabunPSK" w:hAnsi="TH SarabunPSK" w:cs="TH SarabunPSK"/>
        </w:rPr>
      </w:pPr>
      <w:r w:rsidRPr="002A1DD9">
        <w:rPr>
          <w:rFonts w:ascii="TH SarabunPSK" w:hAnsi="TH SarabunPSK" w:cs="TH SarabunPSK"/>
          <w:spacing w:val="-8"/>
          <w:cs/>
        </w:rPr>
        <w:tab/>
      </w:r>
      <w:r w:rsidRPr="002A1DD9">
        <w:rPr>
          <w:rFonts w:ascii="TH SarabunPSK" w:hAnsi="TH SarabunPSK" w:cs="TH SarabunPSK"/>
          <w:b/>
          <w:bCs/>
          <w:spacing w:val="-8"/>
          <w:u w:val="single"/>
          <w:cs/>
        </w:rPr>
        <w:tab/>
      </w:r>
      <w:r w:rsidRPr="002A1DD9">
        <w:rPr>
          <w:rFonts w:ascii="TH SarabunPSK" w:hAnsi="TH SarabunPSK" w:cs="TH SarabunPSK"/>
          <w:b/>
          <w:bCs/>
          <w:spacing w:val="-8"/>
          <w:cs/>
        </w:rPr>
        <w:tab/>
      </w:r>
      <w:r w:rsidRPr="002A1DD9">
        <w:rPr>
          <w:rFonts w:ascii="TH SarabunPSK" w:hAnsi="TH SarabunPSK" w:cs="TH SarabunPSK"/>
          <w:b/>
          <w:bCs/>
          <w:spacing w:val="-8"/>
          <w:u w:val="single"/>
          <w:cs/>
        </w:rPr>
        <w:t xml:space="preserve">1.1.4 </w:t>
      </w:r>
      <w:r w:rsidRPr="002A1DD9">
        <w:rPr>
          <w:rFonts w:ascii="TH SarabunPSK" w:eastAsia="AngsanaNew" w:hAnsi="TH SarabunPSK" w:cs="TH SarabunPSK"/>
          <w:b/>
          <w:bCs/>
          <w:u w:val="single"/>
          <w:cs/>
        </w:rPr>
        <w:t>ยุทธศาสตร์ที่ 4</w:t>
      </w:r>
      <w:r w:rsidRPr="002A1DD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4E439C">
        <w:rPr>
          <w:rFonts w:ascii="TH SarabunPSK" w:hAnsi="TH SarabunPSK" w:cs="TH SarabunPSK"/>
          <w:cs/>
        </w:rPr>
        <w:t>ยุทธศาสตร์การพัฒนาด้าน</w:t>
      </w:r>
      <w:r w:rsidR="000037AB">
        <w:rPr>
          <w:rFonts w:ascii="TH SarabunPSK" w:hAnsi="TH SarabunPSK" w:cs="TH SarabunPSK" w:hint="cs"/>
          <w:cs/>
        </w:rPr>
        <w:t>สาธารณสุข</w:t>
      </w:r>
    </w:p>
    <w:p w:rsidR="00147F50" w:rsidRDefault="00147F50" w:rsidP="00147F50">
      <w:pPr>
        <w:tabs>
          <w:tab w:val="left" w:pos="1276"/>
        </w:tabs>
        <w:spacing w:after="0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olor w:val="000000"/>
          <w:spacing w:val="-4"/>
        </w:rPr>
        <w:tab/>
      </w:r>
      <w:r>
        <w:rPr>
          <w:rFonts w:ascii="TH SarabunPSK" w:hAnsi="TH SarabunPSK" w:cs="TH SarabunPSK"/>
          <w:color w:val="000000"/>
          <w:spacing w:val="-4"/>
        </w:rPr>
        <w:tab/>
      </w:r>
      <w:r w:rsidRPr="0056719C">
        <w:rPr>
          <w:rFonts w:ascii="TH SarabunIT๙" w:hAnsi="TH SarabunIT๙" w:cs="TH SarabunIT๙"/>
        </w:rPr>
        <w:sym w:font="Wingdings" w:char="F0C4"/>
      </w:r>
      <w:r w:rsidRPr="0056719C">
        <w:rPr>
          <w:rFonts w:ascii="TH SarabunIT๙" w:hAnsi="TH SarabunIT๙" w:cs="TH SarabunIT๙"/>
          <w:cs/>
        </w:rPr>
        <w:t xml:space="preserve"> มีการส่งเสริมและสนับสนุนด้านสาธารณสุขให้กับประชาชนใ</w:t>
      </w:r>
      <w:r>
        <w:rPr>
          <w:rFonts w:ascii="TH SarabunIT๙" w:hAnsi="TH SarabunIT๙" w:cs="TH SarabunIT๙"/>
          <w:cs/>
        </w:rPr>
        <w:t>นเขตองค์การบริหารส่วนตำบล</w:t>
      </w:r>
      <w:r w:rsidR="000037AB">
        <w:rPr>
          <w:rFonts w:ascii="TH SarabunIT๙" w:hAnsi="TH SarabunIT๙" w:cs="TH SarabunIT๙" w:hint="cs"/>
          <w:cs/>
        </w:rPr>
        <w:t>ทุ่งมะพร้าว</w:t>
      </w:r>
      <w:r>
        <w:rPr>
          <w:rFonts w:ascii="TH SarabunIT๙" w:hAnsi="TH SarabunIT๙" w:cs="TH SarabunIT๙" w:hint="cs"/>
          <w:cs/>
        </w:rPr>
        <w:t xml:space="preserve"> </w:t>
      </w:r>
    </w:p>
    <w:p w:rsidR="000037AB" w:rsidRDefault="000037AB" w:rsidP="000037AB">
      <w:pPr>
        <w:tabs>
          <w:tab w:val="left" w:pos="1276"/>
        </w:tabs>
        <w:spacing w:after="0"/>
        <w:rPr>
          <w:rFonts w:ascii="TH SarabunIT๙" w:hAnsi="TH SarabunIT๙" w:cs="TH SarabunIT๙"/>
        </w:rPr>
      </w:pPr>
      <w:r w:rsidRPr="000037AB">
        <w:rPr>
          <w:rFonts w:ascii="TH SarabunPSK" w:hAnsi="TH SarabunPSK" w:cs="TH SarabunPSK" w:hint="cs"/>
          <w:b/>
          <w:bCs/>
          <w:spacing w:val="-8"/>
          <w:cs/>
        </w:rPr>
        <w:tab/>
      </w:r>
      <w:r w:rsidRPr="000037AB">
        <w:rPr>
          <w:rFonts w:ascii="TH SarabunPSK" w:hAnsi="TH SarabunPSK" w:cs="TH SarabunPSK" w:hint="cs"/>
          <w:b/>
          <w:bCs/>
          <w:spacing w:val="-8"/>
          <w:cs/>
        </w:rPr>
        <w:tab/>
      </w:r>
      <w:r>
        <w:rPr>
          <w:rFonts w:ascii="TH SarabunPSK" w:hAnsi="TH SarabunPSK" w:cs="TH SarabunPSK"/>
          <w:b/>
          <w:bCs/>
          <w:spacing w:val="-8"/>
          <w:u w:val="single"/>
          <w:cs/>
        </w:rPr>
        <w:t>1.1.</w:t>
      </w:r>
      <w:r>
        <w:rPr>
          <w:rFonts w:ascii="TH SarabunPSK" w:hAnsi="TH SarabunPSK" w:cs="TH SarabunPSK"/>
          <w:b/>
          <w:bCs/>
          <w:spacing w:val="-8"/>
          <w:u w:val="single"/>
        </w:rPr>
        <w:t>5</w:t>
      </w:r>
      <w:r w:rsidRPr="002A1DD9">
        <w:rPr>
          <w:rFonts w:ascii="TH SarabunPSK" w:hAnsi="TH SarabunPSK" w:cs="TH SarabunPSK"/>
          <w:b/>
          <w:bCs/>
          <w:spacing w:val="-8"/>
          <w:u w:val="single"/>
          <w:cs/>
        </w:rPr>
        <w:t xml:space="preserve"> </w:t>
      </w:r>
      <w:r>
        <w:rPr>
          <w:rFonts w:ascii="TH SarabunPSK" w:eastAsia="AngsanaNew" w:hAnsi="TH SarabunPSK" w:cs="TH SarabunPSK"/>
          <w:b/>
          <w:bCs/>
          <w:u w:val="single"/>
          <w:cs/>
        </w:rPr>
        <w:t xml:space="preserve">ยุทธศาสตร์ที่ </w:t>
      </w:r>
      <w:r>
        <w:rPr>
          <w:rFonts w:ascii="TH SarabunPSK" w:eastAsia="AngsanaNew" w:hAnsi="TH SarabunPSK" w:cs="TH SarabunPSK"/>
          <w:b/>
          <w:bCs/>
          <w:u w:val="single"/>
        </w:rPr>
        <w:t>5</w:t>
      </w:r>
      <w:r w:rsidRPr="002A1DD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497E73">
        <w:rPr>
          <w:rFonts w:ascii="TH SarabunPSK" w:hAnsi="TH SarabunPSK" w:cs="TH SarabunPSK"/>
          <w:cs/>
        </w:rPr>
        <w:t>ยุทธศาสตร์การพัฒนาด้าน</w:t>
      </w:r>
      <w:r>
        <w:rPr>
          <w:rFonts w:ascii="TH SarabunPSK" w:hAnsi="TH SarabunPSK" w:cs="TH SarabunPSK" w:hint="cs"/>
          <w:cs/>
        </w:rPr>
        <w:t>แหล่งน้ำ</w:t>
      </w:r>
    </w:p>
    <w:p w:rsidR="00147F50" w:rsidRDefault="000037AB" w:rsidP="00147F50">
      <w:pPr>
        <w:tabs>
          <w:tab w:val="left" w:pos="1276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56719C">
        <w:rPr>
          <w:rFonts w:ascii="TH SarabunIT๙" w:hAnsi="TH SarabunIT๙" w:cs="TH SarabunIT๙"/>
        </w:rPr>
        <w:sym w:font="Wingdings" w:char="F0C4"/>
      </w:r>
      <w:r w:rsidRPr="0056719C">
        <w:rPr>
          <w:rFonts w:ascii="TH SarabunIT๙" w:hAnsi="TH SarabunIT๙" w:cs="TH SarabunIT๙"/>
          <w:cs/>
        </w:rPr>
        <w:t xml:space="preserve"> มีการ</w:t>
      </w:r>
      <w:r>
        <w:rPr>
          <w:rFonts w:ascii="TH SarabunIT๙" w:hAnsi="TH SarabunIT๙" w:cs="TH SarabunIT๙" w:hint="cs"/>
          <w:cs/>
        </w:rPr>
        <w:t>ซ่อมแซมระบบประปา</w:t>
      </w:r>
      <w:r w:rsidR="00746C47">
        <w:rPr>
          <w:rFonts w:ascii="TH SarabunIT๙" w:hAnsi="TH SarabunIT๙" w:cs="TH SarabunIT๙" w:hint="cs"/>
          <w:cs/>
        </w:rPr>
        <w:t xml:space="preserve"> และก่อสร้างบ่อบาดาล</w:t>
      </w:r>
      <w:r>
        <w:rPr>
          <w:rFonts w:ascii="TH SarabunIT๙" w:hAnsi="TH SarabunIT๙" w:cs="TH SarabunIT๙" w:hint="cs"/>
          <w:cs/>
        </w:rPr>
        <w:t>เพื่อให้ประชาชนมีน้ำใช้อุปโภคและบริโภค</w:t>
      </w:r>
      <w:r w:rsidR="0047101A">
        <w:rPr>
          <w:rFonts w:ascii="TH SarabunIT๙" w:hAnsi="TH SarabunIT๙" w:cs="TH SarabunIT๙"/>
        </w:rPr>
        <w:t xml:space="preserve"> </w:t>
      </w:r>
      <w:r w:rsidR="0047101A">
        <w:rPr>
          <w:rFonts w:ascii="TH SarabunIT๙" w:hAnsi="TH SarabunIT๙" w:cs="TH SarabunIT๙" w:hint="cs"/>
          <w:cs/>
        </w:rPr>
        <w:t>โดยร่วมมือกับอำเภอท้ายเหมืองตามโครงการ</w:t>
      </w:r>
    </w:p>
    <w:p w:rsidR="000037AB" w:rsidRDefault="000037AB" w:rsidP="000037AB">
      <w:pPr>
        <w:tabs>
          <w:tab w:val="left" w:pos="1276"/>
        </w:tabs>
        <w:spacing w:after="0"/>
        <w:rPr>
          <w:rFonts w:ascii="TH SarabunIT๙" w:hAnsi="TH SarabunIT๙" w:cs="TH SarabunIT๙"/>
          <w:cs/>
        </w:rPr>
      </w:pPr>
      <w:r w:rsidRPr="000037AB">
        <w:rPr>
          <w:rFonts w:ascii="TH SarabunPSK" w:hAnsi="TH SarabunPSK" w:cs="TH SarabunPSK" w:hint="cs"/>
          <w:b/>
          <w:bCs/>
          <w:spacing w:val="-8"/>
          <w:cs/>
        </w:rPr>
        <w:tab/>
      </w:r>
      <w:r w:rsidRPr="000037AB">
        <w:rPr>
          <w:rFonts w:ascii="TH SarabunPSK" w:hAnsi="TH SarabunPSK" w:cs="TH SarabunPSK" w:hint="cs"/>
          <w:b/>
          <w:bCs/>
          <w:spacing w:val="-8"/>
          <w:cs/>
        </w:rPr>
        <w:tab/>
      </w:r>
      <w:r>
        <w:rPr>
          <w:rFonts w:ascii="TH SarabunPSK" w:hAnsi="TH SarabunPSK" w:cs="TH SarabunPSK"/>
          <w:b/>
          <w:bCs/>
          <w:spacing w:val="-8"/>
          <w:u w:val="single"/>
          <w:cs/>
        </w:rPr>
        <w:t>1.1.</w:t>
      </w:r>
      <w:r>
        <w:rPr>
          <w:rFonts w:ascii="TH SarabunPSK" w:hAnsi="TH SarabunPSK" w:cs="TH SarabunPSK"/>
          <w:b/>
          <w:bCs/>
          <w:spacing w:val="-8"/>
          <w:u w:val="single"/>
        </w:rPr>
        <w:t>6</w:t>
      </w:r>
      <w:r w:rsidRPr="002A1DD9">
        <w:rPr>
          <w:rFonts w:ascii="TH SarabunPSK" w:hAnsi="TH SarabunPSK" w:cs="TH SarabunPSK"/>
          <w:b/>
          <w:bCs/>
          <w:spacing w:val="-8"/>
          <w:u w:val="single"/>
          <w:cs/>
        </w:rPr>
        <w:t xml:space="preserve"> </w:t>
      </w:r>
      <w:r>
        <w:rPr>
          <w:rFonts w:ascii="TH SarabunPSK" w:eastAsia="AngsanaNew" w:hAnsi="TH SarabunPSK" w:cs="TH SarabunPSK"/>
          <w:b/>
          <w:bCs/>
          <w:u w:val="single"/>
          <w:cs/>
        </w:rPr>
        <w:t xml:space="preserve">ยุทธศาสตร์ที่ </w:t>
      </w:r>
      <w:r>
        <w:rPr>
          <w:rFonts w:ascii="TH SarabunPSK" w:eastAsia="AngsanaNew" w:hAnsi="TH SarabunPSK" w:cs="TH SarabunPSK"/>
          <w:b/>
          <w:bCs/>
          <w:u w:val="single"/>
        </w:rPr>
        <w:t>6</w:t>
      </w:r>
      <w:r w:rsidRPr="002A1DD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497E73">
        <w:rPr>
          <w:rFonts w:ascii="TH SarabunPSK" w:hAnsi="TH SarabunPSK" w:cs="TH SarabunPSK"/>
          <w:cs/>
        </w:rPr>
        <w:t>ยุทธศาสตร์การพัฒนาด้าน</w:t>
      </w:r>
      <w:r>
        <w:rPr>
          <w:rFonts w:ascii="TH SarabunPSK" w:hAnsi="TH SarabunPSK" w:cs="TH SarabunPSK" w:hint="cs"/>
          <w:cs/>
        </w:rPr>
        <w:t>สังคม</w:t>
      </w:r>
    </w:p>
    <w:p w:rsidR="000037AB" w:rsidRDefault="000037AB" w:rsidP="00147F50">
      <w:pPr>
        <w:tabs>
          <w:tab w:val="left" w:pos="1276"/>
        </w:tabs>
        <w:spacing w:after="0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</w:rPr>
        <w:tab/>
      </w:r>
      <w:r w:rsidRPr="0056719C">
        <w:rPr>
          <w:rFonts w:ascii="TH SarabunIT๙" w:hAnsi="TH SarabunIT๙" w:cs="TH SarabunIT๙"/>
          <w:spacing w:val="-4"/>
        </w:rPr>
        <w:sym w:font="Wingdings" w:char="F0C4"/>
      </w:r>
      <w:r w:rsidRPr="0056719C">
        <w:rPr>
          <w:rFonts w:ascii="TH SarabunIT๙" w:hAnsi="TH SarabunIT๙" w:cs="TH SarabunIT๙"/>
          <w:spacing w:val="-4"/>
          <w:cs/>
        </w:rPr>
        <w:t xml:space="preserve"> ผู้สูงอายุ คนพิการและผู้ด้อยโอกาสได้รับการดูแล ช่วยเหลือ เพื่อให้มีชีวิตความเป็นอยู่ที่ดีขึ้น</w:t>
      </w:r>
    </w:p>
    <w:p w:rsidR="000037AB" w:rsidRDefault="000037AB" w:rsidP="00147F50">
      <w:pPr>
        <w:tabs>
          <w:tab w:val="left" w:pos="1276"/>
        </w:tabs>
        <w:spacing w:after="0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</w:rPr>
        <w:tab/>
      </w:r>
      <w:r w:rsidRPr="0056719C">
        <w:rPr>
          <w:rFonts w:ascii="TH SarabunIT๙" w:hAnsi="TH SarabunIT๙" w:cs="TH SarabunIT๙"/>
          <w:spacing w:val="-4"/>
        </w:rPr>
        <w:sym w:font="Wingdings" w:char="F0C4"/>
      </w:r>
      <w:r>
        <w:rPr>
          <w:rFonts w:ascii="TH SarabunIT๙" w:hAnsi="TH SarabunIT๙" w:cs="TH SarabunIT๙" w:hint="cs"/>
          <w:spacing w:val="-4"/>
          <w:cs/>
        </w:rPr>
        <w:t xml:space="preserve"> ส่งเสริมการยุติความรุนแรงในครอบครัว และความรุนแรงต่อสตรีและเยาวชน</w:t>
      </w:r>
    </w:p>
    <w:p w:rsidR="0047101A" w:rsidRDefault="0047101A" w:rsidP="00147F50">
      <w:pPr>
        <w:tabs>
          <w:tab w:val="left" w:pos="1276"/>
        </w:tabs>
        <w:spacing w:after="0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 w:rsidRPr="0056719C">
        <w:rPr>
          <w:rFonts w:ascii="TH SarabunIT๙" w:hAnsi="TH SarabunIT๙" w:cs="TH SarabunIT๙"/>
          <w:spacing w:val="-4"/>
        </w:rPr>
        <w:sym w:font="Wingdings" w:char="F0C4"/>
      </w:r>
      <w:r>
        <w:rPr>
          <w:rFonts w:ascii="TH SarabunIT๙" w:hAnsi="TH SarabunIT๙" w:cs="TH SarabunIT๙" w:hint="cs"/>
          <w:spacing w:val="-4"/>
          <w:cs/>
        </w:rPr>
        <w:t xml:space="preserve"> มีการส่งเสริมอาชีพแก่ชุมชน</w:t>
      </w:r>
    </w:p>
    <w:p w:rsidR="0047101A" w:rsidRPr="001757AA" w:rsidRDefault="0047101A" w:rsidP="00147F50">
      <w:pPr>
        <w:tabs>
          <w:tab w:val="left" w:pos="1276"/>
        </w:tabs>
        <w:spacing w:after="0"/>
        <w:rPr>
          <w:rFonts w:ascii="TH SarabunIT๙" w:hAnsi="TH SarabunIT๙" w:cs="TH SarabunIT๙"/>
          <w:b/>
          <w:bCs/>
          <w:color w:val="FF0000"/>
          <w:spacing w:val="-8"/>
          <w:cs/>
        </w:rPr>
      </w:pPr>
      <w:r w:rsidRPr="001757AA">
        <w:rPr>
          <w:rFonts w:ascii="TH SarabunIT๙" w:hAnsi="TH SarabunIT๙" w:cs="TH SarabunIT๙" w:hint="cs"/>
          <w:b/>
          <w:bCs/>
          <w:color w:val="FF0000"/>
          <w:spacing w:val="-4"/>
          <w:cs/>
        </w:rPr>
        <w:t>*** แต่ไม่ได้มีการเบิกจ่ายงบประมาณจากข้อบัญญัติงบประมาณรายจ่ายของ อบต. เนื่องจากใช้งบประมาณแหล่งอื่นๆ</w:t>
      </w:r>
    </w:p>
    <w:p w:rsidR="00147F50" w:rsidRDefault="00147F50" w:rsidP="00147F50">
      <w:pPr>
        <w:tabs>
          <w:tab w:val="left" w:pos="1276"/>
        </w:tabs>
        <w:spacing w:after="0"/>
        <w:rPr>
          <w:rFonts w:ascii="TH SarabunIT๙" w:hAnsi="TH SarabunIT๙" w:cs="TH SarabunIT๙"/>
          <w:cs/>
        </w:rPr>
      </w:pPr>
      <w:r w:rsidRPr="00497E73">
        <w:rPr>
          <w:rFonts w:ascii="TH SarabunPSK" w:hAnsi="TH SarabunPSK" w:cs="TH SarabunPSK"/>
          <w:b/>
          <w:bCs/>
          <w:spacing w:val="-8"/>
          <w:cs/>
        </w:rPr>
        <w:tab/>
      </w:r>
      <w:r w:rsidR="000037AB">
        <w:rPr>
          <w:rFonts w:ascii="TH SarabunPSK" w:hAnsi="TH SarabunPSK" w:cs="TH SarabunPSK" w:hint="cs"/>
          <w:b/>
          <w:bCs/>
          <w:spacing w:val="-8"/>
          <w:cs/>
        </w:rPr>
        <w:t xml:space="preserve">  </w:t>
      </w:r>
      <w:r>
        <w:rPr>
          <w:rFonts w:ascii="TH SarabunPSK" w:hAnsi="TH SarabunPSK" w:cs="TH SarabunPSK"/>
          <w:b/>
          <w:bCs/>
          <w:spacing w:val="-8"/>
          <w:u w:val="single"/>
          <w:cs/>
        </w:rPr>
        <w:t>1.1.</w:t>
      </w:r>
      <w:r w:rsidR="000037AB">
        <w:rPr>
          <w:rFonts w:ascii="TH SarabunPSK" w:hAnsi="TH SarabunPSK" w:cs="TH SarabunPSK"/>
          <w:b/>
          <w:bCs/>
          <w:spacing w:val="-8"/>
          <w:u w:val="single"/>
        </w:rPr>
        <w:t>7</w:t>
      </w:r>
      <w:r w:rsidRPr="002A1DD9">
        <w:rPr>
          <w:rFonts w:ascii="TH SarabunPSK" w:hAnsi="TH SarabunPSK" w:cs="TH SarabunPSK"/>
          <w:b/>
          <w:bCs/>
          <w:spacing w:val="-8"/>
          <w:u w:val="single"/>
          <w:cs/>
        </w:rPr>
        <w:t xml:space="preserve"> </w:t>
      </w:r>
      <w:r>
        <w:rPr>
          <w:rFonts w:ascii="TH SarabunPSK" w:eastAsia="AngsanaNew" w:hAnsi="TH SarabunPSK" w:cs="TH SarabunPSK"/>
          <w:b/>
          <w:bCs/>
          <w:u w:val="single"/>
          <w:cs/>
        </w:rPr>
        <w:t xml:space="preserve">ยุทธศาสตร์ที่ </w:t>
      </w:r>
      <w:r w:rsidR="000037AB">
        <w:rPr>
          <w:rFonts w:ascii="TH SarabunPSK" w:eastAsia="AngsanaNew" w:hAnsi="TH SarabunPSK" w:cs="TH SarabunPSK"/>
          <w:b/>
          <w:bCs/>
          <w:u w:val="single"/>
        </w:rPr>
        <w:t>7</w:t>
      </w:r>
      <w:r w:rsidRPr="002A1DD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497E73">
        <w:rPr>
          <w:rFonts w:ascii="TH SarabunPSK" w:hAnsi="TH SarabunPSK" w:cs="TH SarabunPSK"/>
          <w:cs/>
        </w:rPr>
        <w:t>ยุทธศาสตร์การพัฒนาด้าน</w:t>
      </w:r>
      <w:r w:rsidR="000037AB">
        <w:rPr>
          <w:rFonts w:ascii="TH SarabunPSK" w:hAnsi="TH SarabunPSK" w:cs="TH SarabunPSK" w:hint="cs"/>
          <w:cs/>
        </w:rPr>
        <w:t>ทรัพยากรธรรมชาติและสิ่งแวดล้อม</w:t>
      </w:r>
    </w:p>
    <w:p w:rsidR="00147F50" w:rsidRPr="00497E73" w:rsidRDefault="00147F50" w:rsidP="00147F50">
      <w:pPr>
        <w:tabs>
          <w:tab w:val="left" w:pos="1276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8"/>
        </w:rPr>
        <w:tab/>
      </w:r>
      <w:r>
        <w:rPr>
          <w:rFonts w:ascii="TH SarabunIT๙" w:hAnsi="TH SarabunIT๙" w:cs="TH SarabunIT๙"/>
          <w:spacing w:val="-8"/>
        </w:rPr>
        <w:tab/>
      </w:r>
      <w:r w:rsidRPr="0056719C">
        <w:rPr>
          <w:rFonts w:ascii="TH SarabunIT๙" w:hAnsi="TH SarabunIT๙" w:cs="TH SarabunIT๙"/>
          <w:spacing w:val="-8"/>
        </w:rPr>
        <w:sym w:font="Wingdings" w:char="F0C4"/>
      </w:r>
      <w:r w:rsidRPr="0056719C">
        <w:rPr>
          <w:rFonts w:ascii="TH SarabunIT๙" w:hAnsi="TH SarabunIT๙" w:cs="TH SarabunIT๙"/>
          <w:spacing w:val="-8"/>
          <w:cs/>
        </w:rPr>
        <w:t xml:space="preserve"> ยังไม่มีผลดำเนินการ</w:t>
      </w:r>
    </w:p>
    <w:p w:rsidR="00147F50" w:rsidRPr="000037AB" w:rsidRDefault="00147F50" w:rsidP="000037AB">
      <w:pPr>
        <w:tabs>
          <w:tab w:val="left" w:pos="709"/>
        </w:tabs>
        <w:spacing w:after="0"/>
        <w:rPr>
          <w:rFonts w:ascii="TH SarabunPSK" w:hAnsi="TH SarabunPSK" w:cs="TH SarabunPSK"/>
          <w:color w:val="000000"/>
          <w:spacing w:val="-4"/>
        </w:rPr>
      </w:pPr>
      <w:r w:rsidRPr="002A1DD9">
        <w:rPr>
          <w:rFonts w:ascii="TH SarabunPSK" w:hAnsi="TH SarabunPSK" w:cs="TH SarabunPSK"/>
          <w:color w:val="000000"/>
          <w:cs/>
        </w:rPr>
        <w:tab/>
      </w:r>
      <w:r w:rsidRPr="002A1DD9">
        <w:rPr>
          <w:rFonts w:ascii="TH SarabunPSK" w:hAnsi="TH SarabunPSK" w:cs="TH SarabunPSK"/>
          <w:color w:val="000000"/>
          <w:cs/>
        </w:rPr>
        <w:tab/>
      </w:r>
      <w:r w:rsidRPr="002A1DD9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b/>
          <w:bCs/>
          <w:spacing w:val="-8"/>
          <w:u w:val="single"/>
          <w:cs/>
        </w:rPr>
        <w:t>1.1.</w:t>
      </w:r>
      <w:r w:rsidR="000037AB">
        <w:rPr>
          <w:rFonts w:ascii="TH SarabunPSK" w:hAnsi="TH SarabunPSK" w:cs="TH SarabunPSK"/>
          <w:b/>
          <w:bCs/>
          <w:spacing w:val="-8"/>
          <w:u w:val="single"/>
        </w:rPr>
        <w:t>8</w:t>
      </w:r>
      <w:r w:rsidRPr="002A1DD9">
        <w:rPr>
          <w:rFonts w:ascii="TH SarabunPSK" w:hAnsi="TH SarabunPSK" w:cs="TH SarabunPSK"/>
          <w:b/>
          <w:bCs/>
          <w:spacing w:val="-8"/>
          <w:u w:val="single"/>
          <w:cs/>
        </w:rPr>
        <w:t xml:space="preserve"> </w:t>
      </w:r>
      <w:r>
        <w:rPr>
          <w:rFonts w:ascii="TH SarabunPSK" w:eastAsia="AngsanaNew" w:hAnsi="TH SarabunPSK" w:cs="TH SarabunPSK"/>
          <w:b/>
          <w:bCs/>
          <w:u w:val="single"/>
          <w:cs/>
        </w:rPr>
        <w:t xml:space="preserve">ยุทธศาสตร์ที่ </w:t>
      </w:r>
      <w:r w:rsidR="000037AB">
        <w:rPr>
          <w:rFonts w:ascii="TH SarabunPSK" w:eastAsia="AngsanaNew" w:hAnsi="TH SarabunPSK" w:cs="TH SarabunPSK"/>
          <w:b/>
          <w:bCs/>
          <w:u w:val="single"/>
        </w:rPr>
        <w:t>8</w:t>
      </w:r>
      <w:r w:rsidRPr="002A1DD9">
        <w:rPr>
          <w:rFonts w:ascii="TH SarabunPSK" w:eastAsia="AngsanaNew" w:hAnsi="TH SarabunPSK" w:cs="TH SarabunPSK"/>
          <w:cs/>
        </w:rPr>
        <w:t xml:space="preserve"> 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497E73">
        <w:rPr>
          <w:rFonts w:ascii="TH SarabunPSK" w:hAnsi="TH SarabunPSK" w:cs="TH SarabunPSK"/>
          <w:cs/>
        </w:rPr>
        <w:t>ยุทธศาสตร์การพัฒนาด้าน</w:t>
      </w:r>
      <w:r w:rsidR="000037AB">
        <w:rPr>
          <w:rFonts w:ascii="TH SarabunPSK" w:hAnsi="TH SarabunPSK" w:cs="TH SarabunPSK" w:hint="cs"/>
          <w:cs/>
        </w:rPr>
        <w:t>การบริหารและจัดการองค์กร</w:t>
      </w:r>
    </w:p>
    <w:p w:rsidR="00147F50" w:rsidRDefault="00147F50" w:rsidP="00147F50">
      <w:pPr>
        <w:tabs>
          <w:tab w:val="left" w:pos="1276"/>
        </w:tabs>
        <w:spacing w:after="0"/>
        <w:rPr>
          <w:rFonts w:ascii="TH SarabunIT๙" w:hAnsi="TH SarabunIT๙" w:cs="TH SarabunIT๙"/>
          <w:color w:val="000000"/>
          <w:spacing w:val="-4"/>
        </w:rPr>
      </w:pPr>
      <w:r>
        <w:rPr>
          <w:rFonts w:ascii="TH SarabunIT๙" w:hAnsi="TH SarabunIT๙" w:cs="TH SarabunIT๙"/>
          <w:color w:val="000000"/>
        </w:rPr>
        <w:tab/>
      </w:r>
      <w:r w:rsidRPr="0056719C">
        <w:rPr>
          <w:rFonts w:ascii="TH SarabunIT๙" w:hAnsi="TH SarabunIT๙" w:cs="TH SarabunIT๙"/>
          <w:color w:val="000000"/>
        </w:rPr>
        <w:sym w:font="Wingdings" w:char="F0C4"/>
      </w:r>
      <w:r w:rsidRPr="0056719C">
        <w:rPr>
          <w:rFonts w:ascii="TH SarabunIT๙" w:hAnsi="TH SarabunIT๙" w:cs="TH SarabunIT๙"/>
          <w:color w:val="000000"/>
          <w:cs/>
        </w:rPr>
        <w:t xml:space="preserve"> </w:t>
      </w:r>
      <w:r w:rsidR="0054361A">
        <w:rPr>
          <w:rFonts w:ascii="TH SarabunIT๙" w:hAnsi="TH SarabunIT๙" w:cs="TH SarabunIT๙" w:hint="cs"/>
          <w:color w:val="000000"/>
          <w:cs/>
        </w:rPr>
        <w:t xml:space="preserve">ยังไม่มีผลดำเนินการ </w:t>
      </w:r>
      <w:r w:rsidR="0054361A" w:rsidRPr="001757AA">
        <w:rPr>
          <w:rFonts w:ascii="TH SarabunIT๙" w:hAnsi="TH SarabunIT๙" w:cs="TH SarabunIT๙" w:hint="cs"/>
          <w:b/>
          <w:bCs/>
          <w:color w:val="FF0000"/>
          <w:cs/>
        </w:rPr>
        <w:t>เนื่องจากปัญหาโรคติดเชื้อโควิด-19</w:t>
      </w:r>
    </w:p>
    <w:p w:rsidR="00147F50" w:rsidRDefault="00147F50" w:rsidP="00147F50">
      <w:pPr>
        <w:tabs>
          <w:tab w:val="left" w:pos="1276"/>
        </w:tabs>
        <w:spacing w:after="0"/>
        <w:rPr>
          <w:rFonts w:ascii="TH SarabunIT๙" w:hAnsi="TH SarabunIT๙" w:cs="TH SarabunIT๙"/>
          <w:color w:val="000000"/>
          <w:spacing w:val="-4"/>
        </w:rPr>
      </w:pPr>
      <w:r>
        <w:rPr>
          <w:rFonts w:ascii="TH SarabunIT๙" w:hAnsi="TH SarabunIT๙" w:cs="TH SarabunIT๙"/>
          <w:color w:val="000000"/>
          <w:spacing w:val="-4"/>
        </w:rPr>
        <w:tab/>
      </w:r>
    </w:p>
    <w:p w:rsidR="001523E6" w:rsidRPr="0047101A" w:rsidRDefault="00DC5563" w:rsidP="0047101A">
      <w:pPr>
        <w:tabs>
          <w:tab w:val="left" w:pos="709"/>
        </w:tabs>
        <w:spacing w:after="0"/>
        <w:rPr>
          <w:rFonts w:ascii="TH SarabunPSK" w:hAnsi="TH SarabunPSK" w:cs="TH SarabunPSK"/>
          <w:color w:val="000000"/>
          <w:spacing w:val="-4"/>
        </w:rPr>
      </w:pPr>
      <w:r w:rsidRPr="0047101A">
        <w:rPr>
          <w:rFonts w:ascii="TH SarabunPSK" w:hAnsi="TH SarabunPSK" w:cs="TH SarabunPSK" w:hint="cs"/>
          <w:b/>
          <w:bCs/>
          <w:color w:val="000000"/>
          <w:spacing w:val="-4"/>
          <w:cs/>
        </w:rPr>
        <w:lastRenderedPageBreak/>
        <w:t>1.2 การวัดผลในเชิงปริมาณและเชิงคุณภาพ</w:t>
      </w:r>
    </w:p>
    <w:p w:rsidR="003E255E" w:rsidRPr="003E255E" w:rsidRDefault="003E255E" w:rsidP="003E255E">
      <w:pPr>
        <w:pStyle w:val="a9"/>
        <w:tabs>
          <w:tab w:val="left" w:pos="284"/>
        </w:tabs>
        <w:ind w:left="0" w:firstLine="1080"/>
        <w:jc w:val="thaiDistribute"/>
        <w:rPr>
          <w:rFonts w:ascii="TH SarabunPSK" w:hAnsi="TH SarabunPSK" w:cs="TH SarabunPSK"/>
          <w:color w:val="000000" w:themeColor="text1"/>
          <w:szCs w:val="32"/>
          <w:cs/>
        </w:rPr>
      </w:pPr>
      <w:r w:rsidRPr="003E255E">
        <w:rPr>
          <w:rFonts w:ascii="TH SarabunPSK" w:hAnsi="TH SarabunPSK" w:cs="TH SarabunPSK"/>
          <w:color w:val="000000"/>
          <w:szCs w:val="32"/>
          <w:cs/>
        </w:rPr>
        <w:t>องค์การบริหารส่วนตำบลทุ่งมะพร้าว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17</w:t>
      </w:r>
      <w:r w:rsidRPr="003E255E">
        <w:rPr>
          <w:rFonts w:ascii="TH SarabunPSK" w:hAnsi="TH SarabunPSK" w:cs="TH SarabunPSK"/>
          <w:color w:val="000000"/>
          <w:szCs w:val="32"/>
        </w:rPr>
        <w:t xml:space="preserve"> </w:t>
      </w:r>
      <w:r w:rsidRPr="003E255E">
        <w:rPr>
          <w:rFonts w:ascii="TH SarabunPSK" w:hAnsi="TH SarabunPSK" w:cs="TH SarabunPSK"/>
          <w:color w:val="000000"/>
          <w:szCs w:val="32"/>
          <w:cs/>
        </w:rPr>
        <w:t>โครงการ จำนวนเงิน 3</w:t>
      </w:r>
      <w:r w:rsidRPr="003E255E">
        <w:rPr>
          <w:rFonts w:ascii="TH SarabunPSK" w:hAnsi="TH SarabunPSK" w:cs="TH SarabunPSK"/>
          <w:color w:val="000000"/>
          <w:szCs w:val="32"/>
        </w:rPr>
        <w:t>,</w:t>
      </w:r>
      <w:r w:rsidRPr="003E255E">
        <w:rPr>
          <w:rFonts w:ascii="TH SarabunPSK" w:hAnsi="TH SarabunPSK" w:cs="TH SarabunPSK"/>
          <w:color w:val="000000"/>
          <w:szCs w:val="32"/>
          <w:cs/>
        </w:rPr>
        <w:t>503</w:t>
      </w:r>
      <w:r w:rsidRPr="003E255E">
        <w:rPr>
          <w:rFonts w:ascii="TH SarabunPSK" w:hAnsi="TH SarabunPSK" w:cs="TH SarabunPSK"/>
          <w:color w:val="000000"/>
          <w:szCs w:val="32"/>
        </w:rPr>
        <w:t>,</w:t>
      </w:r>
      <w:r w:rsidRPr="003E255E">
        <w:rPr>
          <w:rFonts w:ascii="TH SarabunPSK" w:hAnsi="TH SarabunPSK" w:cs="TH SarabunPSK"/>
          <w:color w:val="000000"/>
          <w:szCs w:val="32"/>
          <w:cs/>
        </w:rPr>
        <w:t>931.52</w:t>
      </w:r>
      <w:r w:rsidRPr="003E255E">
        <w:rPr>
          <w:rFonts w:ascii="TH SarabunPSK" w:hAnsi="TH SarabunPSK" w:cs="TH SarabunPSK"/>
          <w:color w:val="000000"/>
          <w:szCs w:val="32"/>
        </w:rPr>
        <w:t xml:space="preserve"> </w:t>
      </w:r>
      <w:r w:rsidRPr="003E255E">
        <w:rPr>
          <w:rFonts w:ascii="TH SarabunPSK" w:hAnsi="TH SarabunPSK" w:cs="TH SarabunPSK"/>
          <w:color w:val="000000"/>
          <w:szCs w:val="32"/>
          <w:cs/>
        </w:rPr>
        <w:t>บาท มีการเบิกจ่ายงบประมาณ จำนวน 16</w:t>
      </w:r>
      <w:r w:rsidRPr="003E255E">
        <w:rPr>
          <w:rFonts w:ascii="TH SarabunPSK" w:hAnsi="TH SarabunPSK" w:cs="TH SarabunPSK"/>
          <w:color w:val="000000"/>
          <w:szCs w:val="32"/>
        </w:rPr>
        <w:t xml:space="preserve"> </w:t>
      </w:r>
      <w:r w:rsidRPr="003E255E">
        <w:rPr>
          <w:rFonts w:ascii="TH SarabunPSK" w:hAnsi="TH SarabunPSK" w:cs="TH SarabunPSK"/>
          <w:color w:val="000000"/>
          <w:szCs w:val="32"/>
          <w:cs/>
        </w:rPr>
        <w:t xml:space="preserve">โครงการ จำนวนเงิน </w:t>
      </w:r>
      <w:r w:rsidRPr="003E255E">
        <w:rPr>
          <w:rFonts w:ascii="TH SarabunPSK" w:hAnsi="TH SarabunPSK" w:cs="TH SarabunPSK"/>
          <w:color w:val="000000"/>
          <w:szCs w:val="32"/>
        </w:rPr>
        <w:t>2,</w:t>
      </w:r>
      <w:r w:rsidRPr="003E255E">
        <w:rPr>
          <w:rFonts w:ascii="TH SarabunPSK" w:hAnsi="TH SarabunPSK" w:cs="TH SarabunPSK"/>
          <w:color w:val="000000"/>
          <w:szCs w:val="32"/>
          <w:cs/>
        </w:rPr>
        <w:t>720</w:t>
      </w:r>
      <w:r w:rsidRPr="003E255E">
        <w:rPr>
          <w:rFonts w:ascii="TH SarabunPSK" w:hAnsi="TH SarabunPSK" w:cs="TH SarabunPSK"/>
          <w:color w:val="000000"/>
          <w:szCs w:val="32"/>
        </w:rPr>
        <w:t>,</w:t>
      </w:r>
      <w:r w:rsidRPr="003E255E">
        <w:rPr>
          <w:rFonts w:ascii="TH SarabunPSK" w:hAnsi="TH SarabunPSK" w:cs="TH SarabunPSK"/>
          <w:color w:val="000000"/>
          <w:szCs w:val="32"/>
          <w:cs/>
        </w:rPr>
        <w:t>931.52</w:t>
      </w:r>
      <w:r w:rsidRPr="003E255E">
        <w:rPr>
          <w:rFonts w:ascii="TH SarabunPSK" w:hAnsi="TH SarabunPSK" w:cs="TH SarabunPSK"/>
          <w:color w:val="000000"/>
          <w:szCs w:val="32"/>
        </w:rPr>
        <w:t xml:space="preserve"> </w:t>
      </w:r>
      <w:r w:rsidRPr="003E255E">
        <w:rPr>
          <w:rFonts w:ascii="TH SarabunPSK" w:hAnsi="TH SarabunPSK" w:cs="TH SarabunPSK"/>
          <w:color w:val="000000"/>
          <w:szCs w:val="32"/>
          <w:cs/>
        </w:rPr>
        <w:t>บาท สามารถจำแนกตามยุทธศาสตร์ ได้ดังนี้</w:t>
      </w:r>
    </w:p>
    <w:tbl>
      <w:tblPr>
        <w:tblpPr w:leftFromText="180" w:rightFromText="180" w:vertAnchor="text" w:horzAnchor="margin" w:tblpX="-366" w:tblpY="32"/>
        <w:tblW w:w="542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2"/>
        <w:gridCol w:w="845"/>
        <w:gridCol w:w="1434"/>
        <w:gridCol w:w="942"/>
        <w:gridCol w:w="2417"/>
      </w:tblGrid>
      <w:tr w:rsidR="003E255E" w:rsidRPr="00920065" w:rsidTr="007B4C18">
        <w:trPr>
          <w:trHeight w:val="1080"/>
          <w:tblCellSpacing w:w="15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20065">
              <w:rPr>
                <w:rFonts w:ascii="TH SarabunPSK" w:eastAsia="Times New Roman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20065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20065">
              <w:rPr>
                <w:rFonts w:ascii="TH SarabunPSK" w:eastAsia="Times New Roman" w:hAnsi="TH SarabunPSK" w:cs="TH SarabunPSK"/>
                <w:b/>
                <w:bCs/>
                <w:cs/>
              </w:rPr>
              <w:t>การก่อหนี้ผูกพัน/</w:t>
            </w:r>
            <w:r w:rsidRPr="00920065">
              <w:rPr>
                <w:rFonts w:ascii="TH SarabunPSK" w:eastAsia="Times New Roman" w:hAnsi="TH SarabunPSK" w:cs="TH SarabunPSK"/>
                <w:b/>
                <w:bCs/>
              </w:rPr>
              <w:br/>
            </w:r>
            <w:r w:rsidRPr="00920065">
              <w:rPr>
                <w:rFonts w:ascii="TH SarabunPSK" w:eastAsia="Times New Roman" w:hAnsi="TH SarabunPSK" w:cs="TH SarabunPSK"/>
                <w:b/>
                <w:bCs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20065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20065">
              <w:rPr>
                <w:rFonts w:ascii="TH SarabunPSK" w:eastAsia="Times New Roman" w:hAnsi="TH SarabunPSK" w:cs="TH SarabunPSK"/>
                <w:b/>
                <w:bCs/>
                <w:cs/>
              </w:rPr>
              <w:t>การเบิกจ่ายงบประมาณ</w:t>
            </w:r>
          </w:p>
        </w:tc>
      </w:tr>
      <w:tr w:rsidR="003E255E" w:rsidRPr="00920065" w:rsidTr="007B4C18">
        <w:trPr>
          <w:trHeight w:val="375"/>
          <w:tblCellSpacing w:w="15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  <w:cs/>
              </w:rPr>
              <w:t>ยุทธศาสตร์ด้านโครงสร้างพื้นฐาน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787AF1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 w:rsidRPr="00787AF1">
              <w:rPr>
                <w:rFonts w:ascii="TH SarabunPSK" w:hAnsi="TH SarabunPSK" w:cs="TH SarabunPSK"/>
                <w:color w:val="000000" w:themeColor="text1"/>
              </w:rPr>
              <w:t>2,891,167.55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787AF1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 w:rsidRPr="00787AF1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787AF1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 w:rsidRPr="00787AF1">
              <w:rPr>
                <w:rFonts w:ascii="TH SarabunPSK" w:hAnsi="TH SarabunPSK" w:cs="TH SarabunPSK"/>
                <w:color w:val="000000" w:themeColor="text1"/>
              </w:rPr>
              <w:t>2,108,167.55</w:t>
            </w:r>
          </w:p>
        </w:tc>
      </w:tr>
      <w:tr w:rsidR="003E255E" w:rsidRPr="00920065" w:rsidTr="007B4C18">
        <w:trPr>
          <w:trHeight w:val="375"/>
          <w:tblCellSpacing w:w="15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787AF1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 w:rsidRPr="00787AF1">
              <w:rPr>
                <w:rFonts w:ascii="TH SarabunPSK" w:hAnsi="TH SarabunPSK" w:cs="TH SarabunPSK"/>
                <w:color w:val="000000" w:themeColor="text1"/>
              </w:rPr>
              <w:t>447,302.21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787AF1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 w:rsidRPr="00787AF1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787AF1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 w:rsidRPr="00787AF1">
              <w:rPr>
                <w:rFonts w:ascii="TH SarabunPSK" w:hAnsi="TH SarabunPSK" w:cs="TH SarabunPSK"/>
                <w:color w:val="000000" w:themeColor="text1"/>
              </w:rPr>
              <w:t>447,302.21</w:t>
            </w:r>
          </w:p>
        </w:tc>
      </w:tr>
      <w:tr w:rsidR="003E255E" w:rsidRPr="00920065" w:rsidTr="007B4C18">
        <w:trPr>
          <w:trHeight w:val="375"/>
          <w:tblCellSpacing w:w="15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99</w:t>
            </w:r>
            <w:r>
              <w:rPr>
                <w:rFonts w:ascii="TH SarabunPSK" w:eastAsia="Times New Roman" w:hAnsi="TH SarabunPSK" w:cs="TH SarabunPSK" w:hint="cs"/>
                <w:cs/>
              </w:rPr>
              <w:t>,267.02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99</w:t>
            </w:r>
            <w:r>
              <w:rPr>
                <w:rFonts w:ascii="TH SarabunPSK" w:eastAsia="Times New Roman" w:hAnsi="TH SarabunPSK" w:cs="TH SarabunPSK" w:hint="cs"/>
                <w:cs/>
              </w:rPr>
              <w:t>,267.02</w:t>
            </w:r>
          </w:p>
        </w:tc>
      </w:tr>
      <w:tr w:rsidR="003E255E" w:rsidRPr="00920065" w:rsidTr="007B4C18">
        <w:trPr>
          <w:trHeight w:val="375"/>
          <w:tblCellSpacing w:w="15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  <w:cs/>
              </w:rPr>
              <w:t>ยุทธศาสตร์การพัฒนาด้านสังคม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35,000</w:t>
            </w:r>
            <w:r w:rsidRPr="00920065">
              <w:rPr>
                <w:rFonts w:ascii="TH SarabunPSK" w:eastAsia="Times New Roman" w:hAnsi="TH SarabunPSK" w:cs="TH SarabunPSK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35,000</w:t>
            </w:r>
            <w:r w:rsidRPr="00920065">
              <w:rPr>
                <w:rFonts w:ascii="TH SarabunPSK" w:eastAsia="Times New Roman" w:hAnsi="TH SarabunPSK" w:cs="TH SarabunPSK"/>
              </w:rPr>
              <w:t>.00</w:t>
            </w:r>
          </w:p>
        </w:tc>
      </w:tr>
      <w:tr w:rsidR="003E255E" w:rsidRPr="00920065" w:rsidTr="007B4C18">
        <w:trPr>
          <w:trHeight w:val="375"/>
          <w:tblCellSpacing w:w="15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B04002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 w:rsidRPr="00B04002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B04002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 w:rsidRPr="00B04002">
              <w:rPr>
                <w:rFonts w:ascii="TH SarabunPSK" w:hAnsi="TH SarabunPSK" w:cs="TH SarabunPSK"/>
                <w:color w:val="000000" w:themeColor="text1"/>
              </w:rPr>
              <w:t>31,194.74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B04002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 w:rsidRPr="00B04002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B04002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 w:rsidRPr="00B04002">
              <w:rPr>
                <w:rFonts w:ascii="TH SarabunPSK" w:hAnsi="TH SarabunPSK" w:cs="TH SarabunPSK"/>
                <w:color w:val="000000" w:themeColor="text1"/>
              </w:rPr>
              <w:t>31,194.74</w:t>
            </w:r>
          </w:p>
        </w:tc>
      </w:tr>
      <w:tr w:rsidR="003E255E" w:rsidRPr="00920065" w:rsidTr="007B4C18">
        <w:trPr>
          <w:trHeight w:val="375"/>
          <w:tblCellSpacing w:w="15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920065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17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3,503</w:t>
            </w:r>
            <w:r w:rsidRPr="00920065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931</w:t>
            </w:r>
            <w:r w:rsidRPr="00920065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55E" w:rsidRPr="00920065" w:rsidRDefault="003E255E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920065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720</w:t>
            </w:r>
            <w:r w:rsidRPr="00920065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931</w:t>
            </w:r>
            <w:r w:rsidRPr="00920065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>52</w:t>
            </w:r>
          </w:p>
        </w:tc>
      </w:tr>
    </w:tbl>
    <w:p w:rsidR="00DC5563" w:rsidRPr="003054FF" w:rsidRDefault="00DC5563" w:rsidP="00DC5563">
      <w:pPr>
        <w:spacing w:after="0" w:line="240" w:lineRule="auto"/>
        <w:rPr>
          <w:rFonts w:ascii="TH SarabunIT๙" w:eastAsia="Times New Roman" w:hAnsi="TH SarabunIT๙" w:cs="TH SarabunIT๙"/>
          <w:color w:val="000000"/>
          <w:cs/>
        </w:rPr>
      </w:pPr>
      <w:r w:rsidRPr="003054FF">
        <w:rPr>
          <w:rFonts w:ascii="TH SarabunIT๙" w:eastAsia="Times New Roman" w:hAnsi="TH SarabunIT๙" w:cs="TH SarabunIT๙"/>
          <w:color w:val="000000"/>
          <w:cs/>
        </w:rPr>
        <w:t>รายละเอียดโครงการในข้อบัญญัติงบประมาณ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3054FF">
        <w:rPr>
          <w:rFonts w:ascii="TH SarabunIT๙" w:eastAsia="Times New Roman" w:hAnsi="TH SarabunIT๙" w:cs="TH SarabunIT๙"/>
          <w:color w:val="000000"/>
          <w:cs/>
        </w:rPr>
        <w:t>อบต.ทุ่งมะพร้าว ที่มีการก่อหนี้ผูกพัน/ลงนามในสัญญา มีดังนี้</w:t>
      </w:r>
    </w:p>
    <w:p w:rsidR="004F259A" w:rsidRDefault="004F259A" w:rsidP="004F259A">
      <w:pPr>
        <w:spacing w:after="0"/>
        <w:rPr>
          <w:rFonts w:ascii="TH SarabunIT๙" w:hAnsi="TH SarabunIT๙" w:cs="TH SarabunIT๙"/>
          <w:b/>
          <w:bCs/>
        </w:rPr>
      </w:pPr>
    </w:p>
    <w:tbl>
      <w:tblPr>
        <w:tblW w:w="10072" w:type="dxa"/>
        <w:tblCellSpacing w:w="15" w:type="dxa"/>
        <w:tblInd w:w="-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1163"/>
        <w:gridCol w:w="1220"/>
        <w:gridCol w:w="1161"/>
        <w:gridCol w:w="1116"/>
        <w:gridCol w:w="1123"/>
        <w:gridCol w:w="1711"/>
        <w:gridCol w:w="1190"/>
        <w:gridCol w:w="1034"/>
      </w:tblGrid>
      <w:tr w:rsidR="00A11CA3" w:rsidRPr="00E43D69" w:rsidTr="003E255E">
        <w:trPr>
          <w:tblCellSpacing w:w="15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วงเงินตามสัญญา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คู่สัญญา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วันที่เซ็นสัญญา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ระยะเวลาการดำเนินงาน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t xml:space="preserve">โครงการขยายเขตเสาไฟฟ้า ซอย </w:t>
            </w:r>
            <w:r w:rsidRPr="00A740C3">
              <w:rPr>
                <w:rFonts w:ascii="TH SarabunPSK" w:eastAsia="Times New Roman" w:hAnsi="TH SarabunPSK" w:cs="TH SarabunPSK"/>
              </w:rPr>
              <w:t xml:space="preserve">2 </w:t>
            </w:r>
            <w:r w:rsidRPr="00A740C3">
              <w:rPr>
                <w:rFonts w:ascii="TH SarabunPSK" w:eastAsia="Times New Roman" w:hAnsi="TH SarabunPSK" w:cs="TH SarabunPSK"/>
                <w:cs/>
              </w:rPr>
              <w:t xml:space="preserve">ห้วยไม้ไผ่ ยาว </w:t>
            </w:r>
            <w:r w:rsidRPr="00A740C3">
              <w:rPr>
                <w:rFonts w:ascii="TH SarabunPSK" w:eastAsia="Times New Roman" w:hAnsi="TH SarabunPSK" w:cs="TH SarabunPSK"/>
              </w:rPr>
              <w:t xml:space="preserve">120 </w:t>
            </w:r>
            <w:r w:rsidRPr="00A740C3">
              <w:rPr>
                <w:rFonts w:ascii="TH SarabunPSK" w:eastAsia="Times New Roman" w:hAnsi="TH SarabunPSK" w:cs="TH SarabunPSK"/>
                <w:cs/>
              </w:rPr>
              <w:t>เมตร</w:t>
            </w:r>
          </w:p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อุดหนุนส่วนราชการ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60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53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958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การไฟฟ้าส่วนภูมิภาค สาขาท้ายเหมือง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13</w:t>
            </w:r>
            <w:r>
              <w:rPr>
                <w:rFonts w:ascii="TH SarabunPSK" w:eastAsia="Times New Roman" w:hAnsi="TH SarabunPSK" w:cs="TH SarabunPSK"/>
                <w:sz w:val="28"/>
              </w:rPr>
              <w:t>/02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</w:t>
            </w:r>
            <w:r w:rsidRPr="00A740C3">
              <w:rPr>
                <w:rFonts w:ascii="TH SarabunPSK" w:eastAsia="Times New Roman" w:hAnsi="TH SarabunPSK" w:cs="TH SarabunPSK"/>
                <w:cs/>
              </w:rPr>
              <w:t>ครงการปรับปรุงซ่อมแซมหอกระจายข่าวประจำหมู่บ้าน</w:t>
            </w:r>
            <w:r>
              <w:rPr>
                <w:rFonts w:ascii="TH SarabunPSK" w:eastAsia="Times New Roman" w:hAnsi="TH SarabunPSK" w:cs="TH SarabunPSK"/>
              </w:rPr>
              <w:t xml:space="preserve"> [</w:t>
            </w:r>
            <w:r>
              <w:rPr>
                <w:rFonts w:ascii="TH SarabunPSK" w:eastAsia="Times New Roman" w:hAnsi="TH SarabunPSK" w:cs="TH SarabunPSK" w:hint="cs"/>
                <w:cs/>
              </w:rPr>
              <w:t>หมู่ที่ 3</w:t>
            </w:r>
            <w:r>
              <w:rPr>
                <w:rFonts w:ascii="TH SarabunPSK" w:eastAsia="Times New Roman" w:hAnsi="TH SarabunPSK" w:cs="TH SarabunPSK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444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</w:rPr>
              <w:t>762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444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762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8/2563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นายวิญญู พทธานุ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24/03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t>โครงการก่อสร้างถนน คสล. สายบางปอ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711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711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5/2563 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บริษัท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ฟ้าคำรามการโยธา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29</w:t>
            </w:r>
            <w:r>
              <w:rPr>
                <w:rFonts w:ascii="TH SarabunPSK" w:eastAsia="Times New Roman" w:hAnsi="TH SarabunPSK" w:cs="TH SarabunPSK"/>
                <w:sz w:val="28"/>
              </w:rPr>
              <w:t>/01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t xml:space="preserve">โครงการก่อสร้างถนนคสล.เพิ่มเติมซอยสวัสดี กว้าง </w:t>
            </w:r>
            <w:r w:rsidRPr="00A740C3">
              <w:rPr>
                <w:rFonts w:ascii="TH SarabunPSK" w:eastAsia="Times New Roman" w:hAnsi="TH SarabunPSK" w:cs="TH SarabunPSK"/>
              </w:rPr>
              <w:t xml:space="preserve">4 </w:t>
            </w:r>
            <w:r w:rsidRPr="00A740C3">
              <w:rPr>
                <w:rFonts w:ascii="TH SarabunPSK" w:eastAsia="Times New Roman" w:hAnsi="TH SarabunPSK" w:cs="TH SarabunPSK"/>
                <w:cs/>
              </w:rPr>
              <w:t xml:space="preserve">เมตร ยาว </w:t>
            </w:r>
            <w:r w:rsidRPr="00A740C3">
              <w:rPr>
                <w:rFonts w:ascii="TH SarabunPSK" w:eastAsia="Times New Roman" w:hAnsi="TH SarabunPSK" w:cs="TH SarabunPSK"/>
              </w:rPr>
              <w:t xml:space="preserve">150 </w:t>
            </w:r>
            <w:r w:rsidRPr="00A740C3">
              <w:rPr>
                <w:rFonts w:ascii="TH SarabunPSK" w:eastAsia="Times New Roman" w:hAnsi="TH SarabunPSK" w:cs="TH SarabunPSK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150</w:t>
            </w:r>
            <w:r>
              <w:rPr>
                <w:rFonts w:ascii="TH SarabunPSK" w:eastAsia="Times New Roman" w:hAnsi="TH SarabunPSK" w:cs="TH SarabunPSK"/>
                <w:sz w:val="28"/>
              </w:rPr>
              <w:t>,0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150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17/2563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บริษัท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คิวซีบิวดิ้ง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จำกัด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22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/06/256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t>โครงการก่อสร้างถนน คสล. ซอยย่าเอียด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110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18/2563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บริษัท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คิวซีบิวดิ้ง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จำกัด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26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/06/256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t xml:space="preserve">โครงการปรับปรุงถนนแอสฟัลติกส์ ซอยพรุใหญ่ ยาว </w:t>
            </w:r>
            <w:r w:rsidRPr="00A740C3">
              <w:rPr>
                <w:rFonts w:ascii="TH SarabunPSK" w:eastAsia="Times New Roman" w:hAnsi="TH SarabunPSK" w:cs="TH SarabunPSK"/>
              </w:rPr>
              <w:t xml:space="preserve">50 </w:t>
            </w:r>
            <w:r w:rsidRPr="00A740C3">
              <w:rPr>
                <w:rFonts w:ascii="TH SarabunPSK" w:eastAsia="Times New Roman" w:hAnsi="TH SarabunPSK" w:cs="TH SarabunPSK"/>
                <w:cs/>
              </w:rPr>
              <w:t xml:space="preserve">เมตร กว้าง </w:t>
            </w:r>
            <w:r w:rsidRPr="00A740C3">
              <w:rPr>
                <w:rFonts w:ascii="TH SarabunPSK" w:eastAsia="Times New Roman" w:hAnsi="TH SarabunPSK" w:cs="TH SarabunPSK"/>
              </w:rPr>
              <w:t xml:space="preserve">5 </w:t>
            </w:r>
            <w:r w:rsidRPr="00A740C3">
              <w:rPr>
                <w:rFonts w:ascii="TH SarabunPSK" w:eastAsia="Times New Roman" w:hAnsi="TH SarabunPSK" w:cs="TH SarabunPSK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96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,247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96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,247.00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21</w:t>
            </w:r>
            <w:r>
              <w:rPr>
                <w:rFonts w:ascii="TH SarabunPSK" w:eastAsia="Times New Roman" w:hAnsi="TH SarabunPSK" w:cs="TH SarabunPSK"/>
                <w:sz w:val="28"/>
              </w:rPr>
              <w:t>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ห้างหุ้นส่วนจำกัดภักสุธีโกศล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03</w:t>
            </w:r>
            <w:r>
              <w:rPr>
                <w:rFonts w:ascii="TH SarabunPSK" w:eastAsia="Times New Roman" w:hAnsi="TH SarabunPSK" w:cs="TH SarabunPSK"/>
                <w:sz w:val="28"/>
              </w:rPr>
              <w:t>/07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ยุทธศาสตร์ด้าน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740C3">
              <w:rPr>
                <w:rFonts w:ascii="TH SarabunPSK" w:eastAsia="Times New Roman" w:hAnsi="TH SarabunPSK" w:cs="TH SarabunPSK"/>
                <w:cs/>
              </w:rPr>
              <w:lastRenderedPageBreak/>
              <w:t xml:space="preserve">โครงการก่อสร้าง ถนน </w:t>
            </w:r>
            <w:r w:rsidRPr="00A740C3">
              <w:rPr>
                <w:rFonts w:ascii="TH SarabunPSK" w:eastAsia="Times New Roman" w:hAnsi="TH SarabunPSK" w:cs="TH SarabunPSK"/>
                <w:cs/>
              </w:rPr>
              <w:lastRenderedPageBreak/>
              <w:t xml:space="preserve">คสล.ซอยอุปถัมภ์ กว้าง </w:t>
            </w:r>
            <w:r w:rsidRPr="00A740C3">
              <w:rPr>
                <w:rFonts w:ascii="TH SarabunPSK" w:eastAsia="Times New Roman" w:hAnsi="TH SarabunPSK" w:cs="TH SarabunPSK"/>
              </w:rPr>
              <w:t xml:space="preserve">4 </w:t>
            </w:r>
            <w:r w:rsidRPr="00A740C3">
              <w:rPr>
                <w:rFonts w:ascii="TH SarabunPSK" w:eastAsia="Times New Roman" w:hAnsi="TH SarabunPSK" w:cs="TH SarabunPSK"/>
                <w:cs/>
              </w:rPr>
              <w:t xml:space="preserve">เมตร ยาว </w:t>
            </w:r>
            <w:r w:rsidRPr="00A740C3">
              <w:rPr>
                <w:rFonts w:ascii="TH SarabunPSK" w:eastAsia="Times New Roman" w:hAnsi="TH SarabunPSK" w:cs="TH SarabunPSK"/>
              </w:rPr>
              <w:t xml:space="preserve">200 </w:t>
            </w:r>
            <w:r w:rsidRPr="00A740C3">
              <w:rPr>
                <w:rFonts w:ascii="TH SarabunPSK" w:eastAsia="Times New Roman" w:hAnsi="TH SarabunPSK" w:cs="TH SarabunPSK"/>
                <w:cs/>
              </w:rPr>
              <w:t>เมตร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เงิน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572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,2</w:t>
            </w:r>
            <w:r>
              <w:rPr>
                <w:rFonts w:ascii="TH SarabunPSK" w:eastAsia="Times New Roman" w:hAnsi="TH SarabunPSK" w:cs="TH SarabunPSK"/>
                <w:sz w:val="28"/>
              </w:rPr>
              <w:t>00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572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,2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sz w:val="28"/>
              </w:rPr>
              <w:t>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บริษัท ชัยบุรี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06</w:t>
            </w:r>
            <w:r>
              <w:rPr>
                <w:rFonts w:ascii="TH SarabunPSK" w:eastAsia="Times New Roman" w:hAnsi="TH SarabunPSK" w:cs="TH SarabunPSK"/>
                <w:sz w:val="28"/>
              </w:rPr>
              <w:t>/02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lastRenderedPageBreak/>
              <w:t>8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โครงการจัดงานวั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เด็กแห่งชาติ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89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525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32/2563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บจก.อัษราสเตชั่นเนอร์รี่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(ค่าจัดซื้อของขวัญ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วันเด็ก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ตามโครงการฯ)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/12/256</w:t>
            </w: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โครงการแข่งขันกีฬา อบต.ทุ่งมะพร้าวสัมพันธ์ต้านยาเสพติด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91,070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69/2563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ร้านเอสทีบ้านกีฬา </w:t>
            </w:r>
            <w:r>
              <w:rPr>
                <w:rFonts w:ascii="TH SarabunPSK" w:eastAsia="Times New Roman" w:hAnsi="TH SarabunPSK" w:cs="TH SarabunPSK"/>
                <w:sz w:val="28"/>
              </w:rPr>
              <w:t>[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ค่าวัสดุอุปกรณ์</w:t>
            </w:r>
            <w:r>
              <w:rPr>
                <w:rFonts w:ascii="TH SarabunPSK" w:eastAsia="Times New Roman" w:hAnsi="TH SarabunPSK" w:cs="TH SarabunPSK"/>
                <w:sz w:val="28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26/02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8,187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36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</w:t>
            </w:r>
            <w:r>
              <w:rPr>
                <w:rFonts w:ascii="TH SarabunPSK" w:eastAsia="Times New Roman" w:hAnsi="TH SarabunPSK" w:cs="TH SarabunPSK"/>
                <w:sz w:val="28"/>
              </w:rPr>
              <w:t>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หจก.ท้ายเหมืองโฆษณา </w:t>
            </w:r>
            <w:r>
              <w:rPr>
                <w:rFonts w:ascii="TH SarabunPSK" w:eastAsia="Times New Roman" w:hAnsi="TH SarabunPSK" w:cs="TH SarabunPSK"/>
                <w:sz w:val="28"/>
              </w:rPr>
              <w:t>[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ป้ายไวนิล</w:t>
            </w:r>
            <w:r>
              <w:rPr>
                <w:rFonts w:ascii="TH SarabunPSK" w:eastAsia="Times New Roman" w:hAnsi="TH SarabunPSK" w:cs="TH SarabunPSK"/>
                <w:sz w:val="28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eastAsia="Times New Roman" w:hAnsi="TH SarabunPSK" w:cs="TH SarabunPSK"/>
                <w:sz w:val="28"/>
              </w:rPr>
              <w:t>/02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39/2563 นายวิทยา สยนอาว </w:t>
            </w:r>
            <w:r>
              <w:rPr>
                <w:rFonts w:ascii="TH SarabunPSK" w:eastAsia="Times New Roman" w:hAnsi="TH SarabunPSK" w:cs="TH SarabunPSK"/>
                <w:sz w:val="28"/>
              </w:rPr>
              <w:t>[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จ้างเหมาทำสนามกีฬา</w:t>
            </w:r>
            <w:r>
              <w:rPr>
                <w:rFonts w:ascii="TH SarabunPSK" w:eastAsia="Times New Roman" w:hAnsi="TH SarabunPSK" w:cs="TH SarabunPSK"/>
                <w:sz w:val="28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6032BA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05/03/2563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1CA3" w:rsidRPr="00CB5B41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B5B4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24</w:t>
            </w:r>
            <w:r w:rsidRPr="00CB5B4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,720.00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B5B41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F5F5F5"/>
              </w:rPr>
              <w:t>63-03-00262-5320300-00004</w:t>
            </w:r>
          </w:p>
          <w:p w:rsidR="00A11CA3" w:rsidRPr="00CB5B41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ค่าใช้จ่ายตามโครงการฯ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18/03/2563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120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,300.00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B00023/63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ยืมเงินตามโครงการฯ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24/03/2563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โครงการสืบสานประเพณีลอยกระทง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,500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17/2563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บจก.อัษราสเตชั่นเนอร์รี่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วัสดุอุปกรณ์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06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/11/256</w:t>
            </w: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25,000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  <w:r>
              <w:rPr>
                <w:rFonts w:ascii="TH SarabunPSK" w:eastAsia="Times New Roman" w:hAnsi="TH SarabunPSK" w:cs="TH SarabunPSK"/>
                <w:sz w:val="28"/>
              </w:rPr>
              <w:t>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นายประสิทธิ์ รอดทอง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(ค่าจ้า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งเหมาไฟฟ้าส่องสว่าง เวทีงานลอยกระทง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06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/11/256</w:t>
            </w: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12/2563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หจก.ท้ายเหมืองโฆษณา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ป้ายไวนิลพร้อมร้อยท่อ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06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/11/256</w:t>
            </w: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1CA3" w:rsidRPr="00E43547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354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5</w:t>
            </w:r>
            <w:r w:rsidRPr="00E43547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547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E43547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F5F5F5"/>
              </w:rPr>
              <w:t>63-03-00263-5320300-00004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ค่าใช้จ่ายตามโครงการฯ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13/11/2562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000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B00001/63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ยืมเงินตามโครงการฯ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18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/11/256</w:t>
            </w: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11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12362">
              <w:rPr>
                <w:rFonts w:ascii="TH SarabunPSK" w:eastAsia="Times New Roman" w:hAnsi="TH SarabunPSK" w:cs="TH SarabunPSK"/>
                <w:cs/>
              </w:rPr>
              <w:t>โครงการอุดหนุนอำเภอท้ายเหมืองตามโครงการเทศกาลอนุรักษ์เต่าทะเล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อุดหนุนส่วนราชการ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D5873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F5F5F5"/>
              </w:rPr>
              <w:t>63-03-00263-5610200-00001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อำเภอท้ายเหมือง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29</w:t>
            </w:r>
            <w:r>
              <w:rPr>
                <w:rFonts w:ascii="TH SarabunPSK" w:eastAsia="Times New Roman" w:hAnsi="TH SarabunPSK" w:cs="TH SarabunPSK"/>
                <w:sz w:val="28"/>
              </w:rPr>
              <w:t>/01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12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ด้านสาธารณสุข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โครงการป้องกันและ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ควบคุมโรคติดต่อไข้เลือดออก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1,281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66/2563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หจก.ท้ายเหมืองโฆษณา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ป้ายไวนิลไข้เลือดออก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18</w:t>
            </w:r>
            <w:r>
              <w:rPr>
                <w:rFonts w:ascii="TH SarabunPSK" w:eastAsia="Times New Roman" w:hAnsi="TH SarabunPSK" w:cs="TH SarabunPSK"/>
                <w:sz w:val="28"/>
              </w:rPr>
              <w:t>/06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lastRenderedPageBreak/>
              <w:t> </w:t>
            </w:r>
          </w:p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67</w:t>
            </w:r>
            <w:r>
              <w:rPr>
                <w:rFonts w:ascii="TH SarabunPSK" w:eastAsia="Times New Roman" w:hAnsi="TH SarabunPSK" w:cs="TH SarabunPSK"/>
                <w:sz w:val="28"/>
              </w:rPr>
              <w:t>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นายศร จิตรเพชร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(ค่าจ้าง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แรงงานพ่นหมอกควัน 7 วัน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  <w:r>
              <w:rPr>
                <w:rFonts w:ascii="TH SarabunPSK" w:eastAsia="Times New Roman" w:hAnsi="TH SarabunPSK" w:cs="TH SarabunPSK"/>
                <w:sz w:val="28"/>
              </w:rPr>
              <w:t>/06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1,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400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68</w:t>
            </w:r>
            <w:r>
              <w:rPr>
                <w:rFonts w:ascii="TH SarabunPSK" w:eastAsia="Times New Roman" w:hAnsi="TH SarabunPSK" w:cs="TH SarabunPSK"/>
                <w:sz w:val="28"/>
              </w:rPr>
              <w:t>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นายเหล่ง กุจิ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(ค่าจ้าง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แรงงานพ่นหมอกควัน 7 วัน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  <w:r>
              <w:rPr>
                <w:rFonts w:ascii="TH SarabunPSK" w:eastAsia="Times New Roman" w:hAnsi="TH SarabunPSK" w:cs="TH SarabunPSK"/>
                <w:sz w:val="28"/>
              </w:rPr>
              <w:t>/06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เงินอุดหนุนกอง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ทุ</w:t>
            </w:r>
            <w:r w:rsidRPr="00E43D6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นหลักประกันสุขภาพองค์การบริหารส่วนตำบลทุ่งมะพร้าว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อุดหนุนระบุวัตถุประสงค์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210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405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B6C">
              <w:rPr>
                <w:rFonts w:ascii="TH SarabunPSK" w:eastAsia="Times New Roman" w:hAnsi="TH SarabunPSK" w:cs="TH SarabunPSK"/>
                <w:sz w:val="28"/>
              </w:rPr>
              <w:t xml:space="preserve">45/2563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หจก.ท้ายเหมืองโฆษณา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ป้ายไวนิล</w:t>
            </w:r>
            <w:r w:rsidRPr="0071627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โครงการอบรมเชิงปฎิบัติการให้ความรู้ในด้านการป้องกันโรคติดเชื้อโคโรนา </w:t>
            </w:r>
            <w:r w:rsidRPr="0071627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2019 (COVID 19)</w:t>
            </w:r>
            <w:r w:rsidRPr="0071627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และการจัดทำหน้ากากอนามัยเพื่อป้องกันตนเอง</w:t>
            </w:r>
            <w:r w:rsidRPr="00716273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  <w:r>
              <w:rPr>
                <w:rFonts w:ascii="TH SarabunPSK" w:eastAsia="Times New Roman" w:hAnsi="TH SarabunPSK" w:cs="TH SarabunPSK"/>
                <w:sz w:val="28"/>
              </w:rPr>
              <w:t>/03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,840.00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97B6C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74/2563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บจก.อัษราสเตชั่นเนอร์รี่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วัสดุอุปกรณ์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12/03/2563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B00023/63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ค่าวิทยากรโครงการอบรมฯ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11/03/2563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นางสมใจ รักษา (ค่าอาหารกลางวัน ค่าอาหารว่างและ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เครื่องดื่ม)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8A4695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16/03/2563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27,800.00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L3293.030/2563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อุดหนุนรพ.สต.ทุ่งมะพร้าว </w:t>
            </w:r>
            <w:r>
              <w:rPr>
                <w:rFonts w:ascii="TH SarabunPSK" w:eastAsia="Times New Roman" w:hAnsi="TH SarabunPSK" w:cs="TH SarabunPSK"/>
                <w:sz w:val="28"/>
              </w:rPr>
              <w:t>[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จัดซื้ออุปกรณ์ตามโครงการเฝ้าระวังโคโรนา 2019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02/04/2563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14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55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46,140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102/2563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หจก.กิตติภัณฑ์ฯ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วัคซีนและวัสดุอุปกรณ์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05</w:t>
            </w:r>
            <w:r>
              <w:rPr>
                <w:rFonts w:ascii="TH SarabunPSK" w:eastAsia="Times New Roman" w:hAnsi="TH SarabunPSK" w:cs="TH SarabunPSK"/>
                <w:sz w:val="28"/>
              </w:rPr>
              <w:t>/06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15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E5B22">
              <w:rPr>
                <w:rFonts w:ascii="TH SarabunPSK" w:eastAsia="Times New Roman" w:hAnsi="TH SarabunPSK" w:cs="TH SarabunPSK"/>
                <w:cs/>
              </w:rPr>
              <w:t>โครงการสมทบกองทุนสวัสดิการชุมชน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35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35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DD3B65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D3B65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F5F5F5"/>
              </w:rPr>
              <w:t>63-03-00411-5111100-00002</w:t>
            </w:r>
            <w:r w:rsidRPr="00DD3B6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DD3B6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กองทุนสวัสดิการชุมชน</w:t>
            </w:r>
            <w:r w:rsidRPr="00DD3B6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ตำบลทุ่งมะพร้าว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10/09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</w:t>
            </w: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16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638BC">
              <w:rPr>
                <w:rFonts w:ascii="TH SarabunPSK" w:eastAsia="Times New Roman" w:hAnsi="TH SarabunPSK" w:cs="TH SarabunPSK"/>
                <w:cs/>
              </w:rPr>
              <w:t>โครงการสนับสนุนการจัดกิจกรรมเฉลิมพระเกียรติในงานพระราชพิธีในวันสำคัญต่างๆ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E43D69">
              <w:rPr>
                <w:rFonts w:ascii="TH SarabunPSK" w:eastAsia="Times New Roman" w:hAnsi="TH SarabunPSK" w:cs="TH SarabunPSK"/>
                <w:sz w:val="28"/>
              </w:rPr>
              <w:t>12</w:t>
            </w:r>
            <w:r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,5</w:t>
            </w:r>
            <w:r w:rsidRPr="00E43D69">
              <w:rPr>
                <w:rFonts w:ascii="TH SarabunPSK" w:eastAsia="Times New Roman" w:hAnsi="TH SarabunPSK" w:cs="TH SarabunPSK"/>
                <w:b/>
                <w:bCs/>
                <w:sz w:val="28"/>
              </w:rPr>
              <w:t>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80258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B00002/63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ยืมเงินตามโครงการฯ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  <w:r>
              <w:rPr>
                <w:rFonts w:ascii="TH SarabunPSK" w:eastAsia="Times New Roman" w:hAnsi="TH SarabunPSK" w:cs="TH SarabunPSK"/>
                <w:sz w:val="28"/>
              </w:rPr>
              <w:t>/11</w:t>
            </w:r>
            <w:r w:rsidRPr="00E43D69">
              <w:rPr>
                <w:rFonts w:ascii="TH SarabunPSK" w:eastAsia="Times New Roman" w:hAnsi="TH SarabunPSK" w:cs="TH SarabunPSK"/>
                <w:sz w:val="28"/>
              </w:rPr>
              <w:t>/2562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1,660.00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180258" w:rsidRDefault="00A11CA3" w:rsidP="007B4C1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24/2563 สหกิจการเกษตร </w:t>
            </w:r>
            <w:r w:rsidRPr="001B3BEA">
              <w:rPr>
                <w:rFonts w:ascii="TH SarabunPSK" w:hAnsi="TH SarabunPSK" w:cs="TH SarabunPSK"/>
                <w:color w:val="000000"/>
                <w:sz w:val="24"/>
                <w:szCs w:val="28"/>
                <w:shd w:val="clear" w:color="auto" w:fill="FFFFFF"/>
              </w:rPr>
              <w:t>[</w:t>
            </w:r>
            <w:r w:rsidRPr="001B3BEA">
              <w:rPr>
                <w:rFonts w:ascii="TH SarabunPSK" w:hAnsi="TH SarabunPSK" w:cs="TH SarabunPSK" w:hint="cs"/>
                <w:color w:val="000000"/>
                <w:sz w:val="24"/>
                <w:szCs w:val="28"/>
                <w:shd w:val="clear" w:color="auto" w:fill="FFFFFF"/>
                <w:cs/>
              </w:rPr>
              <w:t>จัดซื้อวัสดุอุปกรณ์โครงการ</w:t>
            </w:r>
            <w:r w:rsidRPr="001B3BEA">
              <w:rPr>
                <w:rFonts w:ascii="TH SarabunPSK" w:hAnsi="TH SarabunPSK" w:cs="TH SarabunPSK"/>
                <w:color w:val="000000"/>
                <w:sz w:val="24"/>
                <w:szCs w:val="28"/>
                <w:shd w:val="clear" w:color="auto" w:fill="FFFFFF"/>
                <w:cs/>
              </w:rPr>
              <w:t>พระราชพิธีพระราชทาน พระบรมฉายาลักษณ์ฯ</w:t>
            </w:r>
            <w:r w:rsidRPr="001B3BEA">
              <w:rPr>
                <w:rFonts w:ascii="TH SarabunPSK" w:hAnsi="TH SarabunPSK" w:cs="TH SarabunPSK"/>
                <w:color w:val="000000"/>
                <w:sz w:val="24"/>
                <w:szCs w:val="28"/>
                <w:shd w:val="clear" w:color="auto" w:fill="FFFFFF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22/11/2562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26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515.74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180258" w:rsidRDefault="00A11CA3" w:rsidP="007B4C1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18/2563 หจก.ท้ายเหมืองโฆษณา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ป้ายไวนิล</w:t>
            </w: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โครงการฯ)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066F04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03/12/2562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19/2563 หจก.ท้ายเหมืองโฆษณา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ป้ายไวนิล</w:t>
            </w: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โครงการฯ)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03/12/2562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2,860.00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27/2563 ร้านไชโยสังฆบริขาร (วัสดุอุปกรณ์ตามโครงการฯ)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02/12/2562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16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4,805.00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28/2563 บจก.อัษราสเตชั่นเนอร์รี่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วัสดุอุปกรณ์ตามโครงการฯ</w:t>
            </w:r>
            <w:r w:rsidRPr="00E43D6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11/12/2562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20/2563 นางกัญญษณี ภิรมย์รักษ์ (จ้างเหมาทำกรอบรูปพระบรมฉายาลักษณ์ฯ)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11/12/2562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21/2563 ร้านกวักทรัพย์ (จ้างเหมาโต๊ะ เก้าอี้ พร้อมผ้าปู 500 ชุด)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11/12/2562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</w:tr>
      <w:tr w:rsidR="00A11CA3" w:rsidRPr="00E43D69" w:rsidTr="003E255E">
        <w:trPr>
          <w:trHeight w:val="375"/>
          <w:tblCellSpacing w:w="15" w:type="dxa"/>
        </w:trPr>
        <w:tc>
          <w:tcPr>
            <w:tcW w:w="0" w:type="auto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Pr="00E43D69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12,500.00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นางสมใจ รักษา (ค่าอาหารว่างและเครื่องดื่ม)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11/12/2562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A3" w:rsidRDefault="00A11CA3" w:rsidP="007B4C1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</w:tr>
    </w:tbl>
    <w:p w:rsidR="00A11CA3" w:rsidRPr="004F259A" w:rsidRDefault="00A11CA3" w:rsidP="004F259A">
      <w:pPr>
        <w:spacing w:after="0"/>
        <w:rPr>
          <w:rFonts w:ascii="TH SarabunIT๙" w:hAnsi="TH SarabunIT๙" w:cs="TH SarabunIT๙"/>
          <w:b/>
          <w:bCs/>
          <w:cs/>
        </w:rPr>
        <w:sectPr w:rsidR="00A11CA3" w:rsidRPr="004F259A" w:rsidSect="00D32CE3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:rsidR="004F259A" w:rsidRDefault="004F259A" w:rsidP="004F259A">
      <w:pPr>
        <w:pStyle w:val="ac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835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lastRenderedPageBreak/>
        <w:t>1.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3 </w:t>
      </w:r>
      <w:r w:rsidRPr="00FC6CB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ความสำเร็จการพัฒนาตามเป้าหมาย (ผลผลิตของโครงการ)</w:t>
      </w:r>
    </w:p>
    <w:p w:rsidR="001523E6" w:rsidRDefault="001523E6" w:rsidP="00147F50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p w:rsidR="001523E6" w:rsidRPr="004F259A" w:rsidRDefault="001523E6" w:rsidP="00147F50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</w:pPr>
    </w:p>
    <w:tbl>
      <w:tblPr>
        <w:tblW w:w="5141" w:type="pct"/>
        <w:tblCellSpacing w:w="0" w:type="dxa"/>
        <w:tblInd w:w="-39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5"/>
        <w:gridCol w:w="747"/>
        <w:gridCol w:w="992"/>
        <w:gridCol w:w="747"/>
        <w:gridCol w:w="992"/>
        <w:gridCol w:w="747"/>
        <w:gridCol w:w="993"/>
        <w:gridCol w:w="747"/>
        <w:gridCol w:w="993"/>
        <w:gridCol w:w="747"/>
        <w:gridCol w:w="993"/>
      </w:tblGrid>
      <w:tr w:rsidR="005B0C20" w:rsidRPr="005B0C20" w:rsidTr="006B0946">
        <w:trPr>
          <w:tblCellSpacing w:w="0" w:type="dxa"/>
        </w:trPr>
        <w:tc>
          <w:tcPr>
            <w:tcW w:w="198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noWrap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แผนการดำเนินการ</w:t>
            </w: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  <w:br/>
            </w: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ทั้งหมด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อนุมัติงบประมาณ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ลงนามสัญญา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เบิกจ่าย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  <w:t>100%</w:t>
            </w:r>
          </w:p>
        </w:tc>
      </w:tr>
      <w:tr w:rsidR="005B0C20" w:rsidRPr="005B0C20" w:rsidTr="006B0946">
        <w:trPr>
          <w:tblCellSpacing w:w="0" w:type="dxa"/>
        </w:trPr>
        <w:tc>
          <w:tcPr>
            <w:tcW w:w="198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จำนวน</w:t>
            </w: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  <w:br/>
            </w: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จำนวน</w:t>
            </w: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  <w:br/>
            </w: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จำนวน</w:t>
            </w: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  <w:br/>
            </w: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จำนวน</w:t>
            </w: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  <w:br/>
            </w: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จำนวน</w:t>
            </w: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  <w:br/>
            </w: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7365D" w:themeFill="text2" w:themeFillShade="BF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b/>
                <w:bCs/>
                <w:sz w:val="24"/>
                <w:szCs w:val="28"/>
                <w:cs/>
              </w:rPr>
              <w:t>งบประมาณ</w:t>
            </w:r>
          </w:p>
        </w:tc>
      </w:tr>
      <w:tr w:rsidR="005B0C20" w:rsidRPr="005B0C20" w:rsidTr="006B0946">
        <w:trPr>
          <w:trHeight w:val="375"/>
          <w:tblCellSpacing w:w="0" w:type="dxa"/>
        </w:trPr>
        <w:tc>
          <w:tcPr>
            <w:tcW w:w="1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1.</w:t>
            </w: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248,616,000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2</w:t>
            </w:r>
            <w:r w:rsidRPr="005B0C20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8"/>
                <w:cs/>
              </w:rPr>
              <w:t>,891,210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2,891,167.55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A11CA3" w:rsidRDefault="00A11CA3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11CA3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2,108,167.55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A11CA3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11CA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A11CA3" w:rsidRDefault="00A11CA3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11CA3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2,108,167.55</w:t>
            </w:r>
          </w:p>
        </w:tc>
      </w:tr>
      <w:tr w:rsidR="005B0C20" w:rsidRPr="005B0C20" w:rsidTr="006B0946">
        <w:trPr>
          <w:trHeight w:val="375"/>
          <w:tblCellSpacing w:w="0" w:type="dxa"/>
        </w:trPr>
        <w:tc>
          <w:tcPr>
            <w:tcW w:w="1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2.</w:t>
            </w: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  <w:t>ยุทธศาสตร์ด้านการพัฒนาเศรษฐกิจ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11,785,000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0</w:t>
            </w:r>
          </w:p>
        </w:tc>
      </w:tr>
      <w:tr w:rsidR="005B0C20" w:rsidRPr="005B0C20" w:rsidTr="006B0946">
        <w:trPr>
          <w:trHeight w:val="375"/>
          <w:tblCellSpacing w:w="0" w:type="dxa"/>
        </w:trPr>
        <w:tc>
          <w:tcPr>
            <w:tcW w:w="1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3.</w:t>
            </w: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17,036,000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12.0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</w:t>
            </w:r>
            <w:r w:rsidRPr="005B0C20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8"/>
                <w:cs/>
              </w:rPr>
              <w:t>,130,000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447,302.21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447,302.21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447,302.21</w:t>
            </w:r>
          </w:p>
        </w:tc>
      </w:tr>
      <w:tr w:rsidR="005B0C20" w:rsidRPr="005B0C20" w:rsidTr="006B0946">
        <w:trPr>
          <w:trHeight w:val="375"/>
          <w:tblCellSpacing w:w="0" w:type="dxa"/>
        </w:trPr>
        <w:tc>
          <w:tcPr>
            <w:tcW w:w="1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4.</w:t>
            </w: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4,647,500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614</w:t>
            </w:r>
            <w:r w:rsidRPr="005B0C20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8"/>
                <w:cs/>
              </w:rPr>
              <w:t>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3.0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99,267.02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3.0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99,267.02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3.0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99,267.02</w:t>
            </w:r>
          </w:p>
        </w:tc>
      </w:tr>
      <w:tr w:rsidR="005B0C20" w:rsidRPr="005B0C20" w:rsidTr="006B0946">
        <w:trPr>
          <w:trHeight w:val="375"/>
          <w:tblCellSpacing w:w="0" w:type="dxa"/>
        </w:trPr>
        <w:tc>
          <w:tcPr>
            <w:tcW w:w="1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5.</w:t>
            </w: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  <w:t>ยุทธศาสตร์การพัฒนาด้านแหล่งน้ำ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98,020,000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3</w:t>
            </w:r>
            <w:r w:rsidRPr="005B0C20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8"/>
                <w:cs/>
              </w:rPr>
              <w:t>,447,000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0</w:t>
            </w:r>
          </w:p>
        </w:tc>
      </w:tr>
      <w:tr w:rsidR="005B0C20" w:rsidRPr="005B0C20" w:rsidTr="006B0946">
        <w:trPr>
          <w:trHeight w:val="375"/>
          <w:tblCellSpacing w:w="0" w:type="dxa"/>
        </w:trPr>
        <w:tc>
          <w:tcPr>
            <w:tcW w:w="1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6.</w:t>
            </w: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  <w:t>ยุทธศาสตร์การพัฒนาด้านสังคม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15,210,000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6.0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250</w:t>
            </w:r>
            <w:r w:rsidRPr="005B0C20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8"/>
                <w:cs/>
              </w:rPr>
              <w:t>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35,000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35,000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35,000</w:t>
            </w:r>
          </w:p>
        </w:tc>
      </w:tr>
      <w:tr w:rsidR="005B0C20" w:rsidRPr="005B0C20" w:rsidTr="006B0946">
        <w:trPr>
          <w:trHeight w:val="375"/>
          <w:tblCellSpacing w:w="0" w:type="dxa"/>
        </w:trPr>
        <w:tc>
          <w:tcPr>
            <w:tcW w:w="1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7.</w:t>
            </w: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8,060,000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0</w:t>
            </w:r>
          </w:p>
        </w:tc>
      </w:tr>
      <w:tr w:rsidR="005B0C20" w:rsidRPr="005B0C20" w:rsidTr="006B0946">
        <w:trPr>
          <w:trHeight w:val="375"/>
          <w:tblCellSpacing w:w="0" w:type="dxa"/>
        </w:trPr>
        <w:tc>
          <w:tcPr>
            <w:tcW w:w="1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8.</w:t>
            </w: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22,036,000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6.0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  <w:cs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578</w:t>
            </w:r>
            <w:r w:rsidRPr="005B0C20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8"/>
                <w:cs/>
              </w:rPr>
              <w:t>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31,194.74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31,194.74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0C20" w:rsidRPr="005B0C20" w:rsidRDefault="005B0C20" w:rsidP="006B094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B0C20" w:rsidRPr="005B0C20" w:rsidRDefault="005B0C20" w:rsidP="006B0946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</w:pPr>
            <w:r w:rsidRPr="005B0C20">
              <w:rPr>
                <w:rFonts w:ascii="TH SarabunPSK" w:hAnsi="TH SarabunPSK" w:cs="TH SarabunPSK"/>
                <w:color w:val="000000" w:themeColor="text1"/>
                <w:sz w:val="24"/>
                <w:szCs w:val="28"/>
              </w:rPr>
              <w:t>31,194.74</w:t>
            </w:r>
          </w:p>
        </w:tc>
      </w:tr>
    </w:tbl>
    <w:p w:rsidR="008303C2" w:rsidRDefault="008303C2" w:rsidP="00147F50">
      <w:pPr>
        <w:pStyle w:val="a9"/>
        <w:spacing w:after="0"/>
        <w:ind w:left="1080"/>
        <w:rPr>
          <w:rFonts w:ascii="TH SarabunIT๙" w:hAnsi="TH SarabunIT๙" w:cs="TH SarabunIT๙"/>
          <w:b/>
          <w:bCs/>
        </w:rPr>
        <w:sectPr w:rsidR="008303C2" w:rsidSect="004F259A">
          <w:pgSz w:w="16838" w:h="11906" w:orient="landscape"/>
          <w:pgMar w:top="1440" w:right="1440" w:bottom="1440" w:left="1440" w:header="708" w:footer="708" w:gutter="0"/>
          <w:cols w:space="708"/>
          <w:docGrid w:linePitch="435"/>
        </w:sectPr>
      </w:pPr>
    </w:p>
    <w:p w:rsidR="00B478AB" w:rsidRPr="008303C2" w:rsidRDefault="008303C2" w:rsidP="008303C2">
      <w:pPr>
        <w:pStyle w:val="ac"/>
        <w:numPr>
          <w:ilvl w:val="0"/>
          <w:numId w:val="44"/>
        </w:numPr>
        <w:tabs>
          <w:tab w:val="left" w:pos="284"/>
          <w:tab w:val="left" w:pos="1418"/>
          <w:tab w:val="left" w:pos="2268"/>
          <w:tab w:val="left" w:pos="2835"/>
        </w:tabs>
        <w:spacing w:after="120"/>
        <w:ind w:right="-188"/>
        <w:rPr>
          <w:rFonts w:ascii="TH SarabunPSK" w:eastAsia="AngsanaNew" w:hAnsi="TH SarabunPSK" w:cs="TH SarabunPSK"/>
          <w:b/>
          <w:bCs/>
          <w:sz w:val="34"/>
          <w:szCs w:val="34"/>
        </w:rPr>
      </w:pPr>
      <w:r w:rsidRPr="008303C2">
        <w:rPr>
          <w:rFonts w:ascii="TH SarabunPSK" w:eastAsia="AngsanaNew" w:hAnsi="TH SarabunPSK" w:cs="TH SarabunPSK"/>
          <w:b/>
          <w:bCs/>
          <w:sz w:val="34"/>
          <w:szCs w:val="34"/>
          <w:cs/>
        </w:rPr>
        <w:lastRenderedPageBreak/>
        <w:t>ปัญหา  อุปสรรค  และข้อเสนอแนะในการจัดทำแผนพัฒนาท้องถิ่นในอนาคต</w:t>
      </w:r>
    </w:p>
    <w:p w:rsidR="00B72623" w:rsidRPr="008303C2" w:rsidRDefault="00DD17A0" w:rsidP="008303C2">
      <w:pPr>
        <w:pStyle w:val="a9"/>
        <w:numPr>
          <w:ilvl w:val="0"/>
          <w:numId w:val="20"/>
        </w:numPr>
        <w:rPr>
          <w:rFonts w:ascii="TH SarabunPSK" w:hAnsi="TH SarabunPSK" w:cs="TH SarabunPSK"/>
          <w:b/>
          <w:bCs/>
          <w:color w:val="000000" w:themeColor="text1"/>
          <w:cs/>
        </w:rPr>
      </w:pPr>
      <w:r w:rsidRPr="008303C2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ข้อร้องเรียนและร้องทุกข์จากประชาชน</w:t>
      </w:r>
    </w:p>
    <w:p w:rsidR="00B478AB" w:rsidRPr="008303C2" w:rsidRDefault="0089636D" w:rsidP="008303C2">
      <w:pPr>
        <w:ind w:firstLine="720"/>
        <w:rPr>
          <w:rFonts w:ascii="TH SarabunPSK" w:hAnsi="TH SarabunPSK" w:cs="TH SarabunPSK"/>
        </w:rPr>
      </w:pPr>
      <w:r w:rsidRPr="008303C2">
        <w:rPr>
          <w:rFonts w:ascii="TH SarabunPSK" w:hAnsi="TH SarabunPSK" w:cs="TH SarabunPSK"/>
          <w:cs/>
        </w:rPr>
        <w:t>องค์การบริหารส่วนตำบลทุ่งมะพร้าว ไม่มีข้อร้องเรียนและความขัดแย้งกับประชาชน มีเพียงข้อร้องทุกข์ในส่วนที่ต้องการให้องค์การบริหารส่วนตำบลทุ่งมะพร้าวดำเนินการแก้ไขให้ เช่น ข้อร้องทุกข์ในเรื่อง ไฟฟ้า</w:t>
      </w:r>
      <w:r w:rsidR="00835387" w:rsidRPr="008303C2">
        <w:rPr>
          <w:rFonts w:ascii="TH SarabunPSK" w:hAnsi="TH SarabunPSK" w:cs="TH SarabunPSK"/>
          <w:cs/>
        </w:rPr>
        <w:t>ไม่ทั่วถึง</w:t>
      </w:r>
      <w:r w:rsidRPr="008303C2">
        <w:rPr>
          <w:rFonts w:ascii="TH SarabunPSK" w:hAnsi="TH SarabunPSK" w:cs="TH SarabunPSK"/>
          <w:cs/>
        </w:rPr>
        <w:t xml:space="preserve"> น้ำประปาไม่ไหล</w:t>
      </w:r>
      <w:r w:rsidR="00835387" w:rsidRPr="008303C2">
        <w:rPr>
          <w:rFonts w:ascii="TH SarabunPSK" w:hAnsi="TH SarabunPSK" w:cs="TH SarabunPSK"/>
          <w:cs/>
        </w:rPr>
        <w:t xml:space="preserve"> ถนนเป็นหลุมบ่อ</w:t>
      </w:r>
      <w:r w:rsidRPr="008303C2">
        <w:rPr>
          <w:rFonts w:ascii="TH SarabunPSK" w:hAnsi="TH SarabunPSK" w:cs="TH SarabunPSK"/>
          <w:cs/>
        </w:rPr>
        <w:t xml:space="preserve"> ขาดแคลนเส้นทางลำเลียงน้ำเพื่อการเกษตร โดยเมื่อองค์การบริหารส่วนตำบลทุ่งมะพร้าวแก้ไขปัญหาแล้วก็จะเกิดความพอใจ แต่หากปัญหาดังกล่าวไม่ได้รับการดำเนินการแก้ไข หรือ ไม่สามารถแก้ไขได้ ประชาชนในพื้นที่ก็จะเกิดความวิตกกังวล และจะนำไปสู่ความไม่พอใจในที่สุด</w:t>
      </w:r>
    </w:p>
    <w:p w:rsidR="00B35D3F" w:rsidRPr="008303C2" w:rsidRDefault="00F43FA6" w:rsidP="008303C2">
      <w:pPr>
        <w:pStyle w:val="a9"/>
        <w:numPr>
          <w:ilvl w:val="0"/>
          <w:numId w:val="20"/>
        </w:numPr>
        <w:rPr>
          <w:rFonts w:ascii="TH SarabunPSK" w:hAnsi="TH SarabunPSK" w:cs="TH SarabunPSK"/>
          <w:color w:val="000000" w:themeColor="text1"/>
        </w:rPr>
      </w:pPr>
      <w:r w:rsidRPr="008303C2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ปัญหาและอุปสรรคขององค์การบริหารส่วนตำบล</w:t>
      </w:r>
    </w:p>
    <w:p w:rsidR="001320EA" w:rsidRPr="000E3CA1" w:rsidRDefault="001320EA" w:rsidP="001320EA">
      <w:pPr>
        <w:ind w:left="108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2.1 </w:t>
      </w:r>
      <w:r w:rsidRPr="000E3CA1">
        <w:rPr>
          <w:rFonts w:ascii="TH SarabunIT๙" w:hAnsi="TH SarabunIT๙" w:cs="TH SarabunIT๙" w:hint="cs"/>
          <w:color w:val="000000" w:themeColor="text1"/>
          <w:cs/>
        </w:rPr>
        <w:t>ปัญหาและอุปสรรคในการดำเนินงานขององค์การบริหารส่วนตำบล มีดังนี้</w:t>
      </w:r>
    </w:p>
    <w:p w:rsidR="001320EA" w:rsidRPr="001B262D" w:rsidRDefault="001320EA" w:rsidP="001320EA">
      <w:pPr>
        <w:ind w:left="1080"/>
        <w:rPr>
          <w:rFonts w:ascii="TH SarabunIT๙" w:hAnsi="TH SarabunIT๙" w:cs="TH SarabunIT๙"/>
          <w:b/>
          <w:bCs/>
          <w:color w:val="000000" w:themeColor="text1"/>
        </w:rPr>
      </w:pPr>
      <w:r w:rsidRPr="001B262D">
        <w:rPr>
          <w:rFonts w:ascii="TH SarabunIT๙" w:hAnsi="TH SarabunIT๙" w:cs="TH SarabunIT๙" w:hint="cs"/>
          <w:b/>
          <w:bCs/>
          <w:color w:val="000000" w:themeColor="text1"/>
          <w:cs/>
        </w:rPr>
        <w:t>ปัญหา</w:t>
      </w:r>
    </w:p>
    <w:p w:rsidR="001320EA" w:rsidRPr="001320EA" w:rsidRDefault="001320EA" w:rsidP="001320EA">
      <w:pPr>
        <w:spacing w:after="0"/>
        <w:ind w:firstLine="63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z w:val="24"/>
          <w:cs/>
        </w:rPr>
        <w:t xml:space="preserve">- </w:t>
      </w:r>
      <w:r w:rsidRPr="001320EA">
        <w:rPr>
          <w:rFonts w:ascii="TH SarabunPSK" w:hAnsi="TH SarabunPSK" w:cs="TH SarabunPSK"/>
          <w:color w:val="000000" w:themeColor="text1"/>
          <w:sz w:val="24"/>
          <w:cs/>
        </w:rPr>
        <w:t>ชุมชนในเขตองค์การบริหารส่วนตำบลทุ่งมะพร้าวมีปัญหาที่ต้องดำเนินการแก้ไขอยู่เป็นจำนวนมาก</w:t>
      </w:r>
    </w:p>
    <w:p w:rsidR="001320EA" w:rsidRPr="001320EA" w:rsidRDefault="001320EA" w:rsidP="001320EA">
      <w:pPr>
        <w:spacing w:after="0"/>
        <w:ind w:firstLine="63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z w:val="24"/>
          <w:cs/>
        </w:rPr>
        <w:t xml:space="preserve">- </w:t>
      </w:r>
      <w:r w:rsidRPr="001320EA">
        <w:rPr>
          <w:rFonts w:ascii="TH SarabunPSK" w:hAnsi="TH SarabunPSK" w:cs="TH SarabunPSK"/>
          <w:color w:val="000000" w:themeColor="text1"/>
          <w:sz w:val="24"/>
          <w:cs/>
        </w:rPr>
        <w:t>เครื่องมือและเทคโนโลยีในการทำงานยังไม่เพียงพอการดำเนินการ</w:t>
      </w:r>
      <w:r w:rsidRPr="001320EA">
        <w:rPr>
          <w:rFonts w:ascii="TH SarabunPSK" w:hAnsi="TH SarabunPSK" w:cs="TH SarabunPSK"/>
          <w:color w:val="000000" w:themeColor="text1"/>
        </w:rPr>
        <w:t xml:space="preserve"> </w:t>
      </w:r>
      <w:r w:rsidRPr="001320EA">
        <w:rPr>
          <w:rFonts w:ascii="TH SarabunPSK" w:hAnsi="TH SarabunPSK" w:cs="TH SarabunPSK"/>
          <w:color w:val="000000" w:themeColor="text1"/>
          <w:sz w:val="24"/>
          <w:cs/>
        </w:rPr>
        <w:t>เนื่องด้วยงบประมาณที่จำกัด</w:t>
      </w:r>
    </w:p>
    <w:p w:rsidR="001320EA" w:rsidRPr="001320EA" w:rsidRDefault="001320EA" w:rsidP="001320EA">
      <w:pPr>
        <w:spacing w:after="0"/>
        <w:ind w:firstLine="63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z w:val="24"/>
          <w:cs/>
        </w:rPr>
        <w:t xml:space="preserve">- </w:t>
      </w:r>
      <w:r w:rsidRPr="001320EA">
        <w:rPr>
          <w:rFonts w:ascii="TH SarabunPSK" w:hAnsi="TH SarabunPSK" w:cs="TH SarabunPSK"/>
          <w:color w:val="000000" w:themeColor="text1"/>
          <w:sz w:val="24"/>
          <w:cs/>
        </w:rPr>
        <w:t>ประชาชนบางส่วนยังไม่เข้าใจในระบบบริหารงานและการปฏิบัติหน้าที่ของ อบต.</w:t>
      </w:r>
    </w:p>
    <w:p w:rsidR="001320EA" w:rsidRPr="001320EA" w:rsidRDefault="001320EA" w:rsidP="001320EA">
      <w:pPr>
        <w:spacing w:after="0"/>
        <w:ind w:left="360" w:firstLine="720"/>
        <w:rPr>
          <w:rFonts w:ascii="TH SarabunPSK" w:hAnsi="TH SarabunPSK" w:cs="TH SarabunPSK"/>
          <w:b/>
          <w:bCs/>
          <w:color w:val="000000" w:themeColor="text1"/>
        </w:rPr>
      </w:pPr>
      <w:r w:rsidRPr="001320EA">
        <w:rPr>
          <w:rFonts w:ascii="TH SarabunPSK" w:hAnsi="TH SarabunPSK" w:cs="TH SarabunPSK"/>
          <w:b/>
          <w:bCs/>
          <w:color w:val="000000" w:themeColor="text1"/>
          <w:cs/>
        </w:rPr>
        <w:t>อุปสรรค</w:t>
      </w:r>
    </w:p>
    <w:p w:rsidR="001320EA" w:rsidRPr="001320EA" w:rsidRDefault="001320EA" w:rsidP="001320EA">
      <w:pPr>
        <w:spacing w:after="0"/>
        <w:ind w:firstLine="54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z w:val="24"/>
          <w:cs/>
        </w:rPr>
        <w:t xml:space="preserve">- </w:t>
      </w:r>
      <w:r w:rsidRPr="001320EA">
        <w:rPr>
          <w:rFonts w:ascii="TH SarabunPSK" w:hAnsi="TH SarabunPSK" w:cs="TH SarabunPSK"/>
          <w:color w:val="000000" w:themeColor="text1"/>
          <w:sz w:val="24"/>
          <w:cs/>
        </w:rPr>
        <w:t>มีข้อจำกัดด้านอำนาจหน้าที่ทำให้ไม่สามารถดำเนินการได้อย่างเต็มที่</w:t>
      </w:r>
    </w:p>
    <w:p w:rsidR="001320EA" w:rsidRPr="001320EA" w:rsidRDefault="001320EA" w:rsidP="001320EA">
      <w:pPr>
        <w:spacing w:after="0"/>
        <w:ind w:firstLine="54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z w:val="24"/>
          <w:cs/>
        </w:rPr>
        <w:t xml:space="preserve">- </w:t>
      </w:r>
      <w:r w:rsidRPr="001320EA">
        <w:rPr>
          <w:rFonts w:ascii="TH SarabunPSK" w:hAnsi="TH SarabunPSK" w:cs="TH SarabunPSK"/>
          <w:color w:val="000000" w:themeColor="text1"/>
          <w:sz w:val="24"/>
          <w:cs/>
        </w:rPr>
        <w:t>มีข้อจำกัดด้านบุคลากร เช่น กรณีของช่างควบคุมงานมีไม่เพียงพอต่อการดำเนินงานในโครงการที่มีจำนวนมาก</w:t>
      </w:r>
    </w:p>
    <w:p w:rsidR="001320EA" w:rsidRPr="001320EA" w:rsidRDefault="001320EA" w:rsidP="001320EA">
      <w:pPr>
        <w:pStyle w:val="a9"/>
        <w:numPr>
          <w:ilvl w:val="1"/>
          <w:numId w:val="20"/>
        </w:numPr>
        <w:rPr>
          <w:rFonts w:ascii="TH SarabunPSK" w:hAnsi="TH SarabunPSK" w:cs="TH SarabunPSK"/>
          <w:color w:val="000000" w:themeColor="text1"/>
          <w:szCs w:val="32"/>
        </w:rPr>
      </w:pPr>
      <w:r w:rsidRPr="001320EA">
        <w:rPr>
          <w:rFonts w:ascii="TH SarabunPSK" w:hAnsi="TH SarabunPSK" w:cs="TH SarabunPSK"/>
          <w:color w:val="000000" w:themeColor="text1"/>
          <w:szCs w:val="32"/>
          <w:cs/>
        </w:rPr>
        <w:t>ปัญหาและอุปสรรคในการติดตามผลและประเมินแผนพัฒนา มีดังนี้</w:t>
      </w:r>
    </w:p>
    <w:p w:rsidR="001320EA" w:rsidRPr="001320EA" w:rsidRDefault="001320EA" w:rsidP="001320EA">
      <w:pPr>
        <w:pStyle w:val="a9"/>
        <w:ind w:left="1080"/>
        <w:rPr>
          <w:rFonts w:ascii="TH SarabunPSK" w:hAnsi="TH SarabunPSK" w:cs="TH SarabunPSK"/>
          <w:b/>
          <w:bCs/>
          <w:color w:val="000000" w:themeColor="text1"/>
          <w:szCs w:val="32"/>
        </w:rPr>
      </w:pPr>
      <w:r w:rsidRPr="001320EA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ปัญหา</w:t>
      </w:r>
    </w:p>
    <w:p w:rsidR="001320EA" w:rsidRPr="001320EA" w:rsidRDefault="001320EA" w:rsidP="001320EA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- </w:t>
      </w:r>
      <w:r w:rsidRPr="001320EA">
        <w:rPr>
          <w:rFonts w:ascii="TH SarabunPSK" w:hAnsi="TH SarabunPSK" w:cs="TH SarabunPSK"/>
          <w:color w:val="000000" w:themeColor="text1"/>
          <w:cs/>
        </w:rPr>
        <w:t>องค์การบริหารส่วนตำบลทุ่งมะพร้าวไม่สามารถดำเนินการตามโครงการหรือกิจกรรมได้ครบถ้วนครอบคลุมทุกยุทธศาสตร์การพัฒนา</w:t>
      </w:r>
      <w:r w:rsidRPr="001320EA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1320EA">
        <w:rPr>
          <w:rFonts w:ascii="TH SarabunPSK" w:hAnsi="TH SarabunPSK" w:cs="TH SarabunPSK"/>
          <w:color w:val="000000" w:themeColor="text1"/>
          <w:cs/>
        </w:rPr>
        <w:t>เนื่องจากมีโครงการจำนวนมาก และไม่สามารถดำเนินการได้ทันเวลาที่กำหนด</w:t>
      </w:r>
    </w:p>
    <w:p w:rsidR="001320EA" w:rsidRPr="001320EA" w:rsidRDefault="001320EA" w:rsidP="001320EA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- </w:t>
      </w:r>
      <w:r w:rsidRPr="001320EA">
        <w:rPr>
          <w:rFonts w:ascii="TH SarabunPSK" w:hAnsi="TH SarabunPSK" w:cs="TH SarabunPSK"/>
          <w:color w:val="000000" w:themeColor="text1"/>
          <w:cs/>
        </w:rPr>
        <w:t>องค์การบริหารส่วนตำบลทุ่งมะพร้าวมีการพิจารณาโครงการอย่างไม่มีความละเอียดถี่ถ้วน ก่อนที่จะทำการอนุมัติโครงการ ทำให้เกิดปัญหาตามมา</w:t>
      </w:r>
    </w:p>
    <w:p w:rsidR="001320EA" w:rsidRPr="001320EA" w:rsidRDefault="001320EA" w:rsidP="001320EA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lastRenderedPageBreak/>
        <w:t xml:space="preserve">- </w:t>
      </w:r>
      <w:r w:rsidRPr="001320EA">
        <w:rPr>
          <w:rFonts w:ascii="TH SarabunPSK" w:hAnsi="TH SarabunPSK" w:cs="TH SarabunPSK"/>
          <w:color w:val="000000" w:themeColor="text1"/>
          <w:cs/>
        </w:rPr>
        <w:t>องค์การบริหารส่วนตำบลทุ่งมะพร้าวไม่ได้ดำเนินการในเรื่องแก้ไขปัญหาที่มีความจำเป็น หรือปัญหาเร่งด่วนเป็นอันดับแรก</w:t>
      </w:r>
    </w:p>
    <w:p w:rsidR="001320EA" w:rsidRPr="001320EA" w:rsidRDefault="001320EA" w:rsidP="001320EA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- </w:t>
      </w:r>
      <w:r w:rsidRPr="001320EA">
        <w:rPr>
          <w:rFonts w:ascii="TH SarabunPSK" w:hAnsi="TH SarabunPSK" w:cs="TH SarabunPSK"/>
          <w:color w:val="000000" w:themeColor="text1"/>
          <w:cs/>
        </w:rPr>
        <w:t>องค์การบริหารส่วนตำบลทุ่งมะพร้าวไม่ได้ดำเนินการโครงการตามข้อบัญญัติงบประมาณก่อน</w:t>
      </w:r>
    </w:p>
    <w:p w:rsidR="001320EA" w:rsidRPr="001320EA" w:rsidRDefault="001320EA" w:rsidP="001320E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1320EA">
        <w:rPr>
          <w:rFonts w:ascii="TH SarabunPSK" w:hAnsi="TH SarabunPSK" w:cs="TH SarabunPSK"/>
          <w:cs/>
        </w:rPr>
        <w:t>การดำเนินงานของอบต. ในโครงการก่อสร้างของแต่ละหมู่ ไม่มีการแจ้งผลการดำเนินงานให้สมาชิก อบต. หรือ ผู้ใหญ่บ้านทราบ</w:t>
      </w:r>
    </w:p>
    <w:p w:rsidR="001320EA" w:rsidRPr="001320EA" w:rsidRDefault="001320EA" w:rsidP="001320EA">
      <w:pPr>
        <w:spacing w:after="0"/>
        <w:ind w:left="1134"/>
        <w:rPr>
          <w:rFonts w:ascii="TH SarabunPSK" w:hAnsi="TH SarabunPSK" w:cs="TH SarabunPSK"/>
          <w:b/>
          <w:bCs/>
          <w:color w:val="000000" w:themeColor="text1"/>
        </w:rPr>
      </w:pPr>
      <w:r w:rsidRPr="001320EA">
        <w:rPr>
          <w:rFonts w:ascii="TH SarabunPSK" w:hAnsi="TH SarabunPSK" w:cs="TH SarabunPSK"/>
          <w:b/>
          <w:bCs/>
          <w:color w:val="000000" w:themeColor="text1"/>
          <w:cs/>
        </w:rPr>
        <w:t>อุปสรรค</w:t>
      </w:r>
    </w:p>
    <w:p w:rsidR="001320EA" w:rsidRPr="001320EA" w:rsidRDefault="001320EA" w:rsidP="001320EA">
      <w:pPr>
        <w:spacing w:after="0"/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z w:val="24"/>
          <w:cs/>
        </w:rPr>
        <w:t xml:space="preserve">- </w:t>
      </w:r>
      <w:r w:rsidRPr="001320EA">
        <w:rPr>
          <w:rFonts w:ascii="TH SarabunPSK" w:hAnsi="TH SarabunPSK" w:cs="TH SarabunPSK"/>
          <w:color w:val="000000" w:themeColor="text1"/>
          <w:sz w:val="24"/>
          <w:cs/>
        </w:rPr>
        <w:t>องค์การบริหารส่วนตำบลทุ่งมะพร้าวไม่สามารถดำเนินการแก้ไขปัญหาและความต้องการของประชาชนได้ทั้งหมด เนื่องจากข้อจำกัดด้านงบประมาณ</w:t>
      </w:r>
      <w:r w:rsidRPr="001320EA">
        <w:rPr>
          <w:rFonts w:ascii="TH SarabunPSK" w:hAnsi="TH SarabunPSK" w:cs="TH SarabunPSK"/>
          <w:color w:val="000000" w:themeColor="text1"/>
        </w:rPr>
        <w:t xml:space="preserve"> </w:t>
      </w:r>
      <w:r w:rsidRPr="001320EA">
        <w:rPr>
          <w:rFonts w:ascii="TH SarabunPSK" w:hAnsi="TH SarabunPSK" w:cs="TH SarabunPSK"/>
          <w:color w:val="000000" w:themeColor="text1"/>
          <w:sz w:val="24"/>
          <w:cs/>
        </w:rPr>
        <w:t>และจำนวนโครงการที่มีมากเกินไป</w:t>
      </w:r>
    </w:p>
    <w:p w:rsidR="001320EA" w:rsidRDefault="001320EA" w:rsidP="001320EA">
      <w:pPr>
        <w:spacing w:after="0"/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z w:val="24"/>
          <w:cs/>
        </w:rPr>
        <w:t xml:space="preserve">- </w:t>
      </w:r>
      <w:r w:rsidRPr="001320EA">
        <w:rPr>
          <w:rFonts w:ascii="TH SarabunPSK" w:hAnsi="TH SarabunPSK" w:cs="TH SarabunPSK"/>
          <w:color w:val="000000" w:themeColor="text1"/>
          <w:sz w:val="24"/>
          <w:cs/>
        </w:rPr>
        <w:t>โครงการที่จำเป็นจำนวนหลายโครงการไม่สามารถบรรจุในข้อบัญญัติงบประมาณได้ เนื่องจากจำนวนโครงการหรือกิจกรรมมีจำนวนมาก ดังนั้นจึงต้องมีการดำเนินการนำโครงการที่สำคัญที่สุดบรรจุในข้อบัญญัติงบประมาณก่อน ทำให้ไม่สามารถดำเนินการได้อย่างครอบคลุม</w:t>
      </w:r>
    </w:p>
    <w:p w:rsidR="001320EA" w:rsidRPr="001320EA" w:rsidRDefault="001320EA" w:rsidP="001320EA">
      <w:pPr>
        <w:spacing w:after="0"/>
        <w:ind w:firstLine="720"/>
        <w:rPr>
          <w:rFonts w:ascii="TH SarabunPSK" w:hAnsi="TH SarabunPSK" w:cs="TH SarabunPSK"/>
          <w:color w:val="000000" w:themeColor="text1"/>
        </w:rPr>
      </w:pPr>
    </w:p>
    <w:p w:rsidR="00FB6518" w:rsidRPr="008303C2" w:rsidRDefault="008303C2" w:rsidP="001320EA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/>
          <w:b/>
          <w:bCs/>
          <w:color w:val="000000" w:themeColor="text1"/>
        </w:rPr>
        <w:t>3</w:t>
      </w:r>
      <w:r w:rsidR="00FB6518" w:rsidRPr="008303C2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="00FB6518" w:rsidRPr="008303C2">
        <w:rPr>
          <w:rFonts w:ascii="TH SarabunPSK" w:hAnsi="TH SarabunPSK" w:cs="TH SarabunPSK"/>
          <w:b/>
          <w:bCs/>
          <w:color w:val="000000" w:themeColor="text1"/>
          <w:cs/>
        </w:rPr>
        <w:t>ข้อเสนอแนะ</w:t>
      </w:r>
    </w:p>
    <w:p w:rsidR="00D80836" w:rsidRDefault="00D80836" w:rsidP="008303C2">
      <w:pPr>
        <w:rPr>
          <w:rFonts w:ascii="TH SarabunPSK" w:hAnsi="TH SarabunPSK" w:cs="TH SarabunPSK"/>
          <w:color w:val="000000" w:themeColor="text1"/>
        </w:rPr>
      </w:pPr>
      <w:r w:rsidRPr="008303C2">
        <w:rPr>
          <w:rFonts w:ascii="TH SarabunPSK" w:hAnsi="TH SarabunPSK" w:cs="TH SarabunPSK"/>
          <w:color w:val="000000" w:themeColor="text1"/>
        </w:rPr>
        <w:tab/>
      </w:r>
      <w:r w:rsidRPr="008303C2">
        <w:rPr>
          <w:rFonts w:ascii="TH SarabunPSK" w:hAnsi="TH SarabunPSK" w:cs="TH SarabunPSK"/>
          <w:color w:val="000000" w:themeColor="text1"/>
        </w:rPr>
        <w:tab/>
      </w:r>
      <w:r w:rsidRPr="008303C2">
        <w:rPr>
          <w:rFonts w:ascii="TH SarabunPSK" w:hAnsi="TH SarabunPSK" w:cs="TH SarabunPSK"/>
          <w:color w:val="000000" w:themeColor="text1"/>
          <w:cs/>
        </w:rPr>
        <w:t>เพื่อให้การดำเนินงานขององค์การบริหารส่วนตำบลทุ่งมะพร้าว สามารถบรรลุวัตถุประสงค์และเป้าหมายที่ตั้งไว้ เพื่อให้ประชาชนเกิดความพึงพอใจสูงสุด จึงมีข้อเสนอแนะ ดังนี้</w:t>
      </w:r>
    </w:p>
    <w:p w:rsidR="001320EA" w:rsidRPr="008303C2" w:rsidRDefault="001320EA" w:rsidP="008303C2">
      <w:pPr>
        <w:rPr>
          <w:rFonts w:ascii="TH SarabunPSK" w:hAnsi="TH SarabunPSK" w:cs="TH SarabunPSK"/>
          <w:color w:val="000000" w:themeColor="text1"/>
        </w:rPr>
      </w:pPr>
    </w:p>
    <w:p w:rsidR="00D80836" w:rsidRPr="008303C2" w:rsidRDefault="008303C2" w:rsidP="001320EA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cs/>
        </w:rPr>
        <w:t xml:space="preserve">3.1 </w:t>
      </w:r>
      <w:r w:rsidR="00112C12" w:rsidRPr="008303C2">
        <w:rPr>
          <w:rFonts w:ascii="TH SarabunPSK" w:hAnsi="TH SarabunPSK" w:cs="TH SarabunPSK"/>
          <w:b/>
          <w:bCs/>
          <w:color w:val="000000" w:themeColor="text1"/>
          <w:sz w:val="24"/>
          <w:cs/>
        </w:rPr>
        <w:t>การดำเนินงานข</w:t>
      </w:r>
      <w:r w:rsidR="00D5665B" w:rsidRPr="008303C2">
        <w:rPr>
          <w:rFonts w:ascii="TH SarabunPSK" w:hAnsi="TH SarabunPSK" w:cs="TH SarabunPSK"/>
          <w:b/>
          <w:bCs/>
          <w:color w:val="000000" w:themeColor="text1"/>
          <w:sz w:val="24"/>
          <w:cs/>
        </w:rPr>
        <w:t>ององค์การบริหารส่วนตำบล</w:t>
      </w:r>
    </w:p>
    <w:p w:rsidR="00EF3F63" w:rsidRPr="00EF3F63" w:rsidRDefault="00EF3F63" w:rsidP="00EF3F63">
      <w:pPr>
        <w:pStyle w:val="a9"/>
        <w:numPr>
          <w:ilvl w:val="0"/>
          <w:numId w:val="35"/>
        </w:numPr>
        <w:tabs>
          <w:tab w:val="left" w:pos="142"/>
          <w:tab w:val="left" w:pos="284"/>
          <w:tab w:val="left" w:pos="993"/>
          <w:tab w:val="left" w:pos="3119"/>
        </w:tabs>
        <w:ind w:left="426" w:hanging="426"/>
        <w:rPr>
          <w:rFonts w:ascii="TH SarabunPSK" w:hAnsi="TH SarabunPSK" w:cs="TH SarabunPSK"/>
          <w:color w:val="000000"/>
          <w:szCs w:val="32"/>
        </w:rPr>
      </w:pPr>
      <w:r w:rsidRPr="00EF3F63">
        <w:rPr>
          <w:rFonts w:ascii="TH SarabunPSK" w:hAnsi="TH SarabunPSK" w:cs="TH SarabunPSK"/>
          <w:color w:val="000000"/>
          <w:szCs w:val="32"/>
          <w:cs/>
        </w:rPr>
        <w:t>เห็นควรให้มีการแจ้งต่อผู้บริหารและคณะกรรมการพัฒนาท้องถิ่น ให้เพิ่มเติมการดำเนินการในโครงการที่สำคัญบางโครงการ เช่น โครงการเกี่ยวกับขยะมูลฝอย เกี่ยวกับการจัดตั้งเตาเผาขยะชุมชน หรือโครงการประเพณีทางศาสนาที่นอกเหนือจากพุทธศาสนา คือ ประเพณีของศาสนาอิสลาม ให้มากขึ้น</w:t>
      </w:r>
    </w:p>
    <w:p w:rsidR="00EF3F63" w:rsidRPr="00EF3F63" w:rsidRDefault="00EF3F63" w:rsidP="00EF3F63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993"/>
          <w:tab w:val="left" w:pos="3119"/>
        </w:tabs>
        <w:ind w:left="426" w:hanging="426"/>
        <w:rPr>
          <w:rFonts w:ascii="TH SarabunPSK" w:hAnsi="TH SarabunPSK" w:cs="TH SarabunPSK"/>
          <w:color w:val="000000"/>
          <w:szCs w:val="32"/>
        </w:rPr>
      </w:pPr>
      <w:r w:rsidRPr="00EF3F63">
        <w:rPr>
          <w:rFonts w:ascii="TH SarabunPSK" w:hAnsi="TH SarabunPSK" w:cs="TH SarabunPSK"/>
          <w:color w:val="000000"/>
          <w:szCs w:val="32"/>
          <w:cs/>
        </w:rPr>
        <w:t>ควรดำเนินโครงการให้บรรลุผลสัมฤทธิ์ ประมาณร้อยละ 10 ของโครงการทั้งหมด เพื่อให้เกิดการติดตามและประเมินผลการดำเนินงานของอบต. ให้มีประสิทธิภาพมากขึ้น</w:t>
      </w:r>
    </w:p>
    <w:p w:rsidR="00EF3F63" w:rsidRPr="00EF3F63" w:rsidRDefault="00EF3F63" w:rsidP="00EF3F63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993"/>
          <w:tab w:val="left" w:pos="3119"/>
        </w:tabs>
        <w:ind w:left="426" w:hanging="426"/>
        <w:rPr>
          <w:rFonts w:ascii="TH SarabunPSK" w:hAnsi="TH SarabunPSK" w:cs="TH SarabunPSK"/>
          <w:color w:val="000000"/>
          <w:szCs w:val="32"/>
        </w:rPr>
      </w:pPr>
      <w:r w:rsidRPr="00EF3F63">
        <w:rPr>
          <w:rFonts w:ascii="TH SarabunPSK" w:hAnsi="TH SarabunPSK" w:cs="TH SarabunPSK"/>
          <w:color w:val="000000"/>
          <w:szCs w:val="32"/>
          <w:cs/>
        </w:rPr>
        <w:t>ควรประชาสัมพันธ์โครงการที่ดำเนินการแล้วให้ประชาชนในพื้นที่ได้รับทราบอย่างต่อเนื่อง</w:t>
      </w:r>
    </w:p>
    <w:p w:rsidR="00EF3F63" w:rsidRPr="00EF3F63" w:rsidRDefault="00EF3F63" w:rsidP="00EF3F63">
      <w:pPr>
        <w:pStyle w:val="a9"/>
        <w:tabs>
          <w:tab w:val="left" w:pos="284"/>
          <w:tab w:val="left" w:pos="567"/>
          <w:tab w:val="left" w:pos="993"/>
          <w:tab w:val="left" w:pos="3119"/>
        </w:tabs>
        <w:ind w:left="426" w:hanging="426"/>
        <w:rPr>
          <w:rFonts w:ascii="TH SarabunPSK" w:hAnsi="TH SarabunPSK" w:cs="TH SarabunPSK"/>
          <w:color w:val="000000"/>
          <w:szCs w:val="32"/>
          <w:cs/>
        </w:rPr>
      </w:pPr>
      <w:r w:rsidRPr="00EF3F63">
        <w:rPr>
          <w:rFonts w:ascii="TH SarabunPSK" w:hAnsi="TH SarabunPSK" w:cs="TH SarabunPSK"/>
          <w:color w:val="000000"/>
          <w:szCs w:val="32"/>
        </w:rPr>
        <w:t xml:space="preserve">4. </w:t>
      </w:r>
      <w:r w:rsidRPr="00EF3F63">
        <w:rPr>
          <w:rFonts w:ascii="TH SarabunPSK" w:hAnsi="TH SarabunPSK" w:cs="TH SarabunPSK"/>
          <w:color w:val="000000"/>
          <w:szCs w:val="32"/>
          <w:cs/>
        </w:rPr>
        <w:t xml:space="preserve"> ในรูปเล่มประเมินผลแผนพัฒนาท้องถิ่น เห็นควรให้มีการเพิ่มอัตราส่วนร้อยละของโครงการเพิ่มเติม เพื่อประโยชน์ในการวัดผล</w:t>
      </w:r>
    </w:p>
    <w:p w:rsidR="001320EA" w:rsidRPr="00EF3F63" w:rsidRDefault="001320EA" w:rsidP="001320EA">
      <w:pPr>
        <w:pStyle w:val="a9"/>
        <w:tabs>
          <w:tab w:val="left" w:pos="284"/>
          <w:tab w:val="left" w:pos="567"/>
          <w:tab w:val="left" w:pos="993"/>
          <w:tab w:val="left" w:pos="3119"/>
        </w:tabs>
        <w:spacing w:after="0"/>
        <w:ind w:left="426" w:hanging="246"/>
        <w:jc w:val="thaiDistribute"/>
        <w:rPr>
          <w:rFonts w:ascii="TH SarabunPSK" w:hAnsi="TH SarabunPSK" w:cs="TH SarabunPSK"/>
          <w:color w:val="000000"/>
          <w:szCs w:val="32"/>
        </w:rPr>
      </w:pPr>
    </w:p>
    <w:p w:rsidR="001320EA" w:rsidRDefault="001320EA" w:rsidP="001320EA">
      <w:pPr>
        <w:pStyle w:val="a9"/>
        <w:tabs>
          <w:tab w:val="left" w:pos="284"/>
          <w:tab w:val="left" w:pos="567"/>
          <w:tab w:val="left" w:pos="993"/>
          <w:tab w:val="left" w:pos="3119"/>
        </w:tabs>
        <w:spacing w:after="0"/>
        <w:ind w:left="426" w:hanging="246"/>
        <w:jc w:val="thaiDistribute"/>
        <w:rPr>
          <w:rFonts w:ascii="TH SarabunIT๙" w:hAnsi="TH SarabunIT๙" w:cs="TH SarabunIT๙"/>
          <w:color w:val="000000"/>
          <w:szCs w:val="32"/>
        </w:rPr>
      </w:pPr>
    </w:p>
    <w:p w:rsidR="001320EA" w:rsidRDefault="001320EA" w:rsidP="001320EA">
      <w:pPr>
        <w:pStyle w:val="a9"/>
        <w:tabs>
          <w:tab w:val="left" w:pos="284"/>
          <w:tab w:val="left" w:pos="567"/>
          <w:tab w:val="left" w:pos="993"/>
          <w:tab w:val="left" w:pos="3119"/>
        </w:tabs>
        <w:spacing w:after="0"/>
        <w:ind w:left="426" w:hanging="246"/>
        <w:jc w:val="thaiDistribute"/>
        <w:rPr>
          <w:rFonts w:ascii="TH SarabunIT๙" w:hAnsi="TH SarabunIT๙" w:cs="TH SarabunIT๙"/>
          <w:color w:val="000000"/>
          <w:szCs w:val="32"/>
        </w:rPr>
      </w:pPr>
    </w:p>
    <w:p w:rsidR="00DE679E" w:rsidRPr="008303C2" w:rsidRDefault="008303C2" w:rsidP="001320EA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2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cs/>
        </w:rPr>
        <w:lastRenderedPageBreak/>
        <w:t xml:space="preserve">3.2 </w:t>
      </w:r>
      <w:r w:rsidR="00CD2C10" w:rsidRPr="008303C2">
        <w:rPr>
          <w:rFonts w:ascii="TH SarabunPSK" w:hAnsi="TH SarabunPSK" w:cs="TH SarabunPSK"/>
          <w:b/>
          <w:bCs/>
          <w:color w:val="000000" w:themeColor="text1"/>
          <w:sz w:val="20"/>
          <w:cs/>
        </w:rPr>
        <w:t>การบริการประชาชน</w:t>
      </w:r>
    </w:p>
    <w:p w:rsidR="001320EA" w:rsidRPr="001B262D" w:rsidRDefault="001320EA" w:rsidP="001320EA">
      <w:pPr>
        <w:pStyle w:val="a9"/>
        <w:numPr>
          <w:ilvl w:val="0"/>
          <w:numId w:val="45"/>
        </w:numPr>
        <w:ind w:left="540"/>
        <w:rPr>
          <w:rFonts w:ascii="TH SarabunIT๙" w:hAnsi="TH SarabunIT๙" w:cs="TH SarabunIT๙"/>
          <w:color w:val="000000" w:themeColor="text1"/>
          <w:sz w:val="20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 w:val="20"/>
          <w:szCs w:val="32"/>
          <w:cs/>
        </w:rPr>
        <w:t>ควรปรับปรุงระบบสาธารณูปโภค สาธารณูปการ เช่น ไฟฟ้า ประปา ถนนและน้ำเพื่อการเกษตร</w:t>
      </w:r>
    </w:p>
    <w:p w:rsidR="001320EA" w:rsidRPr="001B262D" w:rsidRDefault="001320EA" w:rsidP="001320EA">
      <w:pPr>
        <w:pStyle w:val="a9"/>
        <w:numPr>
          <w:ilvl w:val="0"/>
          <w:numId w:val="45"/>
        </w:numPr>
        <w:tabs>
          <w:tab w:val="left" w:pos="630"/>
        </w:tabs>
        <w:ind w:hanging="1260"/>
        <w:rPr>
          <w:rFonts w:ascii="TH SarabunIT๙" w:hAnsi="TH SarabunIT๙" w:cs="TH SarabunIT๙"/>
          <w:color w:val="000000" w:themeColor="text1"/>
          <w:sz w:val="20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 w:val="20"/>
          <w:szCs w:val="32"/>
          <w:cs/>
        </w:rPr>
        <w:t>ทำความเข้าใจและให้ความรู้กับประชาชนถึงระบบการทำงานต่างๆของอบต.</w:t>
      </w:r>
    </w:p>
    <w:p w:rsidR="001320EA" w:rsidRPr="001B262D" w:rsidRDefault="001320EA" w:rsidP="001320EA">
      <w:pPr>
        <w:pStyle w:val="a9"/>
        <w:numPr>
          <w:ilvl w:val="0"/>
          <w:numId w:val="45"/>
        </w:numPr>
        <w:tabs>
          <w:tab w:val="left" w:pos="630"/>
        </w:tabs>
        <w:ind w:hanging="1260"/>
        <w:rPr>
          <w:rFonts w:ascii="TH SarabunIT๙" w:hAnsi="TH SarabunIT๙" w:cs="TH SarabunIT๙"/>
          <w:color w:val="000000" w:themeColor="text1"/>
          <w:sz w:val="20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 w:val="20"/>
          <w:szCs w:val="32"/>
          <w:cs/>
        </w:rPr>
        <w:t>ควรมีการประชาสัมพันธ์ข่าวสารต่างๆมากกว่านี้ และประชาสัมพันธ์บ่อยครั้ง</w:t>
      </w:r>
    </w:p>
    <w:p w:rsidR="001320EA" w:rsidRPr="001B262D" w:rsidRDefault="001320EA" w:rsidP="001320EA">
      <w:pPr>
        <w:pStyle w:val="a9"/>
        <w:numPr>
          <w:ilvl w:val="0"/>
          <w:numId w:val="45"/>
        </w:numPr>
        <w:ind w:left="142" w:firstLine="38"/>
        <w:rPr>
          <w:rFonts w:ascii="TH SarabunIT๙" w:hAnsi="TH SarabunIT๙" w:cs="TH SarabunIT๙"/>
          <w:color w:val="000000" w:themeColor="text1"/>
          <w:sz w:val="20"/>
          <w:szCs w:val="32"/>
        </w:rPr>
      </w:pPr>
      <w:r w:rsidRPr="001B262D">
        <w:rPr>
          <w:rFonts w:ascii="TH SarabunIT๙" w:hAnsi="TH SarabunIT๙" w:cs="TH SarabunIT๙" w:hint="cs"/>
          <w:color w:val="000000" w:themeColor="text1"/>
          <w:sz w:val="20"/>
          <w:szCs w:val="32"/>
          <w:cs/>
        </w:rPr>
        <w:t>ควรทำความเข้าใจกับประชาชนในการประชุมประชาคม โดยให้ประชาชนเสนอโครงการที่จำเป็นและสามารถดำเนินการได้ในปีนั้น</w:t>
      </w:r>
    </w:p>
    <w:p w:rsidR="001320EA" w:rsidRPr="001B262D" w:rsidRDefault="001320EA" w:rsidP="001320EA">
      <w:pPr>
        <w:pStyle w:val="a9"/>
        <w:numPr>
          <w:ilvl w:val="0"/>
          <w:numId w:val="45"/>
        </w:numPr>
        <w:ind w:left="142" w:firstLine="38"/>
        <w:rPr>
          <w:rFonts w:ascii="TH SarabunIT๙" w:hAnsi="TH SarabunIT๙" w:cs="TH SarabunIT๙"/>
          <w:color w:val="000000" w:themeColor="text1"/>
          <w:sz w:val="20"/>
          <w:szCs w:val="32"/>
          <w:cs/>
        </w:rPr>
      </w:pPr>
      <w:r w:rsidRPr="001B262D">
        <w:rPr>
          <w:rFonts w:ascii="TH SarabunIT๙" w:hAnsi="TH SarabunIT๙" w:cs="TH SarabunIT๙" w:hint="cs"/>
          <w:color w:val="000000" w:themeColor="text1"/>
          <w:sz w:val="20"/>
          <w:szCs w:val="32"/>
          <w:cs/>
        </w:rPr>
        <w:t>จัดการบริการประชาชนอย่างรวดเร็ว ในเชิงรุก และตอบสนองต่อความต้องการของประชาชนให้ได้มากที่สุด</w:t>
      </w:r>
    </w:p>
    <w:p w:rsidR="000C733E" w:rsidRDefault="000C733E" w:rsidP="000C733E">
      <w:pPr>
        <w:rPr>
          <w:rFonts w:ascii="TH SarabunIT๙" w:hAnsi="TH SarabunIT๙" w:cs="TH SarabunIT๙"/>
          <w:b/>
          <w:bCs/>
          <w:sz w:val="180"/>
          <w:szCs w:val="180"/>
        </w:rPr>
      </w:pPr>
    </w:p>
    <w:p w:rsidR="000C733E" w:rsidRDefault="000C733E" w:rsidP="000C733E">
      <w:pPr>
        <w:rPr>
          <w:rFonts w:ascii="TH SarabunIT๙" w:hAnsi="TH SarabunIT๙" w:cs="TH SarabunIT๙"/>
          <w:b/>
          <w:bCs/>
          <w:sz w:val="180"/>
          <w:szCs w:val="180"/>
        </w:rPr>
      </w:pPr>
    </w:p>
    <w:p w:rsidR="001320EA" w:rsidRDefault="001320EA" w:rsidP="000C733E">
      <w:pPr>
        <w:rPr>
          <w:rFonts w:ascii="TH SarabunIT๙" w:hAnsi="TH SarabunIT๙" w:cs="TH SarabunIT๙"/>
          <w:b/>
          <w:bCs/>
          <w:sz w:val="180"/>
          <w:szCs w:val="180"/>
        </w:rPr>
      </w:pPr>
    </w:p>
    <w:p w:rsidR="001320EA" w:rsidRDefault="001320EA" w:rsidP="000C733E">
      <w:pPr>
        <w:rPr>
          <w:rFonts w:ascii="TH SarabunIT๙" w:hAnsi="TH SarabunIT๙" w:cs="TH SarabunIT๙"/>
          <w:b/>
          <w:bCs/>
          <w:sz w:val="180"/>
          <w:szCs w:val="180"/>
        </w:rPr>
      </w:pPr>
    </w:p>
    <w:p w:rsidR="001320EA" w:rsidRDefault="001320EA" w:rsidP="000C733E">
      <w:pPr>
        <w:rPr>
          <w:rFonts w:ascii="TH SarabunIT๙" w:hAnsi="TH SarabunIT๙" w:cs="TH SarabunIT๙"/>
          <w:b/>
          <w:bCs/>
          <w:sz w:val="180"/>
          <w:szCs w:val="180"/>
        </w:rPr>
      </w:pPr>
    </w:p>
    <w:p w:rsidR="001320EA" w:rsidRDefault="001320EA" w:rsidP="000C733E">
      <w:pPr>
        <w:rPr>
          <w:rFonts w:ascii="TH SarabunIT๙" w:hAnsi="TH SarabunIT๙" w:cs="TH SarabunIT๙"/>
          <w:b/>
          <w:bCs/>
          <w:sz w:val="180"/>
          <w:szCs w:val="180"/>
        </w:rPr>
      </w:pPr>
    </w:p>
    <w:p w:rsidR="00345ADD" w:rsidRPr="000C733E" w:rsidRDefault="000C733E" w:rsidP="000C733E">
      <w:pPr>
        <w:jc w:val="center"/>
        <w:rPr>
          <w:rFonts w:ascii="TH SarabunIT๙" w:hAnsi="TH SarabunIT๙" w:cs="TH SarabunIT๙"/>
          <w:b/>
          <w:bCs/>
          <w:sz w:val="180"/>
          <w:szCs w:val="180"/>
          <w:cs/>
        </w:rPr>
        <w:sectPr w:rsidR="00345ADD" w:rsidRPr="000C733E" w:rsidSect="000C733E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  <w:r>
        <w:rPr>
          <w:rFonts w:ascii="TH SarabunIT๙" w:hAnsi="TH SarabunIT๙" w:cs="TH SarabunIT๙" w:hint="cs"/>
          <w:b/>
          <w:bCs/>
          <w:sz w:val="180"/>
          <w:szCs w:val="180"/>
          <w:cs/>
        </w:rPr>
        <w:t>ภาคผนวก</w:t>
      </w:r>
    </w:p>
    <w:p w:rsidR="000C733E" w:rsidRPr="00426FD7" w:rsidRDefault="000C733E">
      <w:pPr>
        <w:rPr>
          <w:rFonts w:ascii="TH SarabunIT๙" w:hAnsi="TH SarabunIT๙" w:cs="TH SarabunIT๙"/>
          <w:b/>
          <w:bCs/>
          <w:sz w:val="180"/>
          <w:szCs w:val="180"/>
        </w:rPr>
      </w:pPr>
    </w:p>
    <w:sectPr w:rsidR="000C733E" w:rsidRPr="00426FD7" w:rsidSect="00426FD7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6EA" w:rsidRDefault="00F616EA" w:rsidP="003A5638">
      <w:pPr>
        <w:spacing w:after="0" w:line="240" w:lineRule="auto"/>
      </w:pPr>
      <w:r>
        <w:separator/>
      </w:r>
    </w:p>
  </w:endnote>
  <w:endnote w:type="continuationSeparator" w:id="0">
    <w:p w:rsidR="00F616EA" w:rsidRDefault="00F616EA" w:rsidP="003A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b/>
        <w:bCs/>
        <w:sz w:val="28"/>
        <w:szCs w:val="28"/>
      </w:rPr>
      <w:alias w:val="บริษัท"/>
      <w:id w:val="3167704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4E5B22" w:rsidRPr="00A8178C" w:rsidRDefault="004E5B22">
        <w:pPr>
          <w:pStyle w:val="a5"/>
          <w:pBdr>
            <w:top w:val="single" w:sz="24" w:space="5" w:color="9BBB59" w:themeColor="accent3"/>
          </w:pBdr>
          <w:jc w:val="right"/>
          <w:rPr>
            <w:b/>
            <w:bCs/>
            <w:i/>
            <w:iCs/>
            <w:color w:val="8C8C8C" w:themeColor="background1" w:themeShade="8C"/>
          </w:rPr>
        </w:pPr>
        <w:r w:rsidRPr="00A8178C">
          <w:rPr>
            <w:rFonts w:ascii="TH SarabunIT๙" w:hAnsi="TH SarabunIT๙" w:cs="TH SarabunIT๙"/>
            <w:b/>
            <w:bCs/>
            <w:color w:val="000000"/>
            <w:sz w:val="28"/>
            <w:szCs w:val="28"/>
            <w:cs/>
          </w:rPr>
          <w:t>รายงานการติดตามและประเมินผลแผนพัฒนาองค์การบริหารส่วนตำบล</w:t>
        </w:r>
        <w:r w:rsidRPr="00A8178C">
          <w:rPr>
            <w:rFonts w:ascii="TH SarabunIT๙" w:hAnsi="TH SarabunIT๙" w:cs="TH SarabunIT๙" w:hint="cs"/>
            <w:b/>
            <w:bCs/>
            <w:color w:val="000000"/>
            <w:sz w:val="28"/>
            <w:szCs w:val="28"/>
            <w:cs/>
          </w:rPr>
          <w:t>ทุ่งมะพร้าว</w:t>
        </w:r>
        <w:r w:rsidRPr="00A8178C">
          <w:rPr>
            <w:rFonts w:ascii="TH SarabunIT๙" w:hAnsi="TH SarabunIT๙" w:cs="TH SarabunIT๙"/>
            <w:b/>
            <w:bCs/>
            <w:color w:val="000000"/>
            <w:sz w:val="28"/>
            <w:szCs w:val="28"/>
            <w:cs/>
          </w:rPr>
          <w:t xml:space="preserve"> ประจำปีงบประมาณ พ.ศ. </w:t>
        </w:r>
        <w:r>
          <w:rPr>
            <w:rFonts w:ascii="TH SarabunIT๙" w:hAnsi="TH SarabunIT๙" w:cs="TH SarabunIT๙"/>
            <w:b/>
            <w:bCs/>
            <w:color w:val="000000"/>
            <w:sz w:val="28"/>
            <w:szCs w:val="28"/>
          </w:rPr>
          <w:t>2563</w:t>
        </w:r>
      </w:p>
    </w:sdtContent>
  </w:sdt>
  <w:p w:rsidR="004E5B22" w:rsidRPr="00895CAB" w:rsidRDefault="004E5B22" w:rsidP="00895CAB">
    <w:pPr>
      <w:pStyle w:val="a5"/>
      <w:tabs>
        <w:tab w:val="clear" w:pos="4513"/>
        <w:tab w:val="clear" w:pos="9026"/>
        <w:tab w:val="left" w:pos="6072"/>
      </w:tabs>
    </w:pPr>
    <w:r>
      <w:rPr>
        <w: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6EA" w:rsidRDefault="00F616EA" w:rsidP="003A5638">
      <w:pPr>
        <w:spacing w:after="0" w:line="240" w:lineRule="auto"/>
      </w:pPr>
      <w:r>
        <w:separator/>
      </w:r>
    </w:p>
  </w:footnote>
  <w:footnote w:type="continuationSeparator" w:id="0">
    <w:p w:rsidR="00F616EA" w:rsidRDefault="00F616EA" w:rsidP="003A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8393"/>
      <w:docPartObj>
        <w:docPartGallery w:val="Page Numbers (Top of Page)"/>
        <w:docPartUnique/>
      </w:docPartObj>
    </w:sdtPr>
    <w:sdtContent>
      <w:p w:rsidR="004E5B22" w:rsidRDefault="004E5B22" w:rsidP="003A5638">
        <w:pPr>
          <w:pStyle w:val="a3"/>
          <w:jc w:val="center"/>
        </w:pPr>
        <w:r w:rsidRPr="003A5638">
          <w:rPr>
            <w:rFonts w:ascii="TH SarabunIT๙" w:hAnsi="TH SarabunIT๙" w:cs="TH SarabunIT๙"/>
            <w:cs/>
          </w:rPr>
          <w:t>-</w:t>
        </w:r>
        <w:r w:rsidR="00447B36" w:rsidRPr="003A5638">
          <w:rPr>
            <w:rFonts w:ascii="TH SarabunIT๙" w:hAnsi="TH SarabunIT๙" w:cs="TH SarabunIT๙"/>
          </w:rPr>
          <w:fldChar w:fldCharType="begin"/>
        </w:r>
        <w:r w:rsidRPr="003A5638">
          <w:rPr>
            <w:rFonts w:ascii="TH SarabunIT๙" w:hAnsi="TH SarabunIT๙" w:cs="TH SarabunIT๙"/>
          </w:rPr>
          <w:instrText xml:space="preserve"> PAGE   \* MERGEFORMAT </w:instrText>
        </w:r>
        <w:r w:rsidR="00447B36" w:rsidRPr="003A5638">
          <w:rPr>
            <w:rFonts w:ascii="TH SarabunIT๙" w:hAnsi="TH SarabunIT๙" w:cs="TH SarabunIT๙"/>
          </w:rPr>
          <w:fldChar w:fldCharType="separate"/>
        </w:r>
        <w:r w:rsidR="00EF3F63" w:rsidRPr="00EF3F63">
          <w:rPr>
            <w:rFonts w:ascii="TH SarabunIT๙" w:hAnsi="TH SarabunIT๙" w:cs="TH SarabunIT๙"/>
            <w:noProof/>
            <w:lang w:val="th-TH"/>
          </w:rPr>
          <w:t>105</w:t>
        </w:r>
        <w:r w:rsidR="00447B36" w:rsidRPr="003A5638">
          <w:rPr>
            <w:rFonts w:ascii="TH SarabunIT๙" w:hAnsi="TH SarabunIT๙" w:cs="TH SarabunIT๙"/>
          </w:rPr>
          <w:fldChar w:fldCharType="end"/>
        </w:r>
        <w:r w:rsidRPr="003A5638">
          <w:rPr>
            <w:rFonts w:ascii="TH SarabunIT๙" w:hAnsi="TH SarabunIT๙" w:cs="TH SarabunIT๙"/>
          </w:rPr>
          <w:t>-</w:t>
        </w:r>
      </w:p>
    </w:sdtContent>
  </w:sdt>
  <w:p w:rsidR="004E5B22" w:rsidRDefault="004E5B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896"/>
    <w:multiLevelType w:val="multilevel"/>
    <w:tmpl w:val="A750335C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sz w:val="32"/>
      </w:rPr>
    </w:lvl>
    <w:lvl w:ilvl="1">
      <w:start w:val="3"/>
      <w:numFmt w:val="decimal"/>
      <w:lvlText w:val="%1.%2."/>
      <w:lvlJc w:val="left"/>
      <w:pPr>
        <w:ind w:left="1470" w:hanging="375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2565" w:hanging="375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5100" w:hanging="72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6195" w:hanging="72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7290" w:hanging="72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8745" w:hanging="108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9840" w:hanging="1080"/>
      </w:pPr>
      <w:rPr>
        <w:rFonts w:hint="default"/>
        <w:sz w:val="32"/>
      </w:rPr>
    </w:lvl>
  </w:abstractNum>
  <w:abstractNum w:abstractNumId="1">
    <w:nsid w:val="06E07A7D"/>
    <w:multiLevelType w:val="multilevel"/>
    <w:tmpl w:val="64B03C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078C2B09"/>
    <w:multiLevelType w:val="hybridMultilevel"/>
    <w:tmpl w:val="C1D2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01B12"/>
    <w:multiLevelType w:val="hybridMultilevel"/>
    <w:tmpl w:val="25440340"/>
    <w:lvl w:ilvl="0" w:tplc="45AC3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6E7E"/>
    <w:multiLevelType w:val="hybridMultilevel"/>
    <w:tmpl w:val="ADAE7CEE"/>
    <w:lvl w:ilvl="0" w:tplc="B754A01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D157EB"/>
    <w:multiLevelType w:val="multilevel"/>
    <w:tmpl w:val="098695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5" w:hanging="375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  <w:sz w:val="32"/>
      </w:rPr>
    </w:lvl>
  </w:abstractNum>
  <w:abstractNum w:abstractNumId="6">
    <w:nsid w:val="1EC818B4"/>
    <w:multiLevelType w:val="hybridMultilevel"/>
    <w:tmpl w:val="1BF85A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E3DAA"/>
    <w:multiLevelType w:val="hybridMultilevel"/>
    <w:tmpl w:val="F5A0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D2EED"/>
    <w:multiLevelType w:val="hybridMultilevel"/>
    <w:tmpl w:val="25885DEC"/>
    <w:lvl w:ilvl="0" w:tplc="7560400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8849F4"/>
    <w:multiLevelType w:val="multilevel"/>
    <w:tmpl w:val="EB442E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0">
    <w:nsid w:val="2CC24ED0"/>
    <w:multiLevelType w:val="hybridMultilevel"/>
    <w:tmpl w:val="E82200D4"/>
    <w:lvl w:ilvl="0" w:tplc="9DAC67F0">
      <w:start w:val="1"/>
      <w:numFmt w:val="bullet"/>
      <w:lvlText w:val="-"/>
      <w:lvlJc w:val="left"/>
      <w:pPr>
        <w:ind w:left="214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33306CFD"/>
    <w:multiLevelType w:val="multilevel"/>
    <w:tmpl w:val="7A720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4BC4240"/>
    <w:multiLevelType w:val="hybridMultilevel"/>
    <w:tmpl w:val="20CCBB8A"/>
    <w:lvl w:ilvl="0" w:tplc="54769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A208A"/>
    <w:multiLevelType w:val="hybridMultilevel"/>
    <w:tmpl w:val="1A04666E"/>
    <w:lvl w:ilvl="0" w:tplc="0B66C894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szCs w:val="4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6145588"/>
    <w:multiLevelType w:val="multilevel"/>
    <w:tmpl w:val="D9809CB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9" w:hanging="405"/>
      </w:pPr>
      <w:rPr>
        <w:rFonts w:hint="default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5">
    <w:nsid w:val="38C809C4"/>
    <w:multiLevelType w:val="hybridMultilevel"/>
    <w:tmpl w:val="E74AA72A"/>
    <w:lvl w:ilvl="0" w:tplc="6C3842C2">
      <w:start w:val="1"/>
      <w:numFmt w:val="decimal"/>
      <w:lvlText w:val="%1."/>
      <w:lvlJc w:val="left"/>
      <w:pPr>
        <w:ind w:left="1222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38D21714"/>
    <w:multiLevelType w:val="multilevel"/>
    <w:tmpl w:val="75D007A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color w:val="000000"/>
      </w:rPr>
    </w:lvl>
  </w:abstractNum>
  <w:abstractNum w:abstractNumId="17">
    <w:nsid w:val="40E428F1"/>
    <w:multiLevelType w:val="hybridMultilevel"/>
    <w:tmpl w:val="6682FA60"/>
    <w:lvl w:ilvl="0" w:tplc="EE7A77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179B5"/>
    <w:multiLevelType w:val="hybridMultilevel"/>
    <w:tmpl w:val="6EF2B88A"/>
    <w:lvl w:ilvl="0" w:tplc="30BAC95C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488022B9"/>
    <w:multiLevelType w:val="hybridMultilevel"/>
    <w:tmpl w:val="F5E05D56"/>
    <w:lvl w:ilvl="0" w:tplc="B9D00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F318D7"/>
    <w:multiLevelType w:val="multilevel"/>
    <w:tmpl w:val="380454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14" w:hanging="375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3078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3897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4716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5895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6714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7893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8712" w:hanging="1440"/>
      </w:pPr>
      <w:rPr>
        <w:rFonts w:hint="default"/>
        <w:sz w:val="32"/>
      </w:rPr>
    </w:lvl>
  </w:abstractNum>
  <w:abstractNum w:abstractNumId="21">
    <w:nsid w:val="4BF94629"/>
    <w:multiLevelType w:val="multilevel"/>
    <w:tmpl w:val="C0389E5C"/>
    <w:lvl w:ilvl="0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48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16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sz w:val="32"/>
      </w:rPr>
    </w:lvl>
  </w:abstractNum>
  <w:abstractNum w:abstractNumId="22">
    <w:nsid w:val="4E6F48DB"/>
    <w:multiLevelType w:val="hybridMultilevel"/>
    <w:tmpl w:val="81EA82E6"/>
    <w:lvl w:ilvl="0" w:tplc="5FAA50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674A22"/>
    <w:multiLevelType w:val="hybridMultilevel"/>
    <w:tmpl w:val="DB88A278"/>
    <w:lvl w:ilvl="0" w:tplc="54F23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8F5244"/>
    <w:multiLevelType w:val="multilevel"/>
    <w:tmpl w:val="7A720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3330B03"/>
    <w:multiLevelType w:val="hybridMultilevel"/>
    <w:tmpl w:val="F5A0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026CD"/>
    <w:multiLevelType w:val="hybridMultilevel"/>
    <w:tmpl w:val="B2FE5C4A"/>
    <w:lvl w:ilvl="0" w:tplc="D74035BC">
      <w:start w:val="1"/>
      <w:numFmt w:val="decimal"/>
      <w:lvlText w:val="%1)"/>
      <w:lvlJc w:val="left"/>
      <w:pPr>
        <w:ind w:left="1485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53C023E3"/>
    <w:multiLevelType w:val="multilevel"/>
    <w:tmpl w:val="7A720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5B0046F9"/>
    <w:multiLevelType w:val="multilevel"/>
    <w:tmpl w:val="7A720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5C52053D"/>
    <w:multiLevelType w:val="multilevel"/>
    <w:tmpl w:val="20B4F6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289" w:hanging="375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4302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5136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633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7164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8358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9192" w:hanging="1440"/>
      </w:pPr>
      <w:rPr>
        <w:rFonts w:hint="default"/>
        <w:sz w:val="32"/>
      </w:rPr>
    </w:lvl>
  </w:abstractNum>
  <w:abstractNum w:abstractNumId="30">
    <w:nsid w:val="63335DB2"/>
    <w:multiLevelType w:val="multilevel"/>
    <w:tmpl w:val="A142FA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14" w:hanging="375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2718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3177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3636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4455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4914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5733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6192" w:hanging="1440"/>
      </w:pPr>
      <w:rPr>
        <w:rFonts w:hint="default"/>
        <w:sz w:val="32"/>
      </w:rPr>
    </w:lvl>
  </w:abstractNum>
  <w:abstractNum w:abstractNumId="31">
    <w:nsid w:val="64BD683B"/>
    <w:multiLevelType w:val="multilevel"/>
    <w:tmpl w:val="63E854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48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16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sz w:val="32"/>
      </w:rPr>
    </w:lvl>
  </w:abstractNum>
  <w:abstractNum w:abstractNumId="32">
    <w:nsid w:val="67044D73"/>
    <w:multiLevelType w:val="hybridMultilevel"/>
    <w:tmpl w:val="8A9CE418"/>
    <w:lvl w:ilvl="0" w:tplc="6960088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8642E8"/>
    <w:multiLevelType w:val="hybridMultilevel"/>
    <w:tmpl w:val="A8D46986"/>
    <w:lvl w:ilvl="0" w:tplc="08A0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C65B2F"/>
    <w:multiLevelType w:val="multilevel"/>
    <w:tmpl w:val="7A720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67EC2667"/>
    <w:multiLevelType w:val="hybridMultilevel"/>
    <w:tmpl w:val="62BA11A0"/>
    <w:lvl w:ilvl="0" w:tplc="78F61B7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651C6C"/>
    <w:multiLevelType w:val="hybridMultilevel"/>
    <w:tmpl w:val="3BA820D6"/>
    <w:lvl w:ilvl="0" w:tplc="DC264EA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>
    <w:nsid w:val="6E645172"/>
    <w:multiLevelType w:val="hybridMultilevel"/>
    <w:tmpl w:val="B4A22BF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E8832A3"/>
    <w:multiLevelType w:val="hybridMultilevel"/>
    <w:tmpl w:val="F5A0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77F41"/>
    <w:multiLevelType w:val="hybridMultilevel"/>
    <w:tmpl w:val="4AC6F660"/>
    <w:lvl w:ilvl="0" w:tplc="9F306B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714D5789"/>
    <w:multiLevelType w:val="hybridMultilevel"/>
    <w:tmpl w:val="A100EF8A"/>
    <w:lvl w:ilvl="0" w:tplc="3C96BAFA">
      <w:start w:val="1"/>
      <w:numFmt w:val="decimal"/>
      <w:lvlText w:val="%1."/>
      <w:lvlJc w:val="left"/>
      <w:pPr>
        <w:ind w:left="1785" w:hanging="360"/>
      </w:pPr>
      <w:rPr>
        <w:rFonts w:hint="default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1">
    <w:nsid w:val="754642DA"/>
    <w:multiLevelType w:val="hybridMultilevel"/>
    <w:tmpl w:val="6F742556"/>
    <w:lvl w:ilvl="0" w:tplc="A64A0B4A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7A4F019B"/>
    <w:multiLevelType w:val="multilevel"/>
    <w:tmpl w:val="6988DF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>
    <w:nsid w:val="7CBB6EC4"/>
    <w:multiLevelType w:val="multilevel"/>
    <w:tmpl w:val="23B673AC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1815" w:hanging="375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  <w:sz w:val="32"/>
      </w:rPr>
    </w:lvl>
  </w:abstractNum>
  <w:abstractNum w:abstractNumId="44">
    <w:nsid w:val="7E1E07EE"/>
    <w:multiLevelType w:val="multilevel"/>
    <w:tmpl w:val="F8C0A6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14" w:hanging="375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2718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3177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3636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4455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4914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5733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6192" w:hanging="1440"/>
      </w:pPr>
      <w:rPr>
        <w:rFonts w:hint="default"/>
        <w:sz w:val="32"/>
      </w:rPr>
    </w:lvl>
  </w:abstractNum>
  <w:num w:numId="1">
    <w:abstractNumId w:val="13"/>
  </w:num>
  <w:num w:numId="2">
    <w:abstractNumId w:val="41"/>
  </w:num>
  <w:num w:numId="3">
    <w:abstractNumId w:val="7"/>
  </w:num>
  <w:num w:numId="4">
    <w:abstractNumId w:val="25"/>
  </w:num>
  <w:num w:numId="5">
    <w:abstractNumId w:val="3"/>
  </w:num>
  <w:num w:numId="6">
    <w:abstractNumId w:val="38"/>
  </w:num>
  <w:num w:numId="7">
    <w:abstractNumId w:val="2"/>
  </w:num>
  <w:num w:numId="8">
    <w:abstractNumId w:val="28"/>
  </w:num>
  <w:num w:numId="9">
    <w:abstractNumId w:val="33"/>
  </w:num>
  <w:num w:numId="10">
    <w:abstractNumId w:val="9"/>
  </w:num>
  <w:num w:numId="11">
    <w:abstractNumId w:val="23"/>
  </w:num>
  <w:num w:numId="12">
    <w:abstractNumId w:val="22"/>
  </w:num>
  <w:num w:numId="13">
    <w:abstractNumId w:val="12"/>
  </w:num>
  <w:num w:numId="14">
    <w:abstractNumId w:val="30"/>
  </w:num>
  <w:num w:numId="15">
    <w:abstractNumId w:val="37"/>
  </w:num>
  <w:num w:numId="16">
    <w:abstractNumId w:val="42"/>
  </w:num>
  <w:num w:numId="17">
    <w:abstractNumId w:val="8"/>
  </w:num>
  <w:num w:numId="18">
    <w:abstractNumId w:val="17"/>
  </w:num>
  <w:num w:numId="19">
    <w:abstractNumId w:val="20"/>
  </w:num>
  <w:num w:numId="20">
    <w:abstractNumId w:val="1"/>
  </w:num>
  <w:num w:numId="21">
    <w:abstractNumId w:val="19"/>
  </w:num>
  <w:num w:numId="22">
    <w:abstractNumId w:val="5"/>
  </w:num>
  <w:num w:numId="23">
    <w:abstractNumId w:val="44"/>
  </w:num>
  <w:num w:numId="24">
    <w:abstractNumId w:val="29"/>
  </w:num>
  <w:num w:numId="25">
    <w:abstractNumId w:val="14"/>
  </w:num>
  <w:num w:numId="26">
    <w:abstractNumId w:val="26"/>
  </w:num>
  <w:num w:numId="27">
    <w:abstractNumId w:val="31"/>
  </w:num>
  <w:num w:numId="28">
    <w:abstractNumId w:val="4"/>
  </w:num>
  <w:num w:numId="29">
    <w:abstractNumId w:val="34"/>
  </w:num>
  <w:num w:numId="30">
    <w:abstractNumId w:val="24"/>
  </w:num>
  <w:num w:numId="31">
    <w:abstractNumId w:val="27"/>
  </w:num>
  <w:num w:numId="32">
    <w:abstractNumId w:val="11"/>
  </w:num>
  <w:num w:numId="33">
    <w:abstractNumId w:val="43"/>
  </w:num>
  <w:num w:numId="34">
    <w:abstractNumId w:val="0"/>
  </w:num>
  <w:num w:numId="35">
    <w:abstractNumId w:val="15"/>
  </w:num>
  <w:num w:numId="36">
    <w:abstractNumId w:val="39"/>
  </w:num>
  <w:num w:numId="37">
    <w:abstractNumId w:val="16"/>
  </w:num>
  <w:num w:numId="38">
    <w:abstractNumId w:val="40"/>
  </w:num>
  <w:num w:numId="39">
    <w:abstractNumId w:val="10"/>
  </w:num>
  <w:num w:numId="40">
    <w:abstractNumId w:val="18"/>
  </w:num>
  <w:num w:numId="41">
    <w:abstractNumId w:val="32"/>
  </w:num>
  <w:num w:numId="42">
    <w:abstractNumId w:val="36"/>
  </w:num>
  <w:num w:numId="43">
    <w:abstractNumId w:val="35"/>
  </w:num>
  <w:num w:numId="44">
    <w:abstractNumId w:val="6"/>
  </w:num>
  <w:num w:numId="45">
    <w:abstractNumId w:val="2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67586">
      <o:colormenu v:ext="edit" fillcolor="#92d050" strokecolor="#00b0f0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A5638"/>
    <w:rsid w:val="0000276E"/>
    <w:rsid w:val="0000319E"/>
    <w:rsid w:val="000037AB"/>
    <w:rsid w:val="00007958"/>
    <w:rsid w:val="000122D7"/>
    <w:rsid w:val="000250F8"/>
    <w:rsid w:val="0003348E"/>
    <w:rsid w:val="000375CD"/>
    <w:rsid w:val="00040D7C"/>
    <w:rsid w:val="00050689"/>
    <w:rsid w:val="00052FED"/>
    <w:rsid w:val="00057553"/>
    <w:rsid w:val="000617D6"/>
    <w:rsid w:val="00061926"/>
    <w:rsid w:val="00061DEF"/>
    <w:rsid w:val="00067023"/>
    <w:rsid w:val="00071047"/>
    <w:rsid w:val="00071849"/>
    <w:rsid w:val="00081B77"/>
    <w:rsid w:val="000832E0"/>
    <w:rsid w:val="0008383A"/>
    <w:rsid w:val="0009005B"/>
    <w:rsid w:val="00091172"/>
    <w:rsid w:val="00097096"/>
    <w:rsid w:val="0009792E"/>
    <w:rsid w:val="000A17DD"/>
    <w:rsid w:val="000A34E3"/>
    <w:rsid w:val="000B007B"/>
    <w:rsid w:val="000B1F17"/>
    <w:rsid w:val="000B243F"/>
    <w:rsid w:val="000C246A"/>
    <w:rsid w:val="000C3C86"/>
    <w:rsid w:val="000C5DCC"/>
    <w:rsid w:val="000C733E"/>
    <w:rsid w:val="000D4B9C"/>
    <w:rsid w:val="000E12D1"/>
    <w:rsid w:val="000E3CA1"/>
    <w:rsid w:val="000E575B"/>
    <w:rsid w:val="000E64FC"/>
    <w:rsid w:val="000E65B5"/>
    <w:rsid w:val="000E7AB4"/>
    <w:rsid w:val="000E7EF8"/>
    <w:rsid w:val="000F0BCC"/>
    <w:rsid w:val="000F0CA0"/>
    <w:rsid w:val="000F3F80"/>
    <w:rsid w:val="000F6A68"/>
    <w:rsid w:val="00101333"/>
    <w:rsid w:val="00101FCF"/>
    <w:rsid w:val="00102D30"/>
    <w:rsid w:val="001055ED"/>
    <w:rsid w:val="00110D90"/>
    <w:rsid w:val="001120DB"/>
    <w:rsid w:val="00112C12"/>
    <w:rsid w:val="00114500"/>
    <w:rsid w:val="00117B39"/>
    <w:rsid w:val="00121FB9"/>
    <w:rsid w:val="00122E6A"/>
    <w:rsid w:val="00123100"/>
    <w:rsid w:val="0013134F"/>
    <w:rsid w:val="001320EA"/>
    <w:rsid w:val="00133ED4"/>
    <w:rsid w:val="00134E89"/>
    <w:rsid w:val="00142AA9"/>
    <w:rsid w:val="00143473"/>
    <w:rsid w:val="00147F50"/>
    <w:rsid w:val="001523E6"/>
    <w:rsid w:val="001530AA"/>
    <w:rsid w:val="00153222"/>
    <w:rsid w:val="001548B8"/>
    <w:rsid w:val="00154FD8"/>
    <w:rsid w:val="00157291"/>
    <w:rsid w:val="0016140D"/>
    <w:rsid w:val="00161F7A"/>
    <w:rsid w:val="00172D70"/>
    <w:rsid w:val="001757AA"/>
    <w:rsid w:val="00176BF2"/>
    <w:rsid w:val="00177A4E"/>
    <w:rsid w:val="00182F45"/>
    <w:rsid w:val="0019000D"/>
    <w:rsid w:val="001946CF"/>
    <w:rsid w:val="00194A68"/>
    <w:rsid w:val="0019516D"/>
    <w:rsid w:val="001A5813"/>
    <w:rsid w:val="001B262D"/>
    <w:rsid w:val="001B3623"/>
    <w:rsid w:val="001B3BEA"/>
    <w:rsid w:val="001B751A"/>
    <w:rsid w:val="001C1B97"/>
    <w:rsid w:val="001C5169"/>
    <w:rsid w:val="001C7E89"/>
    <w:rsid w:val="001D5405"/>
    <w:rsid w:val="001D5596"/>
    <w:rsid w:val="001D74CE"/>
    <w:rsid w:val="001D7BCE"/>
    <w:rsid w:val="001E14F7"/>
    <w:rsid w:val="001E1A7B"/>
    <w:rsid w:val="001E61E5"/>
    <w:rsid w:val="001E71C1"/>
    <w:rsid w:val="001F60D8"/>
    <w:rsid w:val="00200958"/>
    <w:rsid w:val="0020299B"/>
    <w:rsid w:val="00202B39"/>
    <w:rsid w:val="00207467"/>
    <w:rsid w:val="0021535C"/>
    <w:rsid w:val="00215857"/>
    <w:rsid w:val="00217261"/>
    <w:rsid w:val="00220C82"/>
    <w:rsid w:val="00221E18"/>
    <w:rsid w:val="00230EB9"/>
    <w:rsid w:val="00236DEC"/>
    <w:rsid w:val="00237A68"/>
    <w:rsid w:val="002405E7"/>
    <w:rsid w:val="00242E56"/>
    <w:rsid w:val="0024325B"/>
    <w:rsid w:val="0024769E"/>
    <w:rsid w:val="00250130"/>
    <w:rsid w:val="00252052"/>
    <w:rsid w:val="0025394F"/>
    <w:rsid w:val="002661FF"/>
    <w:rsid w:val="002730AA"/>
    <w:rsid w:val="00275564"/>
    <w:rsid w:val="00277B22"/>
    <w:rsid w:val="00280AB2"/>
    <w:rsid w:val="00284970"/>
    <w:rsid w:val="0028665E"/>
    <w:rsid w:val="002931E2"/>
    <w:rsid w:val="00295BE7"/>
    <w:rsid w:val="002A7393"/>
    <w:rsid w:val="002B0E59"/>
    <w:rsid w:val="002B4263"/>
    <w:rsid w:val="002C361B"/>
    <w:rsid w:val="002C60C1"/>
    <w:rsid w:val="002C66ED"/>
    <w:rsid w:val="002C6885"/>
    <w:rsid w:val="002C7017"/>
    <w:rsid w:val="002D2E55"/>
    <w:rsid w:val="002E3FD8"/>
    <w:rsid w:val="002E5D69"/>
    <w:rsid w:val="002F2111"/>
    <w:rsid w:val="002F7EEF"/>
    <w:rsid w:val="003019E2"/>
    <w:rsid w:val="003041DC"/>
    <w:rsid w:val="00304AE8"/>
    <w:rsid w:val="00306386"/>
    <w:rsid w:val="0031001D"/>
    <w:rsid w:val="003117E3"/>
    <w:rsid w:val="00311BC2"/>
    <w:rsid w:val="0031559E"/>
    <w:rsid w:val="00316B50"/>
    <w:rsid w:val="00317A6A"/>
    <w:rsid w:val="00321A3E"/>
    <w:rsid w:val="00326375"/>
    <w:rsid w:val="003274E4"/>
    <w:rsid w:val="00334791"/>
    <w:rsid w:val="00334E46"/>
    <w:rsid w:val="003368C0"/>
    <w:rsid w:val="00336BCD"/>
    <w:rsid w:val="003411F0"/>
    <w:rsid w:val="003440B4"/>
    <w:rsid w:val="00345ADD"/>
    <w:rsid w:val="00347E3C"/>
    <w:rsid w:val="00354612"/>
    <w:rsid w:val="0035666A"/>
    <w:rsid w:val="003578C0"/>
    <w:rsid w:val="00363BE6"/>
    <w:rsid w:val="00364401"/>
    <w:rsid w:val="0037154B"/>
    <w:rsid w:val="00374BDA"/>
    <w:rsid w:val="003810D6"/>
    <w:rsid w:val="00381E34"/>
    <w:rsid w:val="003908C2"/>
    <w:rsid w:val="0039241B"/>
    <w:rsid w:val="003937A5"/>
    <w:rsid w:val="003A3689"/>
    <w:rsid w:val="003A47A3"/>
    <w:rsid w:val="003A53B4"/>
    <w:rsid w:val="003A5638"/>
    <w:rsid w:val="003B19BD"/>
    <w:rsid w:val="003B237F"/>
    <w:rsid w:val="003B74E9"/>
    <w:rsid w:val="003C4058"/>
    <w:rsid w:val="003D281B"/>
    <w:rsid w:val="003D313B"/>
    <w:rsid w:val="003E201B"/>
    <w:rsid w:val="003E255E"/>
    <w:rsid w:val="003E6FB7"/>
    <w:rsid w:val="003F189A"/>
    <w:rsid w:val="003F5116"/>
    <w:rsid w:val="003F5368"/>
    <w:rsid w:val="0040026A"/>
    <w:rsid w:val="00402601"/>
    <w:rsid w:val="0040388E"/>
    <w:rsid w:val="00405937"/>
    <w:rsid w:val="004101C4"/>
    <w:rsid w:val="004106DF"/>
    <w:rsid w:val="00415C6E"/>
    <w:rsid w:val="00415F34"/>
    <w:rsid w:val="00417519"/>
    <w:rsid w:val="00426A3B"/>
    <w:rsid w:val="00426FD7"/>
    <w:rsid w:val="0042755B"/>
    <w:rsid w:val="0043202B"/>
    <w:rsid w:val="00433630"/>
    <w:rsid w:val="00433A01"/>
    <w:rsid w:val="0043407C"/>
    <w:rsid w:val="004347FE"/>
    <w:rsid w:val="00435225"/>
    <w:rsid w:val="004368D1"/>
    <w:rsid w:val="004378F7"/>
    <w:rsid w:val="0044566E"/>
    <w:rsid w:val="00447B36"/>
    <w:rsid w:val="004553F8"/>
    <w:rsid w:val="004571B4"/>
    <w:rsid w:val="00457526"/>
    <w:rsid w:val="00460DEA"/>
    <w:rsid w:val="00467B7D"/>
    <w:rsid w:val="0047101A"/>
    <w:rsid w:val="00482FC8"/>
    <w:rsid w:val="00490C8F"/>
    <w:rsid w:val="0049565F"/>
    <w:rsid w:val="004A285C"/>
    <w:rsid w:val="004A30B5"/>
    <w:rsid w:val="004A77FD"/>
    <w:rsid w:val="004C21C9"/>
    <w:rsid w:val="004C4515"/>
    <w:rsid w:val="004C7561"/>
    <w:rsid w:val="004C7B3C"/>
    <w:rsid w:val="004D25E8"/>
    <w:rsid w:val="004D3AF2"/>
    <w:rsid w:val="004E102C"/>
    <w:rsid w:val="004E12B6"/>
    <w:rsid w:val="004E422A"/>
    <w:rsid w:val="004E5B22"/>
    <w:rsid w:val="004F043D"/>
    <w:rsid w:val="004F2286"/>
    <w:rsid w:val="004F259A"/>
    <w:rsid w:val="0050458D"/>
    <w:rsid w:val="00512535"/>
    <w:rsid w:val="005128C7"/>
    <w:rsid w:val="00513305"/>
    <w:rsid w:val="00513EA6"/>
    <w:rsid w:val="00520CB6"/>
    <w:rsid w:val="00521878"/>
    <w:rsid w:val="0053026C"/>
    <w:rsid w:val="00533154"/>
    <w:rsid w:val="00535A47"/>
    <w:rsid w:val="00541679"/>
    <w:rsid w:val="00542CB5"/>
    <w:rsid w:val="0054361A"/>
    <w:rsid w:val="00543834"/>
    <w:rsid w:val="0054523D"/>
    <w:rsid w:val="005506A3"/>
    <w:rsid w:val="0055091A"/>
    <w:rsid w:val="0055243C"/>
    <w:rsid w:val="0055307A"/>
    <w:rsid w:val="005608F8"/>
    <w:rsid w:val="005659B7"/>
    <w:rsid w:val="005712E9"/>
    <w:rsid w:val="00575CFC"/>
    <w:rsid w:val="00584650"/>
    <w:rsid w:val="00586763"/>
    <w:rsid w:val="00586B8F"/>
    <w:rsid w:val="00595227"/>
    <w:rsid w:val="00596CC9"/>
    <w:rsid w:val="00597CC9"/>
    <w:rsid w:val="005A3659"/>
    <w:rsid w:val="005A4D7F"/>
    <w:rsid w:val="005A73D0"/>
    <w:rsid w:val="005B0515"/>
    <w:rsid w:val="005B0C20"/>
    <w:rsid w:val="005B1756"/>
    <w:rsid w:val="005B21F2"/>
    <w:rsid w:val="005B26A7"/>
    <w:rsid w:val="005B4DD8"/>
    <w:rsid w:val="005B71E7"/>
    <w:rsid w:val="005C09DA"/>
    <w:rsid w:val="005C0C90"/>
    <w:rsid w:val="005C4683"/>
    <w:rsid w:val="005D040B"/>
    <w:rsid w:val="005D19E9"/>
    <w:rsid w:val="005D1DD1"/>
    <w:rsid w:val="005D5984"/>
    <w:rsid w:val="005D5D12"/>
    <w:rsid w:val="005E17F2"/>
    <w:rsid w:val="005E54DE"/>
    <w:rsid w:val="005E62D7"/>
    <w:rsid w:val="005F39CF"/>
    <w:rsid w:val="005F3DDA"/>
    <w:rsid w:val="00601E62"/>
    <w:rsid w:val="00603CF4"/>
    <w:rsid w:val="00607A12"/>
    <w:rsid w:val="00607E8F"/>
    <w:rsid w:val="006235F3"/>
    <w:rsid w:val="0062679E"/>
    <w:rsid w:val="006326E6"/>
    <w:rsid w:val="00636E59"/>
    <w:rsid w:val="00641350"/>
    <w:rsid w:val="00644DBD"/>
    <w:rsid w:val="00646D15"/>
    <w:rsid w:val="006530C0"/>
    <w:rsid w:val="0065560B"/>
    <w:rsid w:val="0065625E"/>
    <w:rsid w:val="00663AF0"/>
    <w:rsid w:val="006660BC"/>
    <w:rsid w:val="0066720A"/>
    <w:rsid w:val="0067020C"/>
    <w:rsid w:val="00672004"/>
    <w:rsid w:val="00672CD1"/>
    <w:rsid w:val="00676BEC"/>
    <w:rsid w:val="006815C1"/>
    <w:rsid w:val="006816B6"/>
    <w:rsid w:val="00687533"/>
    <w:rsid w:val="006902C8"/>
    <w:rsid w:val="00691780"/>
    <w:rsid w:val="00694F5D"/>
    <w:rsid w:val="006A004B"/>
    <w:rsid w:val="006A54C3"/>
    <w:rsid w:val="006A5AD6"/>
    <w:rsid w:val="006B1C53"/>
    <w:rsid w:val="006B3022"/>
    <w:rsid w:val="006C17D4"/>
    <w:rsid w:val="006C2C5D"/>
    <w:rsid w:val="006C6D62"/>
    <w:rsid w:val="006D6466"/>
    <w:rsid w:val="006E01CF"/>
    <w:rsid w:val="006E1EF3"/>
    <w:rsid w:val="006E57F6"/>
    <w:rsid w:val="006F0DE4"/>
    <w:rsid w:val="006F0E06"/>
    <w:rsid w:val="006F3743"/>
    <w:rsid w:val="006F46AC"/>
    <w:rsid w:val="00701731"/>
    <w:rsid w:val="00704B25"/>
    <w:rsid w:val="007056AC"/>
    <w:rsid w:val="0070608C"/>
    <w:rsid w:val="00706280"/>
    <w:rsid w:val="00707237"/>
    <w:rsid w:val="007122B2"/>
    <w:rsid w:val="00712C83"/>
    <w:rsid w:val="00730CF6"/>
    <w:rsid w:val="007311F4"/>
    <w:rsid w:val="007357E2"/>
    <w:rsid w:val="00737504"/>
    <w:rsid w:val="007408C2"/>
    <w:rsid w:val="007450F6"/>
    <w:rsid w:val="00746C47"/>
    <w:rsid w:val="007504AA"/>
    <w:rsid w:val="00752B07"/>
    <w:rsid w:val="00753563"/>
    <w:rsid w:val="0075451B"/>
    <w:rsid w:val="007567EB"/>
    <w:rsid w:val="00763B1E"/>
    <w:rsid w:val="00763F8E"/>
    <w:rsid w:val="00764D96"/>
    <w:rsid w:val="007665A2"/>
    <w:rsid w:val="0077520A"/>
    <w:rsid w:val="007828B3"/>
    <w:rsid w:val="00782F42"/>
    <w:rsid w:val="007851E3"/>
    <w:rsid w:val="00785911"/>
    <w:rsid w:val="007909D7"/>
    <w:rsid w:val="007942F8"/>
    <w:rsid w:val="0079546C"/>
    <w:rsid w:val="007A0D62"/>
    <w:rsid w:val="007A7903"/>
    <w:rsid w:val="007B7A89"/>
    <w:rsid w:val="007C3129"/>
    <w:rsid w:val="007D1BDC"/>
    <w:rsid w:val="007D2902"/>
    <w:rsid w:val="007D6CE5"/>
    <w:rsid w:val="007E33E8"/>
    <w:rsid w:val="007E3968"/>
    <w:rsid w:val="007F30DE"/>
    <w:rsid w:val="00801822"/>
    <w:rsid w:val="008049E7"/>
    <w:rsid w:val="00806FDB"/>
    <w:rsid w:val="0081295C"/>
    <w:rsid w:val="00822159"/>
    <w:rsid w:val="00824771"/>
    <w:rsid w:val="008303C2"/>
    <w:rsid w:val="00831C12"/>
    <w:rsid w:val="00835387"/>
    <w:rsid w:val="008354D4"/>
    <w:rsid w:val="00835B27"/>
    <w:rsid w:val="00837832"/>
    <w:rsid w:val="00837B95"/>
    <w:rsid w:val="00840C64"/>
    <w:rsid w:val="00846FF3"/>
    <w:rsid w:val="008474F0"/>
    <w:rsid w:val="00850BDE"/>
    <w:rsid w:val="008513B6"/>
    <w:rsid w:val="00854BBA"/>
    <w:rsid w:val="00855A58"/>
    <w:rsid w:val="008603EC"/>
    <w:rsid w:val="008615C4"/>
    <w:rsid w:val="00862105"/>
    <w:rsid w:val="00863726"/>
    <w:rsid w:val="00864DBF"/>
    <w:rsid w:val="00866016"/>
    <w:rsid w:val="00867488"/>
    <w:rsid w:val="00870281"/>
    <w:rsid w:val="008725B1"/>
    <w:rsid w:val="00873129"/>
    <w:rsid w:val="00874745"/>
    <w:rsid w:val="008770B0"/>
    <w:rsid w:val="00881173"/>
    <w:rsid w:val="0088373D"/>
    <w:rsid w:val="008846B1"/>
    <w:rsid w:val="00892865"/>
    <w:rsid w:val="008940D9"/>
    <w:rsid w:val="00894BF2"/>
    <w:rsid w:val="00895CAB"/>
    <w:rsid w:val="0089636D"/>
    <w:rsid w:val="008A4408"/>
    <w:rsid w:val="008A5EAB"/>
    <w:rsid w:val="008B12A9"/>
    <w:rsid w:val="008C30EE"/>
    <w:rsid w:val="008D2F11"/>
    <w:rsid w:val="008D47D2"/>
    <w:rsid w:val="008D55A1"/>
    <w:rsid w:val="008D5EF5"/>
    <w:rsid w:val="008D6642"/>
    <w:rsid w:val="008E1EC6"/>
    <w:rsid w:val="008E21C8"/>
    <w:rsid w:val="008E638B"/>
    <w:rsid w:val="008F2CA3"/>
    <w:rsid w:val="008F4543"/>
    <w:rsid w:val="008F510D"/>
    <w:rsid w:val="008F51E9"/>
    <w:rsid w:val="008F5334"/>
    <w:rsid w:val="009036C7"/>
    <w:rsid w:val="00905D24"/>
    <w:rsid w:val="00912362"/>
    <w:rsid w:val="0091363C"/>
    <w:rsid w:val="0091381D"/>
    <w:rsid w:val="00916DAB"/>
    <w:rsid w:val="00922926"/>
    <w:rsid w:val="00922A52"/>
    <w:rsid w:val="00934316"/>
    <w:rsid w:val="00936A07"/>
    <w:rsid w:val="00952E01"/>
    <w:rsid w:val="00956054"/>
    <w:rsid w:val="00961AF8"/>
    <w:rsid w:val="00963003"/>
    <w:rsid w:val="00964DC9"/>
    <w:rsid w:val="00965740"/>
    <w:rsid w:val="00967E0F"/>
    <w:rsid w:val="00967E79"/>
    <w:rsid w:val="009711A5"/>
    <w:rsid w:val="00972504"/>
    <w:rsid w:val="00984DCD"/>
    <w:rsid w:val="00990CB2"/>
    <w:rsid w:val="009A04FE"/>
    <w:rsid w:val="009A1FDB"/>
    <w:rsid w:val="009B07F2"/>
    <w:rsid w:val="009C2074"/>
    <w:rsid w:val="009C3D24"/>
    <w:rsid w:val="009C4879"/>
    <w:rsid w:val="009D28CC"/>
    <w:rsid w:val="009D3306"/>
    <w:rsid w:val="009D634F"/>
    <w:rsid w:val="009E3F6F"/>
    <w:rsid w:val="009E6C15"/>
    <w:rsid w:val="009F02EF"/>
    <w:rsid w:val="009F1773"/>
    <w:rsid w:val="009F2FDA"/>
    <w:rsid w:val="009F31D0"/>
    <w:rsid w:val="009F31EB"/>
    <w:rsid w:val="00A002CF"/>
    <w:rsid w:val="00A02908"/>
    <w:rsid w:val="00A11CA3"/>
    <w:rsid w:val="00A15EDD"/>
    <w:rsid w:val="00A17C20"/>
    <w:rsid w:val="00A217BC"/>
    <w:rsid w:val="00A2222F"/>
    <w:rsid w:val="00A25DF9"/>
    <w:rsid w:val="00A31429"/>
    <w:rsid w:val="00A35EC7"/>
    <w:rsid w:val="00A42F78"/>
    <w:rsid w:val="00A60B02"/>
    <w:rsid w:val="00A62631"/>
    <w:rsid w:val="00A638BF"/>
    <w:rsid w:val="00A66F95"/>
    <w:rsid w:val="00A7347C"/>
    <w:rsid w:val="00A73D6F"/>
    <w:rsid w:val="00A7700B"/>
    <w:rsid w:val="00A8178C"/>
    <w:rsid w:val="00A90877"/>
    <w:rsid w:val="00A938BB"/>
    <w:rsid w:val="00A93D2C"/>
    <w:rsid w:val="00AA7366"/>
    <w:rsid w:val="00AC20C1"/>
    <w:rsid w:val="00AC4453"/>
    <w:rsid w:val="00AC6485"/>
    <w:rsid w:val="00AD1043"/>
    <w:rsid w:val="00AD134F"/>
    <w:rsid w:val="00AD42BA"/>
    <w:rsid w:val="00AD481B"/>
    <w:rsid w:val="00AE479B"/>
    <w:rsid w:val="00AF12F6"/>
    <w:rsid w:val="00B020D2"/>
    <w:rsid w:val="00B0710E"/>
    <w:rsid w:val="00B14A41"/>
    <w:rsid w:val="00B35D3F"/>
    <w:rsid w:val="00B36D52"/>
    <w:rsid w:val="00B4083D"/>
    <w:rsid w:val="00B44FB5"/>
    <w:rsid w:val="00B46F17"/>
    <w:rsid w:val="00B4701C"/>
    <w:rsid w:val="00B478AB"/>
    <w:rsid w:val="00B52FDD"/>
    <w:rsid w:val="00B53B6F"/>
    <w:rsid w:val="00B54902"/>
    <w:rsid w:val="00B54B47"/>
    <w:rsid w:val="00B56047"/>
    <w:rsid w:val="00B60BC8"/>
    <w:rsid w:val="00B64989"/>
    <w:rsid w:val="00B67ACD"/>
    <w:rsid w:val="00B67B53"/>
    <w:rsid w:val="00B72623"/>
    <w:rsid w:val="00B74055"/>
    <w:rsid w:val="00B74C8E"/>
    <w:rsid w:val="00B75D0C"/>
    <w:rsid w:val="00B8341D"/>
    <w:rsid w:val="00B83DC1"/>
    <w:rsid w:val="00B93733"/>
    <w:rsid w:val="00B93AD2"/>
    <w:rsid w:val="00B9458E"/>
    <w:rsid w:val="00B9463F"/>
    <w:rsid w:val="00B96166"/>
    <w:rsid w:val="00B97A7C"/>
    <w:rsid w:val="00BA0F03"/>
    <w:rsid w:val="00BA18E5"/>
    <w:rsid w:val="00BA7564"/>
    <w:rsid w:val="00BB0CEC"/>
    <w:rsid w:val="00BB3B04"/>
    <w:rsid w:val="00BB54A7"/>
    <w:rsid w:val="00BB5D82"/>
    <w:rsid w:val="00BB6300"/>
    <w:rsid w:val="00BC1A78"/>
    <w:rsid w:val="00BC2ACF"/>
    <w:rsid w:val="00BC2F04"/>
    <w:rsid w:val="00BC6465"/>
    <w:rsid w:val="00BC67AE"/>
    <w:rsid w:val="00BD141F"/>
    <w:rsid w:val="00BD7F17"/>
    <w:rsid w:val="00BE2DC9"/>
    <w:rsid w:val="00BE3E1E"/>
    <w:rsid w:val="00BE73ED"/>
    <w:rsid w:val="00BE7D84"/>
    <w:rsid w:val="00BF264B"/>
    <w:rsid w:val="00BF3F98"/>
    <w:rsid w:val="00BF6183"/>
    <w:rsid w:val="00BF6CB2"/>
    <w:rsid w:val="00BF7A4B"/>
    <w:rsid w:val="00C02ABE"/>
    <w:rsid w:val="00C1006E"/>
    <w:rsid w:val="00C10332"/>
    <w:rsid w:val="00C104D4"/>
    <w:rsid w:val="00C13D07"/>
    <w:rsid w:val="00C2061B"/>
    <w:rsid w:val="00C255B0"/>
    <w:rsid w:val="00C33AF8"/>
    <w:rsid w:val="00C34891"/>
    <w:rsid w:val="00C47906"/>
    <w:rsid w:val="00C51F94"/>
    <w:rsid w:val="00C52113"/>
    <w:rsid w:val="00C545F7"/>
    <w:rsid w:val="00C55275"/>
    <w:rsid w:val="00C62E45"/>
    <w:rsid w:val="00C638BC"/>
    <w:rsid w:val="00C64E97"/>
    <w:rsid w:val="00C657C3"/>
    <w:rsid w:val="00C65D6E"/>
    <w:rsid w:val="00C7251F"/>
    <w:rsid w:val="00C77D8D"/>
    <w:rsid w:val="00C82F13"/>
    <w:rsid w:val="00C860C2"/>
    <w:rsid w:val="00C8687A"/>
    <w:rsid w:val="00C86BD5"/>
    <w:rsid w:val="00C879E6"/>
    <w:rsid w:val="00C907F0"/>
    <w:rsid w:val="00C912E4"/>
    <w:rsid w:val="00C91A5A"/>
    <w:rsid w:val="00C930DB"/>
    <w:rsid w:val="00CA2B36"/>
    <w:rsid w:val="00CA4A2B"/>
    <w:rsid w:val="00CA50CA"/>
    <w:rsid w:val="00CA7A34"/>
    <w:rsid w:val="00CB6772"/>
    <w:rsid w:val="00CB7898"/>
    <w:rsid w:val="00CC2298"/>
    <w:rsid w:val="00CC332C"/>
    <w:rsid w:val="00CC4B80"/>
    <w:rsid w:val="00CD2C10"/>
    <w:rsid w:val="00CD3C74"/>
    <w:rsid w:val="00CD41F1"/>
    <w:rsid w:val="00CD5212"/>
    <w:rsid w:val="00CD5591"/>
    <w:rsid w:val="00CE1502"/>
    <w:rsid w:val="00CE5660"/>
    <w:rsid w:val="00CF010A"/>
    <w:rsid w:val="00CF55A7"/>
    <w:rsid w:val="00D00180"/>
    <w:rsid w:val="00D00CBD"/>
    <w:rsid w:val="00D026EB"/>
    <w:rsid w:val="00D04822"/>
    <w:rsid w:val="00D05F97"/>
    <w:rsid w:val="00D06ABA"/>
    <w:rsid w:val="00D17F08"/>
    <w:rsid w:val="00D20468"/>
    <w:rsid w:val="00D217EA"/>
    <w:rsid w:val="00D231B2"/>
    <w:rsid w:val="00D23838"/>
    <w:rsid w:val="00D2617F"/>
    <w:rsid w:val="00D32CE3"/>
    <w:rsid w:val="00D3569D"/>
    <w:rsid w:val="00D36835"/>
    <w:rsid w:val="00D3736E"/>
    <w:rsid w:val="00D4405B"/>
    <w:rsid w:val="00D50244"/>
    <w:rsid w:val="00D50792"/>
    <w:rsid w:val="00D52294"/>
    <w:rsid w:val="00D5665B"/>
    <w:rsid w:val="00D57549"/>
    <w:rsid w:val="00D70E7C"/>
    <w:rsid w:val="00D76893"/>
    <w:rsid w:val="00D80836"/>
    <w:rsid w:val="00D94904"/>
    <w:rsid w:val="00D95521"/>
    <w:rsid w:val="00DA1FED"/>
    <w:rsid w:val="00DA2BB0"/>
    <w:rsid w:val="00DA7590"/>
    <w:rsid w:val="00DB0439"/>
    <w:rsid w:val="00DB1A9D"/>
    <w:rsid w:val="00DC5047"/>
    <w:rsid w:val="00DC5563"/>
    <w:rsid w:val="00DD17A0"/>
    <w:rsid w:val="00DD3EB8"/>
    <w:rsid w:val="00DD4648"/>
    <w:rsid w:val="00DE5869"/>
    <w:rsid w:val="00DE679E"/>
    <w:rsid w:val="00DE7622"/>
    <w:rsid w:val="00DF18C5"/>
    <w:rsid w:val="00DF2980"/>
    <w:rsid w:val="00DF46D4"/>
    <w:rsid w:val="00DF5059"/>
    <w:rsid w:val="00DF65A3"/>
    <w:rsid w:val="00E0313B"/>
    <w:rsid w:val="00E04A8A"/>
    <w:rsid w:val="00E05D22"/>
    <w:rsid w:val="00E07E72"/>
    <w:rsid w:val="00E112FB"/>
    <w:rsid w:val="00E1269A"/>
    <w:rsid w:val="00E15A33"/>
    <w:rsid w:val="00E16FEF"/>
    <w:rsid w:val="00E20D1D"/>
    <w:rsid w:val="00E21855"/>
    <w:rsid w:val="00E35756"/>
    <w:rsid w:val="00E360A4"/>
    <w:rsid w:val="00E36732"/>
    <w:rsid w:val="00E43115"/>
    <w:rsid w:val="00E44051"/>
    <w:rsid w:val="00E453CD"/>
    <w:rsid w:val="00E65F6E"/>
    <w:rsid w:val="00E67DDC"/>
    <w:rsid w:val="00E67F81"/>
    <w:rsid w:val="00E704E8"/>
    <w:rsid w:val="00E727AF"/>
    <w:rsid w:val="00E7353C"/>
    <w:rsid w:val="00E811BA"/>
    <w:rsid w:val="00E81F0D"/>
    <w:rsid w:val="00E838E8"/>
    <w:rsid w:val="00E83E5E"/>
    <w:rsid w:val="00E86913"/>
    <w:rsid w:val="00E926A5"/>
    <w:rsid w:val="00E9512B"/>
    <w:rsid w:val="00E97FCD"/>
    <w:rsid w:val="00EA0F08"/>
    <w:rsid w:val="00EA42F1"/>
    <w:rsid w:val="00EA5F14"/>
    <w:rsid w:val="00EA6D97"/>
    <w:rsid w:val="00EB0D59"/>
    <w:rsid w:val="00EB5356"/>
    <w:rsid w:val="00EB75F0"/>
    <w:rsid w:val="00EB78D0"/>
    <w:rsid w:val="00EC05A4"/>
    <w:rsid w:val="00EC2C74"/>
    <w:rsid w:val="00EC5C6F"/>
    <w:rsid w:val="00ED253F"/>
    <w:rsid w:val="00ED2D62"/>
    <w:rsid w:val="00ED44EF"/>
    <w:rsid w:val="00EE08A3"/>
    <w:rsid w:val="00EE37BF"/>
    <w:rsid w:val="00EF1F1F"/>
    <w:rsid w:val="00EF3350"/>
    <w:rsid w:val="00EF3608"/>
    <w:rsid w:val="00EF3F63"/>
    <w:rsid w:val="00EF77E2"/>
    <w:rsid w:val="00F03DA3"/>
    <w:rsid w:val="00F06D10"/>
    <w:rsid w:val="00F07505"/>
    <w:rsid w:val="00F07CAF"/>
    <w:rsid w:val="00F10901"/>
    <w:rsid w:val="00F10C10"/>
    <w:rsid w:val="00F16BAE"/>
    <w:rsid w:val="00F2406F"/>
    <w:rsid w:val="00F255AC"/>
    <w:rsid w:val="00F262DC"/>
    <w:rsid w:val="00F34C97"/>
    <w:rsid w:val="00F355D4"/>
    <w:rsid w:val="00F40BB2"/>
    <w:rsid w:val="00F42CBA"/>
    <w:rsid w:val="00F43FA6"/>
    <w:rsid w:val="00F448AD"/>
    <w:rsid w:val="00F52597"/>
    <w:rsid w:val="00F53C3A"/>
    <w:rsid w:val="00F60211"/>
    <w:rsid w:val="00F6080F"/>
    <w:rsid w:val="00F616EA"/>
    <w:rsid w:val="00F61EAC"/>
    <w:rsid w:val="00F62A30"/>
    <w:rsid w:val="00F64E4F"/>
    <w:rsid w:val="00F74E40"/>
    <w:rsid w:val="00F75DED"/>
    <w:rsid w:val="00F75E47"/>
    <w:rsid w:val="00F836F2"/>
    <w:rsid w:val="00F95F78"/>
    <w:rsid w:val="00F97B5A"/>
    <w:rsid w:val="00FA03C3"/>
    <w:rsid w:val="00FA4777"/>
    <w:rsid w:val="00FA5C9E"/>
    <w:rsid w:val="00FB39EB"/>
    <w:rsid w:val="00FB6518"/>
    <w:rsid w:val="00FD1F15"/>
    <w:rsid w:val="00FD3EB3"/>
    <w:rsid w:val="00FD5BF6"/>
    <w:rsid w:val="00FD72A9"/>
    <w:rsid w:val="00FE6B55"/>
    <w:rsid w:val="00FF0722"/>
    <w:rsid w:val="00FF199F"/>
    <w:rsid w:val="00FF1B67"/>
    <w:rsid w:val="00FF2FEA"/>
    <w:rsid w:val="00FF308D"/>
    <w:rsid w:val="00FF31CC"/>
    <w:rsid w:val="00FF46EA"/>
    <w:rsid w:val="00FF4EA2"/>
    <w:rsid w:val="00FF604C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#92d050" strokecolor="#00b0f0"/>
    </o:shapedefaults>
    <o:shapelayout v:ext="edit">
      <o:idmap v:ext="edit" data="1"/>
      <o:rules v:ext="edit">
        <o:r id="V:Rule12" type="connector" idref="#_x0000_s1058"/>
        <o:r id="V:Rule13" type="connector" idref="#_x0000_s1062"/>
        <o:r id="V:Rule14" type="connector" idref="#_x0000_s1053"/>
        <o:r id="V:Rule15" type="connector" idref="#_x0000_s1055"/>
        <o:r id="V:Rule16" type="connector" idref="#_x0000_s1064"/>
        <o:r id="V:Rule17" type="connector" idref="#_x0000_s1027"/>
        <o:r id="V:Rule18" type="connector" idref="#_x0000_s1060"/>
        <o:r id="V:Rule19" type="connector" idref="#_x0000_s1056"/>
        <o:r id="V:Rule20" type="connector" idref="#_x0000_s1079"/>
        <o:r id="V:Rule21" type="connector" idref="#_x0000_s1080"/>
        <o:r id="V:Rule22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38"/>
    <w:rPr>
      <w:rFonts w:ascii="Angsan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89286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A5638"/>
  </w:style>
  <w:style w:type="paragraph" w:styleId="a5">
    <w:name w:val="footer"/>
    <w:basedOn w:val="a"/>
    <w:link w:val="a6"/>
    <w:uiPriority w:val="99"/>
    <w:unhideWhenUsed/>
    <w:rsid w:val="003A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A5638"/>
  </w:style>
  <w:style w:type="paragraph" w:styleId="a7">
    <w:name w:val="Balloon Text"/>
    <w:basedOn w:val="a"/>
    <w:link w:val="a8"/>
    <w:uiPriority w:val="99"/>
    <w:semiHidden/>
    <w:unhideWhenUsed/>
    <w:rsid w:val="00895CA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5CAB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237A68"/>
    <w:pPr>
      <w:ind w:left="720"/>
      <w:contextualSpacing/>
    </w:pPr>
    <w:rPr>
      <w:szCs w:val="40"/>
    </w:rPr>
  </w:style>
  <w:style w:type="paragraph" w:customStyle="1" w:styleId="Default">
    <w:name w:val="Default"/>
    <w:rsid w:val="00CA4A2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892865"/>
    <w:rPr>
      <w:rFonts w:ascii="Times New Roman" w:eastAsia="Times New Roman" w:hAnsi="Times New Roman" w:cs="Angsana New"/>
      <w:b/>
      <w:bCs/>
      <w:sz w:val="32"/>
      <w:szCs w:val="32"/>
    </w:rPr>
  </w:style>
  <w:style w:type="character" w:styleId="aa">
    <w:name w:val="Strong"/>
    <w:basedOn w:val="a0"/>
    <w:uiPriority w:val="22"/>
    <w:qFormat/>
    <w:rsid w:val="00BC2ACF"/>
    <w:rPr>
      <w:b/>
      <w:bCs/>
    </w:rPr>
  </w:style>
  <w:style w:type="table" w:styleId="1-3">
    <w:name w:val="Medium Shading 1 Accent 3"/>
    <w:basedOn w:val="a1"/>
    <w:uiPriority w:val="63"/>
    <w:rsid w:val="00BC2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277B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Grid Accent 4"/>
    <w:basedOn w:val="a1"/>
    <w:uiPriority w:val="62"/>
    <w:rsid w:val="00277B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5">
    <w:name w:val="Medium List 2 Accent 5"/>
    <w:basedOn w:val="a1"/>
    <w:uiPriority w:val="66"/>
    <w:rsid w:val="00646D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">
    <w:name w:val="แรเงาปานกลาง 2 - เน้น 11"/>
    <w:basedOn w:val="a1"/>
    <w:uiPriority w:val="64"/>
    <w:rsid w:val="00646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646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Shading Accent 2"/>
    <w:basedOn w:val="a1"/>
    <w:uiPriority w:val="60"/>
    <w:rsid w:val="00854BB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b">
    <w:name w:val="Table Grid"/>
    <w:basedOn w:val="a1"/>
    <w:uiPriority w:val="59"/>
    <w:rsid w:val="002E5D69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2E5D69"/>
    <w:pPr>
      <w:spacing w:after="0" w:line="240" w:lineRule="auto"/>
    </w:pPr>
  </w:style>
  <w:style w:type="character" w:customStyle="1" w:styleId="ad">
    <w:name w:val="ไม่มีการเว้นระยะห่าง อักขระ"/>
    <w:link w:val="ac"/>
    <w:uiPriority w:val="1"/>
    <w:rsid w:val="002E5D69"/>
  </w:style>
  <w:style w:type="character" w:styleId="ae">
    <w:name w:val="Hyperlink"/>
    <w:basedOn w:val="a0"/>
    <w:uiPriority w:val="99"/>
    <w:unhideWhenUsed/>
    <w:rsid w:val="00057553"/>
    <w:rPr>
      <w:color w:val="0000FF" w:themeColor="hyperlink"/>
      <w:u w:val="single"/>
    </w:rPr>
  </w:style>
  <w:style w:type="paragraph" w:styleId="af">
    <w:name w:val="caption"/>
    <w:basedOn w:val="a"/>
    <w:next w:val="a"/>
    <w:uiPriority w:val="35"/>
    <w:unhideWhenUsed/>
    <w:qFormat/>
    <w:rsid w:val="005128C7"/>
    <w:pPr>
      <w:spacing w:line="240" w:lineRule="auto"/>
    </w:pPr>
    <w:rPr>
      <w:b/>
      <w:bCs/>
      <w:color w:val="4F81BD" w:themeColor="accent1"/>
      <w:sz w:val="18"/>
      <w:szCs w:val="22"/>
    </w:rPr>
  </w:style>
  <w:style w:type="table" w:styleId="-20">
    <w:name w:val="Light List Accent 2"/>
    <w:basedOn w:val="a1"/>
    <w:uiPriority w:val="61"/>
    <w:rsid w:val="001D54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Shading Accent 6"/>
    <w:basedOn w:val="a1"/>
    <w:uiPriority w:val="60"/>
    <w:rsid w:val="00ED2D6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-3">
    <w:name w:val="Medium Shading 2 Accent 3"/>
    <w:basedOn w:val="a1"/>
    <w:uiPriority w:val="64"/>
    <w:rsid w:val="00C348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0">
    <w:name w:val="หัวเรื่อง 2 อักขระ"/>
    <w:basedOn w:val="a0"/>
    <w:link w:val="2"/>
    <w:uiPriority w:val="9"/>
    <w:semiHidden/>
    <w:rsid w:val="00D026E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0">
    <w:name w:val="Subtitle"/>
    <w:basedOn w:val="a"/>
    <w:link w:val="af1"/>
    <w:qFormat/>
    <w:rsid w:val="00C860C2"/>
    <w:pPr>
      <w:tabs>
        <w:tab w:val="left" w:pos="900"/>
      </w:tabs>
      <w:spacing w:after="0" w:line="240" w:lineRule="auto"/>
      <w:jc w:val="thaiDistribute"/>
    </w:pPr>
    <w:rPr>
      <w:rFonts w:ascii="Times New Roman" w:eastAsia="Times New Roman" w:hAnsi="Times New Roman" w:cs="DilleniaUPC"/>
    </w:rPr>
  </w:style>
  <w:style w:type="character" w:customStyle="1" w:styleId="af1">
    <w:name w:val="ชื่อเรื่องรอง อักขระ"/>
    <w:basedOn w:val="a0"/>
    <w:link w:val="af0"/>
    <w:rsid w:val="00C860C2"/>
    <w:rPr>
      <w:rFonts w:ascii="Times New Roman" w:eastAsia="Times New Roman" w:hAnsi="Times New Roman" w:cs="Dillen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04B3-ACFD-43EE-A7D4-594FB47D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105</Pages>
  <Words>19228</Words>
  <Characters>109600</Characters>
  <Application>Microsoft Office Word</Application>
  <DocSecurity>0</DocSecurity>
  <Lines>913</Lines>
  <Paragraphs>257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รายงานการติดตามและประเมินผลแผนพัฒนาองค์การบริหารส่วนตำบลทุ่งมะพร้าว ประจำปีงบประมาณ พ.ศ. 2563</Company>
  <LinksUpToDate>false</LinksUpToDate>
  <CharactersWithSpaces>128571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284</cp:revision>
  <cp:lastPrinted>2020-11-12T03:40:00Z</cp:lastPrinted>
  <dcterms:created xsi:type="dcterms:W3CDTF">2020-02-06T07:38:00Z</dcterms:created>
  <dcterms:modified xsi:type="dcterms:W3CDTF">2020-12-22T01:51:00Z</dcterms:modified>
</cp:coreProperties>
</file>